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1451" w14:textId="22EFEF79" w:rsidR="708A8948" w:rsidRDefault="708A8948" w:rsidP="16B9D0B5">
      <w:pPr>
        <w:pStyle w:val="CommentText"/>
        <w:ind w:left="-340" w:right="-340"/>
      </w:pPr>
      <w:r w:rsidRPr="002C16B0">
        <w:rPr>
          <w:rFonts w:ascii="Calibri" w:hAnsi="Calibri" w:cs="Calibri"/>
          <w:b/>
          <w:bCs/>
          <w:color w:val="000000" w:themeColor="text1"/>
          <w:sz w:val="22"/>
          <w:szCs w:val="22"/>
        </w:rPr>
        <w:t xml:space="preserve">Avis du demandeur : </w:t>
      </w:r>
      <w:r w:rsidRPr="002C16B0">
        <w:rPr>
          <w:rFonts w:ascii="Calibri" w:hAnsi="Calibri" w:cs="Calibri"/>
          <w:color w:val="000000" w:themeColor="text1"/>
          <w:sz w:val="18"/>
          <w:szCs w:val="18"/>
        </w:rPr>
        <w:t>Ce document doit être lu et compris conjointement à l’avis d’offre de participation (AOP). Veuillez le lire au complet avant de remplir le formulaire. En cas de contradiction ou d’écart, le présent document prévaut. Au besoin, veuillez communiquer avec le contact mentionné dans l’AOP. Une fois ce formulaire rempli, veuillez le transmettre avec les autres documents requis (selon la méthode prévue à l’AOP).  Il est à noter que la communication par voie électronique pourrait ne pas rencontrer les exigences du gouvernement du Canada quant à la protection des données.</w:t>
      </w:r>
      <w:r w:rsidR="4D4A39CA" w:rsidRPr="002C16B0">
        <w:rPr>
          <w:rFonts w:ascii="Calibri" w:hAnsi="Calibri" w:cs="Calibri"/>
          <w:color w:val="000000" w:themeColor="text1"/>
          <w:sz w:val="18"/>
          <w:szCs w:val="18"/>
        </w:rPr>
        <w:t xml:space="preserve"> </w:t>
      </w:r>
    </w:p>
    <w:p w14:paraId="0A719440" w14:textId="57BBA303" w:rsidR="5347ADE6" w:rsidRDefault="5347ADE6" w:rsidP="16B9D0B5">
      <w:pPr>
        <w:pStyle w:val="CommentText"/>
        <w:ind w:left="-340" w:right="-340"/>
        <w:rPr>
          <w:rFonts w:asciiTheme="minorHAnsi" w:hAnsiTheme="minorHAnsi" w:cstheme="minorBidi"/>
        </w:rPr>
      </w:pPr>
      <w:r w:rsidRPr="16B9D0B5">
        <w:rPr>
          <w:rFonts w:asciiTheme="minorHAnsi" w:hAnsiTheme="minorHAnsi" w:cstheme="minorBidi"/>
          <w:sz w:val="18"/>
          <w:szCs w:val="18"/>
        </w:rPr>
        <w:t xml:space="preserve">Les renseignements fournis seront traités conformément à la </w:t>
      </w:r>
      <w:hyperlink r:id="rId8">
        <w:r w:rsidRPr="16B9D0B5">
          <w:rPr>
            <w:rStyle w:val="Hyperlink"/>
            <w:rFonts w:asciiTheme="minorHAnsi" w:hAnsiTheme="minorHAnsi" w:cstheme="minorBidi"/>
            <w:b/>
            <w:bCs/>
            <w:i/>
            <w:iCs/>
            <w:sz w:val="18"/>
            <w:szCs w:val="18"/>
          </w:rPr>
          <w:t>Loi sur l’accès à l’information</w:t>
        </w:r>
      </w:hyperlink>
      <w:r w:rsidRPr="16B9D0B5">
        <w:rPr>
          <w:rFonts w:asciiTheme="minorHAnsi" w:hAnsiTheme="minorHAnsi" w:cstheme="minorBidi"/>
          <w:sz w:val="18"/>
          <w:szCs w:val="18"/>
        </w:rPr>
        <w:t xml:space="preserve"> et à la </w:t>
      </w:r>
      <w:hyperlink r:id="rId9">
        <w:r w:rsidRPr="16B9D0B5">
          <w:rPr>
            <w:rStyle w:val="Hyperlink"/>
            <w:rFonts w:asciiTheme="minorHAnsi" w:hAnsiTheme="minorHAnsi" w:cstheme="minorBidi"/>
            <w:b/>
            <w:bCs/>
            <w:i/>
            <w:iCs/>
            <w:sz w:val="18"/>
            <w:szCs w:val="18"/>
          </w:rPr>
          <w:t>Loi sur la protection des renseignements personnels</w:t>
        </w:r>
      </w:hyperlink>
      <w:r w:rsidRPr="16B9D0B5">
        <w:rPr>
          <w:rFonts w:asciiTheme="minorHAnsi" w:hAnsiTheme="minorHAnsi" w:cstheme="minorBidi"/>
        </w:rPr>
        <w:t>.</w:t>
      </w:r>
      <w:bookmarkStart w:id="0" w:name="_Hlk163660959"/>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2835"/>
        <w:gridCol w:w="3117"/>
      </w:tblGrid>
      <w:tr w:rsidR="002B23AD" w:rsidRPr="00135350" w14:paraId="029011A4" w14:textId="77777777" w:rsidTr="41B7F1DE">
        <w:tc>
          <w:tcPr>
            <w:tcW w:w="11340" w:type="dxa"/>
            <w:gridSpan w:val="3"/>
            <w:tcBorders>
              <w:bottom w:val="single" w:sz="4" w:space="0" w:color="auto"/>
            </w:tcBorders>
            <w:shd w:val="clear" w:color="auto" w:fill="F2F2F2" w:themeFill="background1" w:themeFillShade="F2"/>
          </w:tcPr>
          <w:bookmarkEnd w:id="0"/>
          <w:p w14:paraId="62E1914D" w14:textId="03F54792" w:rsidR="00D40381" w:rsidRPr="00135350" w:rsidRDefault="482BDF10" w:rsidP="16B9D0B5">
            <w:pPr>
              <w:tabs>
                <w:tab w:val="left" w:pos="7668"/>
              </w:tabs>
              <w:spacing w:after="0" w:line="240" w:lineRule="auto"/>
              <w:rPr>
                <w:rFonts w:asciiTheme="minorHAnsi" w:hAnsiTheme="minorHAnsi" w:cstheme="minorBidi"/>
                <w:b/>
                <w:bCs/>
                <w:sz w:val="20"/>
                <w:szCs w:val="20"/>
              </w:rPr>
            </w:pPr>
            <w:r w:rsidRPr="16B9D0B5">
              <w:rPr>
                <w:rFonts w:asciiTheme="minorHAnsi" w:hAnsiTheme="minorHAnsi" w:cstheme="minorBidi"/>
                <w:b/>
                <w:bCs/>
                <w:sz w:val="20"/>
                <w:szCs w:val="20"/>
              </w:rPr>
              <w:t>S</w:t>
            </w:r>
            <w:r w:rsidR="3B7CC5C6" w:rsidRPr="16B9D0B5">
              <w:rPr>
                <w:rFonts w:asciiTheme="minorHAnsi" w:hAnsiTheme="minorHAnsi" w:cstheme="minorBidi"/>
                <w:b/>
                <w:bCs/>
                <w:sz w:val="20"/>
                <w:szCs w:val="20"/>
              </w:rPr>
              <w:t>ECTION</w:t>
            </w:r>
            <w:r w:rsidR="4AB7070D" w:rsidRPr="16B9D0B5">
              <w:rPr>
                <w:rFonts w:asciiTheme="minorHAnsi" w:hAnsiTheme="minorHAnsi" w:cstheme="minorBidi"/>
                <w:b/>
                <w:bCs/>
                <w:sz w:val="20"/>
                <w:szCs w:val="20"/>
              </w:rPr>
              <w:t> </w:t>
            </w:r>
            <w:r w:rsidR="3B7CC5C6" w:rsidRPr="16B9D0B5">
              <w:rPr>
                <w:rFonts w:asciiTheme="minorHAnsi" w:hAnsiTheme="minorHAnsi" w:cstheme="minorBidi"/>
                <w:b/>
                <w:bCs/>
                <w:sz w:val="20"/>
                <w:szCs w:val="20"/>
              </w:rPr>
              <w:t>1</w:t>
            </w:r>
            <w:r w:rsidR="22357776" w:rsidRPr="16B9D0B5">
              <w:rPr>
                <w:rFonts w:asciiTheme="minorHAnsi" w:hAnsiTheme="minorHAnsi" w:cstheme="minorBidi"/>
                <w:b/>
                <w:bCs/>
                <w:sz w:val="20"/>
                <w:szCs w:val="20"/>
              </w:rPr>
              <w:t>A</w:t>
            </w:r>
            <w:r w:rsidR="3B7CC5C6" w:rsidRPr="16B9D0B5">
              <w:rPr>
                <w:rFonts w:asciiTheme="minorHAnsi" w:hAnsiTheme="minorHAnsi" w:cstheme="minorBidi"/>
                <w:b/>
                <w:bCs/>
                <w:sz w:val="20"/>
                <w:szCs w:val="20"/>
              </w:rPr>
              <w:t xml:space="preserve"> – RENSEIGNEMENTS SUR LE DEMANDEUR</w:t>
            </w:r>
          </w:p>
        </w:tc>
      </w:tr>
      <w:tr w:rsidR="002400B6" w:rsidRPr="00135350" w14:paraId="25FCEEA0" w14:textId="77777777" w:rsidTr="41B7F1DE">
        <w:trPr>
          <w:trHeight w:val="557"/>
        </w:trPr>
        <w:tc>
          <w:tcPr>
            <w:tcW w:w="11340" w:type="dxa"/>
            <w:gridSpan w:val="3"/>
            <w:tcBorders>
              <w:top w:val="single" w:sz="4" w:space="0" w:color="auto"/>
              <w:left w:val="single" w:sz="4" w:space="0" w:color="auto"/>
              <w:right w:val="single" w:sz="4" w:space="0" w:color="auto"/>
            </w:tcBorders>
          </w:tcPr>
          <w:p w14:paraId="4F9BC5B7" w14:textId="35E59D5F" w:rsidR="002400B6" w:rsidRPr="00135350" w:rsidRDefault="002400B6" w:rsidP="0025661F">
            <w:pPr>
              <w:spacing w:after="0"/>
              <w:jc w:val="both"/>
              <w:rPr>
                <w:rFonts w:asciiTheme="minorHAnsi" w:hAnsiTheme="minorHAnsi" w:cstheme="minorHAnsi"/>
                <w:sz w:val="20"/>
              </w:rPr>
            </w:pPr>
            <w:r w:rsidRPr="00135350">
              <w:rPr>
                <w:rFonts w:asciiTheme="minorHAnsi" w:hAnsiTheme="minorHAnsi" w:cstheme="minorHAnsi"/>
                <w:sz w:val="20"/>
              </w:rPr>
              <w:t>Nom légal de l’organisation, selon les documents de constitution en personne morale ou d’enregistrement (voir section 6) </w:t>
            </w:r>
          </w:p>
        </w:tc>
      </w:tr>
      <w:tr w:rsidR="002B23AD" w:rsidRPr="00135350" w14:paraId="3671A017" w14:textId="77777777" w:rsidTr="41B7F1DE">
        <w:trPr>
          <w:trHeight w:val="1714"/>
        </w:trPr>
        <w:tc>
          <w:tcPr>
            <w:tcW w:w="8223" w:type="dxa"/>
            <w:gridSpan w:val="2"/>
            <w:tcBorders>
              <w:top w:val="single" w:sz="4" w:space="0" w:color="auto"/>
              <w:left w:val="single" w:sz="4" w:space="0" w:color="auto"/>
              <w:bottom w:val="nil"/>
              <w:right w:val="single" w:sz="4" w:space="0" w:color="auto"/>
            </w:tcBorders>
          </w:tcPr>
          <w:p w14:paraId="28DD4BDF" w14:textId="20546ABA" w:rsidR="00D339CD" w:rsidRPr="00135350" w:rsidRDefault="6DE10105" w:rsidP="6B627D36">
            <w:pPr>
              <w:spacing w:after="0" w:line="240" w:lineRule="auto"/>
              <w:rPr>
                <w:rFonts w:asciiTheme="minorHAnsi" w:hAnsiTheme="minorHAnsi" w:cstheme="minorBidi"/>
                <w:sz w:val="20"/>
                <w:szCs w:val="20"/>
              </w:rPr>
            </w:pPr>
            <w:r w:rsidRPr="41B7F1DE">
              <w:rPr>
                <w:rFonts w:asciiTheme="minorHAnsi" w:hAnsiTheme="minorHAnsi" w:cstheme="minorBidi"/>
                <w:sz w:val="20"/>
                <w:szCs w:val="20"/>
              </w:rPr>
              <w:t xml:space="preserve">Type d’organisation : </w:t>
            </w:r>
          </w:p>
          <w:p w14:paraId="2E89629D" w14:textId="2F79D291" w:rsidR="00D339CD" w:rsidRPr="00135350" w:rsidRDefault="49621A23" w:rsidP="6B627D36">
            <w:pPr>
              <w:tabs>
                <w:tab w:val="left" w:pos="360"/>
              </w:tabs>
              <w:spacing w:before="40" w:after="40" w:line="240" w:lineRule="auto"/>
              <w:rPr>
                <w:rFonts w:asciiTheme="minorHAnsi" w:eastAsiaTheme="minorEastAsia" w:hAnsiTheme="minorHAnsi" w:cstheme="minorBidi"/>
                <w:sz w:val="20"/>
                <w:szCs w:val="20"/>
              </w:rPr>
            </w:pPr>
            <w:r w:rsidRPr="6B627D36">
              <w:rPr>
                <w:rFonts w:asciiTheme="minorHAnsi" w:eastAsiaTheme="minorEastAsia" w:hAnsiTheme="minorHAnsi" w:cstheme="minorBidi"/>
                <w:sz w:val="20"/>
                <w:szCs w:val="20"/>
              </w:rPr>
              <w:t>☐ Université canadienne ou établissement postsecondaire</w:t>
            </w:r>
          </w:p>
          <w:p w14:paraId="0AE587DD" w14:textId="27EA6A19" w:rsidR="00D339CD" w:rsidRPr="00135350" w:rsidRDefault="49621A23" w:rsidP="6B627D36">
            <w:pPr>
              <w:tabs>
                <w:tab w:val="left" w:pos="360"/>
              </w:tabs>
              <w:spacing w:before="40" w:after="40" w:line="240" w:lineRule="auto"/>
              <w:rPr>
                <w:rFonts w:asciiTheme="minorHAnsi" w:eastAsiaTheme="minorEastAsia" w:hAnsiTheme="minorHAnsi" w:cstheme="minorBidi"/>
                <w:sz w:val="20"/>
                <w:szCs w:val="20"/>
              </w:rPr>
            </w:pPr>
            <w:r w:rsidRPr="6B627D36">
              <w:rPr>
                <w:rFonts w:asciiTheme="minorHAnsi" w:eastAsiaTheme="minorEastAsia" w:hAnsiTheme="minorHAnsi" w:cstheme="minorBidi"/>
                <w:sz w:val="20"/>
                <w:szCs w:val="20"/>
              </w:rPr>
              <w:t>☐ Organisme sans but lucratif établi et exerçant ses activités au Canada</w:t>
            </w:r>
          </w:p>
          <w:p w14:paraId="53D92AAB" w14:textId="4EFD5405" w:rsidR="00D339CD" w:rsidRPr="00135350" w:rsidRDefault="49621A23" w:rsidP="6B627D36">
            <w:pPr>
              <w:tabs>
                <w:tab w:val="left" w:pos="360"/>
              </w:tabs>
              <w:spacing w:before="40" w:after="40" w:line="240" w:lineRule="auto"/>
              <w:rPr>
                <w:rFonts w:asciiTheme="minorHAnsi" w:eastAsiaTheme="minorEastAsia" w:hAnsiTheme="minorHAnsi" w:cstheme="minorBidi"/>
                <w:sz w:val="20"/>
                <w:szCs w:val="20"/>
              </w:rPr>
            </w:pPr>
            <w:r w:rsidRPr="6B627D36">
              <w:rPr>
                <w:rFonts w:asciiTheme="minorHAnsi" w:eastAsiaTheme="minorEastAsia" w:hAnsiTheme="minorHAnsi" w:cstheme="minorBidi"/>
                <w:sz w:val="20"/>
                <w:szCs w:val="20"/>
              </w:rPr>
              <w:t>☐ Organisation internationale de recherche sans but lucratif</w:t>
            </w:r>
          </w:p>
          <w:p w14:paraId="2FD798F9" w14:textId="0E1818F0" w:rsidR="00D339CD" w:rsidRPr="00135350" w:rsidRDefault="49621A23" w:rsidP="6B627D36">
            <w:pPr>
              <w:tabs>
                <w:tab w:val="left" w:pos="360"/>
              </w:tabs>
              <w:spacing w:before="40" w:after="40" w:line="240" w:lineRule="auto"/>
              <w:rPr>
                <w:rFonts w:asciiTheme="minorHAnsi" w:eastAsiaTheme="minorEastAsia" w:hAnsiTheme="minorHAnsi" w:cstheme="minorBidi"/>
                <w:sz w:val="20"/>
                <w:szCs w:val="20"/>
              </w:rPr>
            </w:pPr>
            <w:r w:rsidRPr="6B627D36">
              <w:rPr>
                <w:rFonts w:asciiTheme="minorHAnsi" w:eastAsiaTheme="minorEastAsia" w:hAnsiTheme="minorHAnsi" w:cstheme="minorBidi"/>
                <w:sz w:val="20"/>
                <w:szCs w:val="20"/>
              </w:rPr>
              <w:t>☐ Regroupement formé d’une combinaison des éléments ci-dessus</w:t>
            </w:r>
          </w:p>
        </w:tc>
        <w:tc>
          <w:tcPr>
            <w:tcW w:w="3117" w:type="dxa"/>
            <w:tcBorders>
              <w:top w:val="single" w:sz="4" w:space="0" w:color="auto"/>
              <w:left w:val="single" w:sz="4" w:space="0" w:color="auto"/>
              <w:bottom w:val="nil"/>
              <w:right w:val="single" w:sz="4" w:space="0" w:color="auto"/>
            </w:tcBorders>
          </w:tcPr>
          <w:p w14:paraId="7D1451BC" w14:textId="77777777" w:rsidR="00D339CD" w:rsidRPr="00135350" w:rsidRDefault="00D339CD" w:rsidP="002C1CBD">
            <w:pPr>
              <w:spacing w:after="0" w:line="240" w:lineRule="auto"/>
              <w:rPr>
                <w:rFonts w:asciiTheme="minorHAnsi" w:hAnsiTheme="minorHAnsi" w:cstheme="minorHAnsi"/>
                <w:sz w:val="20"/>
                <w:szCs w:val="20"/>
              </w:rPr>
            </w:pPr>
            <w:r w:rsidRPr="00135350">
              <w:rPr>
                <w:rFonts w:asciiTheme="minorHAnsi" w:hAnsiTheme="minorHAnsi" w:cstheme="minorHAnsi"/>
                <w:sz w:val="20"/>
              </w:rPr>
              <w:t>Langue préférée pour la correspondance :</w:t>
            </w:r>
          </w:p>
          <w:p w14:paraId="0F908BDE" w14:textId="799C9135" w:rsidR="00D339CD" w:rsidRPr="00135350" w:rsidRDefault="00943D7E" w:rsidP="002C1CBD">
            <w:pPr>
              <w:tabs>
                <w:tab w:val="left" w:pos="360"/>
              </w:tabs>
              <w:spacing w:before="40" w:after="40" w:line="240" w:lineRule="auto"/>
              <w:rPr>
                <w:rFonts w:asciiTheme="minorHAnsi" w:hAnsiTheme="minorHAnsi" w:cstheme="minorHAnsi"/>
                <w:sz w:val="20"/>
                <w:szCs w:val="20"/>
              </w:rPr>
            </w:pPr>
            <w:r w:rsidRPr="00135350">
              <w:rPr>
                <w:rFonts w:ascii="Segoe UI Symbol" w:eastAsia="MS Gothic" w:hAnsi="Segoe UI Symbol" w:cs="Segoe UI Symbol"/>
                <w:sz w:val="20"/>
                <w:szCs w:val="20"/>
              </w:rPr>
              <w:t>☐</w:t>
            </w:r>
            <w:r w:rsidR="009E6BD1" w:rsidRPr="00135350">
              <w:rPr>
                <w:rFonts w:asciiTheme="minorHAnsi" w:hAnsiTheme="minorHAnsi" w:cstheme="minorHAnsi"/>
                <w:sz w:val="20"/>
              </w:rPr>
              <w:tab/>
              <w:t>Français</w:t>
            </w:r>
          </w:p>
          <w:p w14:paraId="70242A24" w14:textId="7F211457" w:rsidR="00D339CD" w:rsidRPr="00135350" w:rsidRDefault="00943D7E" w:rsidP="00B05093">
            <w:pPr>
              <w:spacing w:after="0" w:line="240" w:lineRule="auto"/>
              <w:rPr>
                <w:rFonts w:asciiTheme="minorHAnsi" w:hAnsiTheme="minorHAnsi" w:cstheme="minorHAnsi"/>
                <w:sz w:val="20"/>
                <w:szCs w:val="20"/>
              </w:rPr>
            </w:pPr>
            <w:r w:rsidRPr="00135350">
              <w:rPr>
                <w:rFonts w:ascii="Segoe UI Symbol" w:eastAsia="MS Gothic" w:hAnsi="Segoe UI Symbol" w:cs="Segoe UI Symbol"/>
                <w:sz w:val="20"/>
                <w:szCs w:val="20"/>
              </w:rPr>
              <w:t>☐</w:t>
            </w:r>
            <w:r w:rsidR="009E6BD1" w:rsidRPr="00135350">
              <w:rPr>
                <w:rFonts w:asciiTheme="minorHAnsi" w:hAnsiTheme="minorHAnsi" w:cstheme="minorHAnsi"/>
                <w:sz w:val="20"/>
              </w:rPr>
              <w:t xml:space="preserve">    Anglais</w:t>
            </w:r>
          </w:p>
        </w:tc>
      </w:tr>
      <w:tr w:rsidR="007D587D" w:rsidRPr="00135350" w14:paraId="59E436C5" w14:textId="77777777" w:rsidTr="41B7F1DE">
        <w:trPr>
          <w:trHeight w:val="498"/>
        </w:trPr>
        <w:tc>
          <w:tcPr>
            <w:tcW w:w="11340" w:type="dxa"/>
            <w:gridSpan w:val="3"/>
            <w:tcBorders>
              <w:top w:val="single" w:sz="4" w:space="0" w:color="auto"/>
              <w:left w:val="single" w:sz="4" w:space="0" w:color="auto"/>
              <w:right w:val="single" w:sz="4" w:space="0" w:color="auto"/>
            </w:tcBorders>
          </w:tcPr>
          <w:p w14:paraId="659ADFF2" w14:textId="531C73C4" w:rsidR="007545F9" w:rsidRPr="00135350" w:rsidRDefault="007545F9" w:rsidP="007545F9">
            <w:pPr>
              <w:spacing w:after="0" w:line="240" w:lineRule="auto"/>
              <w:rPr>
                <w:rFonts w:asciiTheme="minorHAnsi" w:hAnsiTheme="minorHAnsi" w:cstheme="minorHAnsi"/>
                <w:sz w:val="20"/>
              </w:rPr>
            </w:pPr>
            <w:r w:rsidRPr="00135350">
              <w:rPr>
                <w:rFonts w:asciiTheme="minorHAnsi" w:hAnsiTheme="minorHAnsi" w:cstheme="minorHAnsi"/>
                <w:sz w:val="20"/>
              </w:rPr>
              <w:t>Adresse:</w:t>
            </w:r>
          </w:p>
          <w:p w14:paraId="40175352" w14:textId="00AAD788" w:rsidR="007D587D" w:rsidRPr="00135350" w:rsidRDefault="007D587D" w:rsidP="0011142C">
            <w:pPr>
              <w:spacing w:after="0" w:line="240" w:lineRule="auto"/>
              <w:rPr>
                <w:rFonts w:asciiTheme="minorHAnsi" w:hAnsiTheme="minorHAnsi" w:cstheme="minorHAnsi"/>
                <w:sz w:val="20"/>
                <w:szCs w:val="20"/>
              </w:rPr>
            </w:pPr>
          </w:p>
        </w:tc>
      </w:tr>
      <w:tr w:rsidR="0011142C" w:rsidRPr="00135350" w14:paraId="3C47E92D" w14:textId="77777777" w:rsidTr="41B7F1DE">
        <w:trPr>
          <w:trHeight w:val="498"/>
        </w:trPr>
        <w:tc>
          <w:tcPr>
            <w:tcW w:w="11340" w:type="dxa"/>
            <w:gridSpan w:val="3"/>
            <w:tcBorders>
              <w:top w:val="single" w:sz="4" w:space="0" w:color="auto"/>
              <w:left w:val="single" w:sz="4" w:space="0" w:color="auto"/>
              <w:right w:val="single" w:sz="4" w:space="0" w:color="auto"/>
            </w:tcBorders>
          </w:tcPr>
          <w:p w14:paraId="19F8863C" w14:textId="77777777" w:rsidR="0011142C" w:rsidRPr="00135350" w:rsidRDefault="0011142C" w:rsidP="0011142C">
            <w:pPr>
              <w:spacing w:after="0" w:line="240" w:lineRule="auto"/>
              <w:rPr>
                <w:rFonts w:asciiTheme="minorHAnsi" w:hAnsiTheme="minorHAnsi" w:cstheme="minorHAnsi"/>
                <w:sz w:val="20"/>
                <w:szCs w:val="20"/>
              </w:rPr>
            </w:pPr>
            <w:r w:rsidRPr="00135350">
              <w:rPr>
                <w:rFonts w:asciiTheme="minorHAnsi" w:hAnsiTheme="minorHAnsi" w:cstheme="minorHAnsi"/>
                <w:sz w:val="20"/>
                <w:lang w:eastAsia="fr-CA" w:bidi="fr-CA"/>
              </w:rPr>
              <w:t>Site internet :</w:t>
            </w:r>
          </w:p>
          <w:p w14:paraId="601C647D" w14:textId="77777777" w:rsidR="0011142C" w:rsidRPr="00135350" w:rsidRDefault="0011142C" w:rsidP="007545F9">
            <w:pPr>
              <w:spacing w:after="0" w:line="240" w:lineRule="auto"/>
              <w:rPr>
                <w:rFonts w:asciiTheme="minorHAnsi" w:hAnsiTheme="minorHAnsi" w:cstheme="minorHAnsi"/>
                <w:sz w:val="20"/>
              </w:rPr>
            </w:pPr>
          </w:p>
        </w:tc>
      </w:tr>
      <w:tr w:rsidR="007545F9" w:rsidRPr="00135350" w14:paraId="5553D19D" w14:textId="77777777" w:rsidTr="41B7F1DE">
        <w:tc>
          <w:tcPr>
            <w:tcW w:w="5388" w:type="dxa"/>
            <w:tcBorders>
              <w:top w:val="nil"/>
              <w:left w:val="single" w:sz="4" w:space="0" w:color="auto"/>
              <w:bottom w:val="single" w:sz="4" w:space="0" w:color="auto"/>
              <w:right w:val="single" w:sz="4" w:space="0" w:color="auto"/>
            </w:tcBorders>
          </w:tcPr>
          <w:p w14:paraId="3C1A5E1F" w14:textId="0DA4AF7B" w:rsidR="00B05093" w:rsidRPr="00135350" w:rsidRDefault="00DD4E4F" w:rsidP="00E60722">
            <w:pPr>
              <w:pStyle w:val="NoSpacing"/>
              <w:rPr>
                <w:rFonts w:asciiTheme="minorHAnsi" w:hAnsiTheme="minorHAnsi" w:cstheme="minorHAnsi"/>
                <w:sz w:val="20"/>
                <w:szCs w:val="20"/>
              </w:rPr>
            </w:pPr>
            <w:r w:rsidRPr="00135350">
              <w:rPr>
                <w:rFonts w:asciiTheme="minorHAnsi" w:hAnsiTheme="minorHAnsi" w:cstheme="minorHAnsi"/>
                <w:sz w:val="20"/>
                <w:szCs w:val="20"/>
                <w:lang w:eastAsia="fr-CA" w:bidi="fr-CA"/>
              </w:rPr>
              <w:t>Nom complet de la personne-ressource </w:t>
            </w:r>
            <w:r w:rsidR="006503CD" w:rsidRPr="00135350">
              <w:rPr>
                <w:rFonts w:asciiTheme="minorHAnsi" w:hAnsiTheme="minorHAnsi" w:cstheme="minorHAnsi"/>
                <w:sz w:val="20"/>
                <w:szCs w:val="20"/>
                <w:lang w:eastAsia="fr-CA" w:bidi="fr-CA"/>
              </w:rPr>
              <w:t>ou chercheur principal </w:t>
            </w:r>
            <w:r w:rsidRPr="00135350">
              <w:rPr>
                <w:rFonts w:asciiTheme="minorHAnsi" w:hAnsiTheme="minorHAnsi" w:cstheme="minorHAnsi"/>
                <w:sz w:val="20"/>
                <w:szCs w:val="20"/>
                <w:lang w:eastAsia="fr-CA" w:bidi="fr-CA"/>
              </w:rPr>
              <w:t>:</w:t>
            </w:r>
          </w:p>
        </w:tc>
        <w:tc>
          <w:tcPr>
            <w:tcW w:w="5952" w:type="dxa"/>
            <w:gridSpan w:val="2"/>
            <w:tcBorders>
              <w:top w:val="nil"/>
              <w:left w:val="single" w:sz="4" w:space="0" w:color="auto"/>
              <w:bottom w:val="single" w:sz="4" w:space="0" w:color="auto"/>
              <w:right w:val="single" w:sz="4" w:space="0" w:color="auto"/>
            </w:tcBorders>
          </w:tcPr>
          <w:p w14:paraId="63E3F448" w14:textId="6C8B6B7D" w:rsidR="00DD4E4F" w:rsidRPr="00135350" w:rsidRDefault="00DD4E4F" w:rsidP="00E60722">
            <w:pPr>
              <w:pStyle w:val="NoSpacing"/>
              <w:rPr>
                <w:rFonts w:asciiTheme="minorHAnsi" w:hAnsiTheme="minorHAnsi" w:cstheme="minorHAnsi"/>
                <w:sz w:val="20"/>
                <w:szCs w:val="20"/>
                <w:lang w:eastAsia="fr-CA" w:bidi="fr-CA"/>
              </w:rPr>
            </w:pPr>
            <w:r w:rsidRPr="00135350">
              <w:rPr>
                <w:rFonts w:asciiTheme="minorHAnsi" w:hAnsiTheme="minorHAnsi" w:cstheme="minorHAnsi"/>
                <w:sz w:val="20"/>
                <w:szCs w:val="20"/>
                <w:lang w:eastAsia="fr-CA" w:bidi="fr-CA"/>
              </w:rPr>
              <w:t>Nom complet du représentant dûment autorisé de l’organisation (personne qui peut légalement engager l’organisation par l’approbation de documents tels que ententes, contrats, etc.</w:t>
            </w:r>
            <w:r w:rsidR="00D43C7E" w:rsidRPr="00135350">
              <w:rPr>
                <w:rFonts w:asciiTheme="minorHAnsi" w:hAnsiTheme="minorHAnsi" w:cstheme="minorHAnsi"/>
                <w:sz w:val="20"/>
                <w:szCs w:val="20"/>
                <w:lang w:eastAsia="fr-CA" w:bidi="fr-CA"/>
              </w:rPr>
              <w:t>)</w:t>
            </w:r>
            <w:r w:rsidRPr="00135350">
              <w:rPr>
                <w:rFonts w:asciiTheme="minorHAnsi" w:hAnsiTheme="minorHAnsi" w:cstheme="minorHAnsi"/>
                <w:sz w:val="20"/>
                <w:szCs w:val="20"/>
                <w:lang w:eastAsia="fr-CA" w:bidi="fr-CA"/>
              </w:rPr>
              <w:t> : </w:t>
            </w:r>
          </w:p>
          <w:p w14:paraId="1EC59957" w14:textId="77777777" w:rsidR="005D3F38" w:rsidRPr="009D5045" w:rsidRDefault="005D3F38" w:rsidP="00E60722">
            <w:pPr>
              <w:pStyle w:val="NoSpacing"/>
              <w:rPr>
                <w:rFonts w:asciiTheme="minorHAnsi" w:hAnsiTheme="minorHAnsi" w:cstheme="minorHAnsi"/>
                <w:sz w:val="20"/>
                <w:szCs w:val="20"/>
                <w:lang w:eastAsia="fr-CA" w:bidi="fr-CA"/>
              </w:rPr>
            </w:pPr>
          </w:p>
          <w:p w14:paraId="5A99B223" w14:textId="3B1F61B2" w:rsidR="007545F9" w:rsidRPr="00135350" w:rsidRDefault="007545F9" w:rsidP="007545F9">
            <w:pPr>
              <w:spacing w:after="0" w:line="240" w:lineRule="auto"/>
              <w:rPr>
                <w:rFonts w:asciiTheme="minorHAnsi" w:hAnsiTheme="minorHAnsi" w:cstheme="minorHAnsi"/>
                <w:sz w:val="20"/>
                <w:szCs w:val="20"/>
              </w:rPr>
            </w:pPr>
          </w:p>
        </w:tc>
      </w:tr>
      <w:tr w:rsidR="005574F0" w:rsidRPr="00135350" w14:paraId="32E3A287" w14:textId="77777777" w:rsidTr="41B7F1DE">
        <w:tc>
          <w:tcPr>
            <w:tcW w:w="5388" w:type="dxa"/>
            <w:tcBorders>
              <w:top w:val="nil"/>
              <w:left w:val="single" w:sz="4" w:space="0" w:color="auto"/>
              <w:bottom w:val="single" w:sz="4" w:space="0" w:color="auto"/>
              <w:right w:val="single" w:sz="4" w:space="0" w:color="auto"/>
            </w:tcBorders>
          </w:tcPr>
          <w:p w14:paraId="517E4829" w14:textId="5963E0B4" w:rsidR="005574F0" w:rsidRPr="00135350" w:rsidRDefault="005574F0" w:rsidP="00F377A0">
            <w:pPr>
              <w:spacing w:after="0" w:line="240" w:lineRule="auto"/>
              <w:rPr>
                <w:rFonts w:asciiTheme="minorHAnsi" w:hAnsiTheme="minorHAnsi" w:cstheme="minorHAnsi"/>
                <w:sz w:val="20"/>
              </w:rPr>
            </w:pPr>
            <w:r w:rsidRPr="00135350">
              <w:rPr>
                <w:rFonts w:asciiTheme="minorHAnsi" w:hAnsiTheme="minorHAnsi" w:cstheme="minorHAnsi"/>
                <w:sz w:val="20"/>
              </w:rPr>
              <w:t>Adresse:</w:t>
            </w:r>
          </w:p>
        </w:tc>
        <w:tc>
          <w:tcPr>
            <w:tcW w:w="5952" w:type="dxa"/>
            <w:gridSpan w:val="2"/>
            <w:tcBorders>
              <w:top w:val="nil"/>
              <w:left w:val="single" w:sz="4" w:space="0" w:color="auto"/>
              <w:bottom w:val="single" w:sz="4" w:space="0" w:color="auto"/>
              <w:right w:val="single" w:sz="4" w:space="0" w:color="auto"/>
            </w:tcBorders>
          </w:tcPr>
          <w:p w14:paraId="14B5B958" w14:textId="77777777" w:rsidR="005574F0" w:rsidRPr="00135350" w:rsidRDefault="005574F0" w:rsidP="005574F0">
            <w:pPr>
              <w:spacing w:after="0" w:line="240" w:lineRule="auto"/>
              <w:rPr>
                <w:rFonts w:asciiTheme="minorHAnsi" w:hAnsiTheme="minorHAnsi" w:cstheme="minorHAnsi"/>
                <w:sz w:val="20"/>
              </w:rPr>
            </w:pPr>
            <w:r w:rsidRPr="00135350">
              <w:rPr>
                <w:rFonts w:asciiTheme="minorHAnsi" w:hAnsiTheme="minorHAnsi" w:cstheme="minorHAnsi"/>
                <w:sz w:val="20"/>
              </w:rPr>
              <w:t>Adresse:</w:t>
            </w:r>
          </w:p>
          <w:p w14:paraId="74A32C33" w14:textId="77777777" w:rsidR="005574F0" w:rsidRPr="00135350" w:rsidRDefault="005574F0" w:rsidP="007545F9">
            <w:pPr>
              <w:spacing w:after="0" w:line="240" w:lineRule="auto"/>
              <w:rPr>
                <w:rFonts w:asciiTheme="minorHAnsi" w:hAnsiTheme="minorHAnsi" w:cstheme="minorHAnsi"/>
                <w:sz w:val="20"/>
                <w:lang w:eastAsia="fr-CA" w:bidi="fr-CA"/>
              </w:rPr>
            </w:pPr>
          </w:p>
        </w:tc>
      </w:tr>
      <w:tr w:rsidR="007545F9" w:rsidRPr="00135350" w14:paraId="028AFEFB" w14:textId="77777777" w:rsidTr="41B7F1DE">
        <w:tc>
          <w:tcPr>
            <w:tcW w:w="5388" w:type="dxa"/>
            <w:tcBorders>
              <w:top w:val="nil"/>
              <w:left w:val="single" w:sz="4" w:space="0" w:color="auto"/>
              <w:bottom w:val="single" w:sz="4" w:space="0" w:color="auto"/>
              <w:right w:val="single" w:sz="4" w:space="0" w:color="auto"/>
            </w:tcBorders>
          </w:tcPr>
          <w:p w14:paraId="1BB249ED" w14:textId="72A30F34" w:rsidR="001216C2" w:rsidRPr="00135350" w:rsidRDefault="001216C2" w:rsidP="001216C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Titre / Poste :</w:t>
            </w:r>
          </w:p>
          <w:p w14:paraId="6889A9BE" w14:textId="77777777" w:rsidR="007545F9" w:rsidRPr="00135350" w:rsidRDefault="007545F9" w:rsidP="007545F9">
            <w:pPr>
              <w:spacing w:after="0" w:line="240" w:lineRule="auto"/>
              <w:rPr>
                <w:rFonts w:asciiTheme="minorHAnsi" w:hAnsiTheme="minorHAnsi" w:cstheme="minorHAnsi"/>
                <w:sz w:val="20"/>
                <w:szCs w:val="20"/>
              </w:rPr>
            </w:pPr>
          </w:p>
        </w:tc>
        <w:tc>
          <w:tcPr>
            <w:tcW w:w="5952" w:type="dxa"/>
            <w:gridSpan w:val="2"/>
            <w:tcBorders>
              <w:top w:val="nil"/>
              <w:left w:val="single" w:sz="4" w:space="0" w:color="auto"/>
              <w:bottom w:val="single" w:sz="4" w:space="0" w:color="auto"/>
              <w:right w:val="single" w:sz="4" w:space="0" w:color="auto"/>
            </w:tcBorders>
          </w:tcPr>
          <w:p w14:paraId="2A5EB530" w14:textId="27C3D618" w:rsidR="001216C2" w:rsidRPr="00135350" w:rsidRDefault="001216C2" w:rsidP="001216C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Titre / Poste :</w:t>
            </w:r>
          </w:p>
          <w:p w14:paraId="3907FD3E" w14:textId="6A2A6748" w:rsidR="007545F9" w:rsidRPr="00135350" w:rsidRDefault="007545F9" w:rsidP="001216C2">
            <w:pPr>
              <w:spacing w:after="0" w:line="240" w:lineRule="auto"/>
              <w:rPr>
                <w:rFonts w:asciiTheme="minorHAnsi" w:hAnsiTheme="minorHAnsi" w:cstheme="minorHAnsi"/>
                <w:sz w:val="20"/>
                <w:szCs w:val="20"/>
              </w:rPr>
            </w:pPr>
          </w:p>
        </w:tc>
      </w:tr>
      <w:tr w:rsidR="007545F9" w:rsidRPr="00135350" w14:paraId="10A40F92" w14:textId="77777777" w:rsidTr="41B7F1DE">
        <w:trPr>
          <w:trHeight w:val="2637"/>
        </w:trPr>
        <w:tc>
          <w:tcPr>
            <w:tcW w:w="5388" w:type="dxa"/>
            <w:tcBorders>
              <w:top w:val="nil"/>
              <w:left w:val="single" w:sz="4" w:space="0" w:color="auto"/>
              <w:bottom w:val="single" w:sz="4" w:space="0" w:color="auto"/>
              <w:right w:val="single" w:sz="4" w:space="0" w:color="auto"/>
            </w:tcBorders>
          </w:tcPr>
          <w:p w14:paraId="0FD402B1" w14:textId="12870235" w:rsidR="001216C2" w:rsidRPr="00135350" w:rsidRDefault="001216C2" w:rsidP="001216C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Téléphone :</w:t>
            </w:r>
          </w:p>
          <w:p w14:paraId="7A57CBBD" w14:textId="77777777" w:rsidR="00D70DCA" w:rsidRPr="00135350" w:rsidRDefault="00D70DCA" w:rsidP="00D70DCA">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 xml:space="preserve">Cellulaire : </w:t>
            </w:r>
          </w:p>
          <w:p w14:paraId="404E3C00" w14:textId="77777777" w:rsidR="00B24315" w:rsidRPr="00135350" w:rsidRDefault="00D70DCA" w:rsidP="00E6072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Télécopieur</w:t>
            </w:r>
            <w:r w:rsidR="00E60722" w:rsidRPr="00135350">
              <w:rPr>
                <w:rFonts w:asciiTheme="minorHAnsi" w:hAnsiTheme="minorHAnsi" w:cstheme="minorHAnsi"/>
                <w:sz w:val="20"/>
                <w:lang w:eastAsia="fr-CA" w:bidi="fr-CA"/>
              </w:rPr>
              <w:t> :</w:t>
            </w:r>
          </w:p>
          <w:p w14:paraId="4ECF9434" w14:textId="65C02865" w:rsidR="00E60722" w:rsidRPr="00135350" w:rsidRDefault="00E60722" w:rsidP="00E60722">
            <w:pPr>
              <w:spacing w:after="0" w:line="240" w:lineRule="auto"/>
              <w:rPr>
                <w:rFonts w:asciiTheme="minorHAnsi" w:hAnsiTheme="minorHAnsi" w:cstheme="minorHAnsi"/>
                <w:sz w:val="20"/>
                <w:szCs w:val="20"/>
              </w:rPr>
            </w:pPr>
            <w:r w:rsidRPr="00135350">
              <w:rPr>
                <w:rFonts w:asciiTheme="minorHAnsi" w:hAnsiTheme="minorHAnsi" w:cstheme="minorHAnsi"/>
                <w:sz w:val="20"/>
                <w:lang w:eastAsia="fr-CA" w:bidi="fr-CA"/>
              </w:rPr>
              <w:t>Courriel :</w:t>
            </w:r>
          </w:p>
        </w:tc>
        <w:tc>
          <w:tcPr>
            <w:tcW w:w="5952" w:type="dxa"/>
            <w:gridSpan w:val="2"/>
            <w:tcBorders>
              <w:top w:val="nil"/>
              <w:left w:val="single" w:sz="4" w:space="0" w:color="auto"/>
              <w:bottom w:val="single" w:sz="4" w:space="0" w:color="auto"/>
              <w:right w:val="single" w:sz="4" w:space="0" w:color="auto"/>
            </w:tcBorders>
          </w:tcPr>
          <w:p w14:paraId="77C934A5" w14:textId="5859F6BA" w:rsidR="001216C2" w:rsidRPr="00135350" w:rsidRDefault="001216C2" w:rsidP="001216C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Téléphone :</w:t>
            </w:r>
          </w:p>
          <w:p w14:paraId="5B527E23" w14:textId="77777777" w:rsidR="00D70DCA" w:rsidRPr="00135350" w:rsidRDefault="00D70DCA" w:rsidP="00D70DCA">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 xml:space="preserve">Cellulaire : </w:t>
            </w:r>
          </w:p>
          <w:p w14:paraId="1CFBE0DA" w14:textId="77777777" w:rsidR="007545F9" w:rsidRPr="00135350" w:rsidRDefault="001216C2" w:rsidP="001216C2">
            <w:pPr>
              <w:spacing w:after="0" w:line="240" w:lineRule="auto"/>
              <w:rPr>
                <w:rFonts w:asciiTheme="minorHAnsi" w:hAnsiTheme="minorHAnsi" w:cstheme="minorHAnsi"/>
                <w:sz w:val="20"/>
                <w:lang w:eastAsia="fr-CA" w:bidi="fr-CA"/>
              </w:rPr>
            </w:pPr>
            <w:r w:rsidRPr="00135350">
              <w:rPr>
                <w:rFonts w:asciiTheme="minorHAnsi" w:hAnsiTheme="minorHAnsi" w:cstheme="minorHAnsi"/>
                <w:sz w:val="20"/>
                <w:lang w:eastAsia="fr-CA" w:bidi="fr-CA"/>
              </w:rPr>
              <w:t>Télécopieur :</w:t>
            </w:r>
          </w:p>
          <w:p w14:paraId="0C757206" w14:textId="234769A3" w:rsidR="00E60722" w:rsidRPr="00135350" w:rsidRDefault="00E60722" w:rsidP="00E60722">
            <w:pPr>
              <w:spacing w:after="0" w:line="240" w:lineRule="auto"/>
              <w:rPr>
                <w:rFonts w:asciiTheme="minorHAnsi" w:hAnsiTheme="minorHAnsi" w:cstheme="minorHAnsi"/>
                <w:sz w:val="20"/>
                <w:szCs w:val="20"/>
              </w:rPr>
            </w:pPr>
            <w:r w:rsidRPr="00135350">
              <w:rPr>
                <w:rFonts w:asciiTheme="minorHAnsi" w:hAnsiTheme="minorHAnsi" w:cstheme="minorHAnsi"/>
                <w:sz w:val="20"/>
                <w:lang w:eastAsia="fr-CA" w:bidi="fr-CA"/>
              </w:rPr>
              <w:t>Courriel :</w:t>
            </w:r>
          </w:p>
        </w:tc>
      </w:tr>
    </w:tbl>
    <w:p w14:paraId="32D2198C" w14:textId="10C81911" w:rsidR="16B9D0B5" w:rsidRDefault="16B9D0B5" w:rsidP="2AAD4D5E">
      <w:pPr>
        <w:spacing w:after="0" w:line="240" w:lineRule="auto"/>
        <w:rPr>
          <w:rFonts w:asciiTheme="minorHAnsi" w:hAnsiTheme="minorHAnsi" w:cstheme="minorBidi"/>
          <w:sz w:val="20"/>
          <w:szCs w:val="20"/>
          <w:lang w:eastAsia="fr-CA" w:bidi="fr-CA"/>
        </w:rPr>
      </w:pPr>
    </w:p>
    <w:p w14:paraId="7413A5EA" w14:textId="066DB010" w:rsidR="2AAD4D5E" w:rsidRDefault="2AAD4D5E" w:rsidP="2AAD4D5E">
      <w:pPr>
        <w:spacing w:after="0" w:line="240" w:lineRule="auto"/>
        <w:rPr>
          <w:rFonts w:asciiTheme="minorHAnsi" w:hAnsiTheme="minorHAnsi" w:cstheme="minorBidi"/>
          <w:sz w:val="20"/>
          <w:szCs w:val="20"/>
          <w:lang w:eastAsia="fr-CA" w:bidi="fr-CA"/>
        </w:rPr>
      </w:pPr>
    </w:p>
    <w:p w14:paraId="08E012B8" w14:textId="77777777" w:rsidR="00AF0BAA" w:rsidRDefault="00AF0BAA" w:rsidP="2AAD4D5E">
      <w:pPr>
        <w:spacing w:after="0" w:line="240" w:lineRule="auto"/>
        <w:rPr>
          <w:rFonts w:asciiTheme="minorHAnsi" w:hAnsiTheme="minorHAnsi" w:cstheme="minorBidi"/>
          <w:sz w:val="20"/>
          <w:szCs w:val="20"/>
          <w:lang w:eastAsia="fr-CA" w:bidi="fr-CA"/>
        </w:rPr>
      </w:pPr>
    </w:p>
    <w:p w14:paraId="459BD3DE" w14:textId="77777777" w:rsidR="00AF0BAA" w:rsidRDefault="00AF0BAA" w:rsidP="2AAD4D5E">
      <w:pPr>
        <w:spacing w:after="0" w:line="240" w:lineRule="auto"/>
        <w:rPr>
          <w:rFonts w:asciiTheme="minorHAnsi" w:hAnsiTheme="minorHAnsi" w:cstheme="minorBidi"/>
          <w:sz w:val="20"/>
          <w:szCs w:val="20"/>
          <w:lang w:eastAsia="fr-CA" w:bidi="fr-CA"/>
        </w:rPr>
      </w:pPr>
    </w:p>
    <w:p w14:paraId="72490005" w14:textId="77777777" w:rsidR="00AF0BAA" w:rsidRDefault="00AF0BAA" w:rsidP="2AAD4D5E">
      <w:pPr>
        <w:spacing w:after="0" w:line="240" w:lineRule="auto"/>
        <w:rPr>
          <w:rFonts w:asciiTheme="minorHAnsi" w:hAnsiTheme="minorHAnsi" w:cstheme="minorBidi"/>
          <w:sz w:val="20"/>
          <w:szCs w:val="20"/>
          <w:lang w:eastAsia="fr-CA" w:bidi="fr-CA"/>
        </w:rPr>
      </w:pPr>
    </w:p>
    <w:p w14:paraId="0AC27E2C" w14:textId="20A25936" w:rsidR="0027058E" w:rsidRPr="00135350" w:rsidRDefault="0027058E" w:rsidP="16B9D0B5">
      <w:pPr>
        <w:pStyle w:val="NoSpacing"/>
        <w:rPr>
          <w:rFonts w:asciiTheme="minorHAnsi" w:hAnsiTheme="minorHAnsi" w:cstheme="minorBidi"/>
          <w:color w:val="00B0F0"/>
          <w:sz w:val="20"/>
          <w:szCs w:val="20"/>
        </w:rPr>
      </w:pPr>
    </w:p>
    <w:tbl>
      <w:tblPr>
        <w:tblW w:w="11188" w:type="dxa"/>
        <w:tblInd w:w="-4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82"/>
        <w:gridCol w:w="1642"/>
        <w:gridCol w:w="1633"/>
        <w:gridCol w:w="1472"/>
        <w:gridCol w:w="345"/>
        <w:gridCol w:w="1716"/>
        <w:gridCol w:w="2698"/>
      </w:tblGrid>
      <w:tr w:rsidR="72651D48" w14:paraId="6B9096A5" w14:textId="77777777" w:rsidTr="2AAD4D5E">
        <w:trPr>
          <w:trHeight w:val="300"/>
        </w:trPr>
        <w:tc>
          <w:tcPr>
            <w:tcW w:w="11188"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105" w:type="dxa"/>
              <w:right w:w="105" w:type="dxa"/>
            </w:tcMar>
          </w:tcPr>
          <w:p w14:paraId="6B1BB0BC" w14:textId="4E69DC38" w:rsidR="72651D48" w:rsidRPr="002C16B0" w:rsidRDefault="3F5B8EC5" w:rsidP="72651D48">
            <w:pPr>
              <w:spacing w:after="0" w:line="240" w:lineRule="auto"/>
              <w:rPr>
                <w:rFonts w:ascii="Calibri" w:hAnsi="Calibri" w:cs="Calibri"/>
                <w:color w:val="000000" w:themeColor="text1"/>
                <w:sz w:val="20"/>
                <w:szCs w:val="20"/>
              </w:rPr>
            </w:pPr>
            <w:r w:rsidRPr="002C16B0">
              <w:rPr>
                <w:rFonts w:ascii="Calibri" w:hAnsi="Calibri" w:cs="Calibri"/>
                <w:b/>
                <w:bCs/>
                <w:color w:val="000000" w:themeColor="text1"/>
                <w:sz w:val="20"/>
                <w:szCs w:val="20"/>
              </w:rPr>
              <w:lastRenderedPageBreak/>
              <w:t>SECTION 2 – SOMMAIRE DE LA DEMANDE</w:t>
            </w:r>
          </w:p>
        </w:tc>
      </w:tr>
      <w:tr w:rsidR="72651D48" w14:paraId="4E3E4F54" w14:textId="77777777" w:rsidTr="2AAD4D5E">
        <w:trPr>
          <w:trHeight w:val="300"/>
        </w:trPr>
        <w:tc>
          <w:tcPr>
            <w:tcW w:w="6774"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0D2CBF5D" w14:textId="439B89A2" w:rsidR="72651D48" w:rsidRDefault="72651D48" w:rsidP="72651D48">
            <w:pPr>
              <w:spacing w:after="0" w:line="240" w:lineRule="auto"/>
              <w:rPr>
                <w:rFonts w:ascii="Calibri" w:hAnsi="Calibri" w:cs="Calibri"/>
                <w:color w:val="000000" w:themeColor="text1"/>
                <w:sz w:val="20"/>
                <w:szCs w:val="20"/>
                <w:lang w:val="en-US"/>
              </w:rPr>
            </w:pPr>
            <w:r w:rsidRPr="72651D48">
              <w:rPr>
                <w:rFonts w:ascii="Calibri" w:hAnsi="Calibri" w:cs="Calibri"/>
                <w:color w:val="000000" w:themeColor="text1"/>
                <w:sz w:val="20"/>
                <w:szCs w:val="20"/>
                <w:lang w:val="en-CA"/>
              </w:rPr>
              <w:t>Titre du Projet:</w:t>
            </w:r>
          </w:p>
          <w:p w14:paraId="6FB028FC" w14:textId="0B36D542" w:rsidR="72651D48" w:rsidRDefault="72651D48" w:rsidP="72651D48">
            <w:pPr>
              <w:spacing w:after="0" w:line="240" w:lineRule="auto"/>
              <w:rPr>
                <w:rFonts w:ascii="Calibri" w:hAnsi="Calibri" w:cs="Calibri"/>
                <w:color w:val="000000" w:themeColor="text1"/>
                <w:sz w:val="20"/>
                <w:szCs w:val="20"/>
                <w:lang w:val="en-US"/>
              </w:rPr>
            </w:pPr>
          </w:p>
        </w:tc>
        <w:tc>
          <w:tcPr>
            <w:tcW w:w="4414"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35272D72" w14:textId="3052E4DE" w:rsidR="51D369EC" w:rsidRDefault="51D369EC" w:rsidP="72651D48">
            <w:pPr>
              <w:spacing w:after="0" w:line="240" w:lineRule="auto"/>
              <w:rPr>
                <w:rFonts w:ascii="Calibri" w:hAnsi="Calibri" w:cs="Calibri"/>
                <w:color w:val="000000" w:themeColor="text1"/>
                <w:sz w:val="20"/>
                <w:szCs w:val="20"/>
                <w:lang w:val="en-US"/>
              </w:rPr>
            </w:pPr>
            <w:r w:rsidRPr="72651D48">
              <w:rPr>
                <w:rFonts w:ascii="Calibri" w:hAnsi="Calibri" w:cs="Calibri"/>
                <w:color w:val="000000" w:themeColor="text1"/>
                <w:sz w:val="20"/>
                <w:szCs w:val="20"/>
                <w:lang w:val="en-CA"/>
              </w:rPr>
              <w:t>ID de proposition STScI:</w:t>
            </w:r>
            <w:r w:rsidR="72651D48" w:rsidRPr="72651D48">
              <w:rPr>
                <w:rFonts w:ascii="Calibri" w:hAnsi="Calibri" w:cs="Calibri"/>
                <w:color w:val="000000" w:themeColor="text1"/>
                <w:sz w:val="20"/>
                <w:szCs w:val="20"/>
                <w:lang w:val="en-CA"/>
              </w:rPr>
              <w:t xml:space="preserve">  </w:t>
            </w:r>
          </w:p>
          <w:p w14:paraId="6285236F" w14:textId="3B628666" w:rsidR="72651D48" w:rsidRDefault="72651D48" w:rsidP="72651D48">
            <w:pPr>
              <w:spacing w:after="0" w:line="240" w:lineRule="auto"/>
              <w:rPr>
                <w:rFonts w:ascii="Calibri" w:hAnsi="Calibri" w:cs="Calibri"/>
                <w:color w:val="000000" w:themeColor="text1"/>
                <w:sz w:val="20"/>
                <w:szCs w:val="20"/>
                <w:lang w:val="en-US"/>
              </w:rPr>
            </w:pPr>
          </w:p>
        </w:tc>
      </w:tr>
      <w:tr w:rsidR="72651D48" w14:paraId="52A5A7EE" w14:textId="77777777" w:rsidTr="2AAD4D5E">
        <w:trPr>
          <w:trHeight w:val="300"/>
        </w:trPr>
        <w:tc>
          <w:tcPr>
            <w:tcW w:w="6774"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74058564" w14:textId="27B837A5" w:rsidR="72651D48" w:rsidRPr="002C16B0" w:rsidRDefault="72651D48" w:rsidP="72651D48">
            <w:pPr>
              <w:spacing w:line="240" w:lineRule="auto"/>
              <w:rPr>
                <w:rFonts w:ascii="Calibri" w:hAnsi="Calibri" w:cs="Calibri"/>
                <w:color w:val="000000" w:themeColor="text1"/>
                <w:sz w:val="20"/>
                <w:szCs w:val="20"/>
              </w:rPr>
            </w:pPr>
            <w:r w:rsidRPr="002C16B0">
              <w:rPr>
                <w:rFonts w:ascii="Calibri" w:hAnsi="Calibri" w:cs="Calibri"/>
                <w:color w:val="000000" w:themeColor="text1"/>
                <w:sz w:val="20"/>
                <w:szCs w:val="20"/>
              </w:rPr>
              <w:t>Catégorie du projet :</w:t>
            </w:r>
          </w:p>
          <w:p w14:paraId="2B2684D0" w14:textId="4C9D3EA9" w:rsidR="72651D48" w:rsidRPr="002C16B0" w:rsidRDefault="2DABEBD0" w:rsidP="54732EB5">
            <w:pPr>
              <w:spacing w:line="240" w:lineRule="auto"/>
              <w:rPr>
                <w:rFonts w:ascii="Calibri" w:hAnsi="Calibri" w:cs="Calibri"/>
                <w:color w:val="000000" w:themeColor="text1"/>
                <w:sz w:val="20"/>
                <w:szCs w:val="20"/>
              </w:rPr>
            </w:pPr>
            <w:r w:rsidRPr="002C16B0">
              <w:rPr>
                <w:rFonts w:ascii="Calibri" w:hAnsi="Calibri" w:cs="Calibri"/>
                <w:color w:val="000000" w:themeColor="text1"/>
                <w:sz w:val="20"/>
                <w:szCs w:val="20"/>
              </w:rPr>
              <w:t>☐ Catégorie A</w:t>
            </w:r>
            <w:r w:rsidR="2C7766A8" w:rsidRPr="002C16B0">
              <w:rPr>
                <w:rFonts w:ascii="Calibri" w:hAnsi="Calibri" w:cs="Calibri"/>
                <w:color w:val="000000" w:themeColor="text1"/>
                <w:sz w:val="20"/>
                <w:szCs w:val="20"/>
              </w:rPr>
              <w:t xml:space="preserve"> (projets PI/Co-PI entre $60,000 et $250,000)</w:t>
            </w:r>
          </w:p>
          <w:p w14:paraId="5C3B9E74" w14:textId="63BA505D" w:rsidR="72651D48" w:rsidRPr="002C16B0" w:rsidRDefault="2DABEBD0" w:rsidP="54732EB5">
            <w:pPr>
              <w:spacing w:line="240" w:lineRule="auto"/>
              <w:rPr>
                <w:rFonts w:ascii="Calibri" w:hAnsi="Calibri" w:cs="Calibri"/>
                <w:color w:val="000000" w:themeColor="text1"/>
                <w:sz w:val="20"/>
                <w:szCs w:val="20"/>
              </w:rPr>
            </w:pPr>
            <w:r w:rsidRPr="002C16B0">
              <w:rPr>
                <w:rFonts w:ascii="Calibri" w:hAnsi="Calibri" w:cs="Calibri"/>
                <w:color w:val="000000" w:themeColor="text1"/>
                <w:sz w:val="20"/>
                <w:szCs w:val="20"/>
              </w:rPr>
              <w:t>☐ Catégorie B</w:t>
            </w:r>
            <w:r w:rsidR="3172921A" w:rsidRPr="002C16B0">
              <w:rPr>
                <w:rFonts w:ascii="Calibri" w:hAnsi="Calibri" w:cs="Calibri"/>
                <w:color w:val="000000" w:themeColor="text1"/>
                <w:sz w:val="20"/>
                <w:szCs w:val="20"/>
              </w:rPr>
              <w:t xml:space="preserve"> (projets Co-I uniquement, jusqu’à $35,000)</w:t>
            </w:r>
          </w:p>
          <w:p w14:paraId="57079896" w14:textId="1A3D4652" w:rsidR="72651D48" w:rsidRPr="002C16B0" w:rsidRDefault="72651D48" w:rsidP="72651D48">
            <w:pPr>
              <w:spacing w:line="240" w:lineRule="auto"/>
              <w:rPr>
                <w:rFonts w:ascii="Calibri" w:hAnsi="Calibri" w:cs="Calibri"/>
                <w:color w:val="000000" w:themeColor="text1"/>
                <w:sz w:val="20"/>
                <w:szCs w:val="20"/>
              </w:rPr>
            </w:pPr>
          </w:p>
        </w:tc>
        <w:tc>
          <w:tcPr>
            <w:tcW w:w="4414"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68B0C38D" w14:textId="20E983E5" w:rsidR="72651D48" w:rsidRPr="002C16B0" w:rsidRDefault="72651D48" w:rsidP="72651D48">
            <w:pPr>
              <w:rPr>
                <w:rFonts w:ascii="Calibri" w:hAnsi="Calibri" w:cs="Calibri"/>
                <w:color w:val="000000" w:themeColor="text1"/>
                <w:sz w:val="20"/>
                <w:szCs w:val="20"/>
              </w:rPr>
            </w:pPr>
            <w:r w:rsidRPr="002C16B0">
              <w:rPr>
                <w:rFonts w:ascii="Calibri" w:hAnsi="Calibri" w:cs="Calibri"/>
                <w:color w:val="000000" w:themeColor="text1"/>
                <w:sz w:val="20"/>
                <w:szCs w:val="20"/>
              </w:rPr>
              <w:t>Taille du projet</w:t>
            </w:r>
            <w:r w:rsidR="00E031CB">
              <w:rPr>
                <w:rFonts w:ascii="Calibri" w:hAnsi="Calibri" w:cs="Calibri"/>
                <w:color w:val="000000" w:themeColor="text1"/>
                <w:sz w:val="20"/>
                <w:szCs w:val="20"/>
              </w:rPr>
              <w:t>*</w:t>
            </w:r>
            <w:r w:rsidRPr="002C16B0">
              <w:rPr>
                <w:rFonts w:ascii="Calibri" w:hAnsi="Calibri" w:cs="Calibri"/>
                <w:color w:val="000000" w:themeColor="text1"/>
                <w:sz w:val="20"/>
                <w:szCs w:val="20"/>
              </w:rPr>
              <w:t xml:space="preserve"> (temps d’exposition en heures):</w:t>
            </w:r>
          </w:p>
          <w:p w14:paraId="37A8B706" w14:textId="161F32D0" w:rsidR="72651D48" w:rsidRPr="002C16B0" w:rsidRDefault="72651D48" w:rsidP="72651D48">
            <w:pPr>
              <w:rPr>
                <w:rFonts w:ascii="Calibri" w:hAnsi="Calibri" w:cs="Calibri"/>
                <w:color w:val="000000" w:themeColor="text1"/>
                <w:sz w:val="20"/>
                <w:szCs w:val="20"/>
              </w:rPr>
            </w:pPr>
          </w:p>
          <w:p w14:paraId="553685A8" w14:textId="2A611CAD" w:rsidR="72651D48" w:rsidRPr="002C16B0" w:rsidRDefault="72651D48" w:rsidP="72651D48">
            <w:pPr>
              <w:rPr>
                <w:rFonts w:ascii="Calibri" w:hAnsi="Calibri" w:cs="Calibri"/>
                <w:color w:val="000000" w:themeColor="text1"/>
                <w:sz w:val="20"/>
                <w:szCs w:val="20"/>
              </w:rPr>
            </w:pPr>
          </w:p>
          <w:p w14:paraId="4BFC002A" w14:textId="5D0AE6AA" w:rsidR="72651D48" w:rsidRPr="002C16B0" w:rsidRDefault="00E031CB" w:rsidP="00E031CB">
            <w:pPr>
              <w:rPr>
                <w:rFonts w:ascii="Calibri" w:hAnsi="Calibri" w:cs="Calibri"/>
                <w:color w:val="000000" w:themeColor="text1"/>
                <w:sz w:val="20"/>
                <w:szCs w:val="20"/>
              </w:rPr>
            </w:pPr>
            <w:r>
              <w:rPr>
                <w:rFonts w:ascii="Calibri" w:hAnsi="Calibri" w:cs="Calibri"/>
                <w:color w:val="000000" w:themeColor="text1"/>
                <w:sz w:val="20"/>
                <w:szCs w:val="20"/>
              </w:rPr>
              <w:t>*</w:t>
            </w:r>
            <w:r w:rsidR="72651D48" w:rsidRPr="002C16B0">
              <w:rPr>
                <w:rFonts w:ascii="Calibri" w:hAnsi="Calibri" w:cs="Calibri"/>
                <w:color w:val="000000" w:themeColor="text1"/>
                <w:sz w:val="20"/>
                <w:szCs w:val="20"/>
              </w:rPr>
              <w:t>Si votre projet est un programme conjoint, veuillez inclure uniquement le temps d’exposition pour JWST.</w:t>
            </w:r>
            <w:r>
              <w:rPr>
                <w:rFonts w:ascii="Calibri" w:hAnsi="Calibri" w:cs="Calibri"/>
                <w:color w:val="000000" w:themeColor="text1"/>
                <w:sz w:val="20"/>
                <w:szCs w:val="20"/>
              </w:rPr>
              <w:t xml:space="preserve"> </w:t>
            </w:r>
            <w:r w:rsidRPr="00E031CB">
              <w:rPr>
                <w:rFonts w:ascii="Calibri" w:hAnsi="Calibri" w:cs="Calibri"/>
                <w:color w:val="000000" w:themeColor="text1"/>
                <w:sz w:val="20"/>
                <w:szCs w:val="20"/>
              </w:rPr>
              <w:t>Ceci ne s'applique pas aux propositions d'étalonnage</w:t>
            </w:r>
            <w:r>
              <w:rPr>
                <w:rFonts w:ascii="Calibri" w:hAnsi="Calibri" w:cs="Calibri"/>
                <w:color w:val="000000" w:themeColor="text1"/>
                <w:sz w:val="20"/>
                <w:szCs w:val="20"/>
              </w:rPr>
              <w:t xml:space="preserve">, </w:t>
            </w:r>
            <w:r w:rsidRPr="00E031CB">
              <w:rPr>
                <w:rFonts w:ascii="Calibri" w:hAnsi="Calibri" w:cs="Calibri"/>
                <w:color w:val="000000" w:themeColor="text1"/>
                <w:sz w:val="20"/>
                <w:szCs w:val="20"/>
              </w:rPr>
              <w:t>d'arpentage</w:t>
            </w:r>
            <w:r>
              <w:rPr>
                <w:rFonts w:ascii="Calibri" w:hAnsi="Calibri" w:cs="Calibri"/>
                <w:color w:val="000000" w:themeColor="text1"/>
                <w:sz w:val="20"/>
                <w:szCs w:val="20"/>
              </w:rPr>
              <w:t xml:space="preserve">, et </w:t>
            </w:r>
            <w:r w:rsidRPr="00E031CB">
              <w:rPr>
                <w:rFonts w:ascii="Calibri" w:hAnsi="Calibri" w:cs="Calibri"/>
                <w:color w:val="000000" w:themeColor="text1"/>
                <w:sz w:val="20"/>
                <w:szCs w:val="20"/>
              </w:rPr>
              <w:t>recherche d'archives.</w:t>
            </w:r>
          </w:p>
        </w:tc>
      </w:tr>
      <w:tr w:rsidR="72651D48" w14:paraId="10F76519" w14:textId="77777777" w:rsidTr="2AAD4D5E">
        <w:trPr>
          <w:trHeight w:val="300"/>
        </w:trPr>
        <w:tc>
          <w:tcPr>
            <w:tcW w:w="11188" w:type="dxa"/>
            <w:gridSpan w:val="7"/>
            <w:tcBorders>
              <w:top w:val="single" w:sz="6" w:space="0" w:color="auto"/>
              <w:left w:val="single" w:sz="6" w:space="0" w:color="auto"/>
              <w:bottom w:val="single" w:sz="6" w:space="0" w:color="auto"/>
              <w:right w:val="single" w:sz="6" w:space="0" w:color="auto"/>
            </w:tcBorders>
            <w:tcMar>
              <w:left w:w="105" w:type="dxa"/>
              <w:right w:w="105" w:type="dxa"/>
            </w:tcMar>
          </w:tcPr>
          <w:p w14:paraId="6330E953" w14:textId="0A51B529" w:rsidR="72651D48" w:rsidRPr="002C16B0" w:rsidRDefault="72651D48" w:rsidP="72651D48">
            <w:pPr>
              <w:spacing w:after="0" w:line="240" w:lineRule="auto"/>
              <w:rPr>
                <w:rFonts w:ascii="Calibri" w:hAnsi="Calibri" w:cs="Calibri"/>
                <w:color w:val="000000" w:themeColor="text1"/>
                <w:sz w:val="20"/>
                <w:szCs w:val="20"/>
              </w:rPr>
            </w:pPr>
            <w:r w:rsidRPr="72651D48">
              <w:rPr>
                <w:rFonts w:ascii="Calibri" w:hAnsi="Calibri" w:cs="Calibri"/>
                <w:color w:val="000000" w:themeColor="text1"/>
                <w:sz w:val="20"/>
                <w:szCs w:val="20"/>
                <w:lang w:val="fr-FR"/>
              </w:rPr>
              <w:t>Emplacement du projet – veuillez préciser l’adresse(s) civique(s), la ou les ville(s), la ou les région(s), la ou les province(s) ou territoire(s):</w:t>
            </w:r>
          </w:p>
          <w:p w14:paraId="350CE823" w14:textId="03A9FDE4" w:rsidR="72651D48" w:rsidRPr="002C16B0" w:rsidRDefault="72651D48" w:rsidP="72651D48">
            <w:pPr>
              <w:spacing w:after="0" w:line="240" w:lineRule="auto"/>
              <w:rPr>
                <w:rFonts w:ascii="Calibri" w:hAnsi="Calibri" w:cs="Calibri"/>
                <w:color w:val="000000" w:themeColor="text1"/>
                <w:sz w:val="20"/>
                <w:szCs w:val="20"/>
              </w:rPr>
            </w:pPr>
          </w:p>
          <w:p w14:paraId="684F5B7C" w14:textId="5AF45A8B" w:rsidR="72651D48" w:rsidRPr="002C16B0" w:rsidRDefault="72651D48" w:rsidP="72651D48">
            <w:pPr>
              <w:spacing w:after="0" w:line="240" w:lineRule="auto"/>
              <w:rPr>
                <w:rFonts w:ascii="Calibri" w:hAnsi="Calibri" w:cs="Calibri"/>
                <w:color w:val="000000" w:themeColor="text1"/>
                <w:sz w:val="20"/>
                <w:szCs w:val="20"/>
              </w:rPr>
            </w:pPr>
          </w:p>
        </w:tc>
      </w:tr>
      <w:tr w:rsidR="72651D48" w14:paraId="1E4436B8" w14:textId="77777777" w:rsidTr="2AAD4D5E">
        <w:trPr>
          <w:trHeight w:val="300"/>
        </w:trPr>
        <w:tc>
          <w:tcPr>
            <w:tcW w:w="8490" w:type="dxa"/>
            <w:gridSpan w:val="6"/>
            <w:tcBorders>
              <w:top w:val="single" w:sz="6" w:space="0" w:color="auto"/>
              <w:left w:val="single" w:sz="6" w:space="0" w:color="auto"/>
              <w:bottom w:val="single" w:sz="6" w:space="0" w:color="auto"/>
              <w:right w:val="single" w:sz="6" w:space="0" w:color="auto"/>
            </w:tcBorders>
            <w:tcMar>
              <w:left w:w="105" w:type="dxa"/>
              <w:right w:w="105" w:type="dxa"/>
            </w:tcMar>
          </w:tcPr>
          <w:p w14:paraId="44E793C4" w14:textId="29CE63B8" w:rsidR="72651D48" w:rsidRPr="002C16B0" w:rsidRDefault="0A59DA4C" w:rsidP="16B9D0B5">
            <w:pPr>
              <w:spacing w:after="0" w:line="240" w:lineRule="auto"/>
              <w:rPr>
                <w:rFonts w:ascii="Calibri" w:hAnsi="Calibri" w:cs="Calibri"/>
                <w:color w:val="000000" w:themeColor="text1"/>
                <w:sz w:val="20"/>
                <w:szCs w:val="20"/>
              </w:rPr>
            </w:pPr>
            <w:r w:rsidRPr="002C16B0">
              <w:rPr>
                <w:rFonts w:ascii="Calibri" w:hAnsi="Calibri" w:cs="Calibri"/>
                <w:color w:val="000000" w:themeColor="text1"/>
                <w:sz w:val="20"/>
                <w:szCs w:val="20"/>
              </w:rPr>
              <w:t>Montant demandé à l’ASC (en dollars canadiens) selon l’exercice financier du gouvernement du Canada (du 1er avril au 31 mars).</w:t>
            </w:r>
          </w:p>
          <w:p w14:paraId="7740380B" w14:textId="2F6D9046" w:rsidR="72651D48" w:rsidRPr="002C16B0" w:rsidRDefault="07E3B33C" w:rsidP="16B9D0B5">
            <w:pPr>
              <w:spacing w:after="0" w:line="240" w:lineRule="auto"/>
              <w:rPr>
                <w:rFonts w:asciiTheme="minorHAnsi" w:hAnsiTheme="minorHAnsi" w:cstheme="minorBidi"/>
                <w:color w:val="000000" w:themeColor="text1"/>
                <w:sz w:val="20"/>
                <w:szCs w:val="20"/>
              </w:rPr>
            </w:pPr>
            <w:r w:rsidRPr="16B9D0B5">
              <w:rPr>
                <w:rFonts w:asciiTheme="minorHAnsi" w:hAnsiTheme="minorHAnsi" w:cstheme="minorBidi"/>
                <w:color w:val="FF0000"/>
                <w:sz w:val="20"/>
                <w:szCs w:val="20"/>
              </w:rPr>
              <w:t>Seules les grandes projets (&gt;130 heures de temps d'exposition) sont autorisés à bénéficier de 3 ans de financement.</w:t>
            </w:r>
          </w:p>
        </w:tc>
        <w:tc>
          <w:tcPr>
            <w:tcW w:w="2698" w:type="dxa"/>
            <w:vMerge w:val="restart"/>
            <w:tcBorders>
              <w:top w:val="single" w:sz="6" w:space="0" w:color="auto"/>
              <w:left w:val="single" w:sz="6" w:space="0" w:color="auto"/>
              <w:bottom w:val="single" w:sz="6" w:space="0" w:color="auto"/>
              <w:right w:val="single" w:sz="6" w:space="0" w:color="auto"/>
            </w:tcBorders>
            <w:tcMar>
              <w:left w:w="105" w:type="dxa"/>
              <w:right w:w="105" w:type="dxa"/>
            </w:tcMar>
          </w:tcPr>
          <w:p w14:paraId="2ABE046D" w14:textId="183CB2E0" w:rsidR="72651D48" w:rsidRPr="002C16B0" w:rsidRDefault="72651D48" w:rsidP="72651D48">
            <w:pPr>
              <w:spacing w:after="0" w:line="240" w:lineRule="auto"/>
              <w:jc w:val="center"/>
              <w:rPr>
                <w:rFonts w:ascii="Calibri" w:hAnsi="Calibri" w:cs="Calibri"/>
                <w:color w:val="000000" w:themeColor="text1"/>
                <w:sz w:val="20"/>
                <w:szCs w:val="20"/>
              </w:rPr>
            </w:pPr>
            <w:r w:rsidRPr="72651D48">
              <w:rPr>
                <w:rFonts w:ascii="Calibri" w:hAnsi="Calibri" w:cs="Calibri"/>
                <w:color w:val="000000" w:themeColor="text1"/>
                <w:sz w:val="20"/>
                <w:szCs w:val="20"/>
                <w:lang w:val="fr-FR"/>
              </w:rPr>
              <w:t>Budget total</w:t>
            </w:r>
            <w:r w:rsidR="37D07F33" w:rsidRPr="72651D48">
              <w:rPr>
                <w:rFonts w:ascii="Calibri" w:hAnsi="Calibri" w:cs="Calibri"/>
                <w:color w:val="000000" w:themeColor="text1"/>
                <w:sz w:val="20"/>
                <w:szCs w:val="20"/>
                <w:lang w:val="fr-FR"/>
              </w:rPr>
              <w:t>e</w:t>
            </w:r>
            <w:r w:rsidRPr="72651D48">
              <w:rPr>
                <w:rFonts w:ascii="Calibri" w:hAnsi="Calibri" w:cs="Calibri"/>
                <w:color w:val="000000" w:themeColor="text1"/>
                <w:sz w:val="20"/>
                <w:szCs w:val="20"/>
                <w:lang w:val="fr-FR"/>
              </w:rPr>
              <w:t>:</w:t>
            </w:r>
            <w:r w:rsidR="0B968042" w:rsidRPr="72651D48">
              <w:rPr>
                <w:rFonts w:ascii="Calibri" w:hAnsi="Calibri" w:cs="Calibri"/>
                <w:color w:val="000000" w:themeColor="text1"/>
                <w:sz w:val="20"/>
                <w:szCs w:val="20"/>
                <w:lang w:val="fr-FR"/>
              </w:rPr>
              <w:t xml:space="preserve"> </w:t>
            </w:r>
            <w:r w:rsidRPr="72651D48">
              <w:rPr>
                <w:rFonts w:ascii="Calibri" w:hAnsi="Calibri" w:cs="Calibri"/>
                <w:color w:val="000000" w:themeColor="text1"/>
                <w:sz w:val="20"/>
                <w:szCs w:val="20"/>
                <w:lang w:val="fr-FR"/>
              </w:rPr>
              <w:t>Totale ASC (détaillé dans la section [5A]) + autres contributeurs (détaillé dans la section [5B]) - (le cas échéant)</w:t>
            </w:r>
          </w:p>
        </w:tc>
      </w:tr>
      <w:tr w:rsidR="72651D48" w14:paraId="0FA2BB03" w14:textId="77777777" w:rsidTr="2AAD4D5E">
        <w:trPr>
          <w:trHeight w:val="515"/>
        </w:trPr>
        <w:tc>
          <w:tcPr>
            <w:tcW w:w="1682" w:type="dxa"/>
            <w:tcBorders>
              <w:top w:val="single" w:sz="6" w:space="0" w:color="auto"/>
              <w:left w:val="single" w:sz="6" w:space="0" w:color="auto"/>
              <w:bottom w:val="single" w:sz="6" w:space="0" w:color="auto"/>
              <w:right w:val="single" w:sz="6" w:space="0" w:color="auto"/>
            </w:tcBorders>
            <w:tcMar>
              <w:left w:w="105" w:type="dxa"/>
              <w:right w:w="105" w:type="dxa"/>
            </w:tcMar>
          </w:tcPr>
          <w:p w14:paraId="6515954B" w14:textId="3E859AB1" w:rsidR="72651D48" w:rsidRDefault="72651D48" w:rsidP="72651D48">
            <w:pPr>
              <w:spacing w:after="0" w:line="240" w:lineRule="auto"/>
              <w:jc w:val="center"/>
              <w:rPr>
                <w:rFonts w:ascii="Calibri" w:hAnsi="Calibri" w:cs="Calibri"/>
                <w:color w:val="000000" w:themeColor="text1"/>
                <w:sz w:val="20"/>
                <w:szCs w:val="20"/>
                <w:lang w:val="en-US"/>
              </w:rPr>
            </w:pPr>
            <w:r w:rsidRPr="72651D48">
              <w:rPr>
                <w:rFonts w:ascii="Calibri" w:hAnsi="Calibri" w:cs="Calibri"/>
                <w:color w:val="000000" w:themeColor="text1"/>
                <w:sz w:val="20"/>
                <w:szCs w:val="20"/>
                <w:lang w:val="en-CA"/>
              </w:rPr>
              <w:t>Année 1</w:t>
            </w:r>
          </w:p>
        </w:tc>
        <w:tc>
          <w:tcPr>
            <w:tcW w:w="1642" w:type="dxa"/>
            <w:tcBorders>
              <w:top w:val="single" w:sz="6" w:space="0" w:color="auto"/>
              <w:left w:val="single" w:sz="6" w:space="0" w:color="auto"/>
              <w:bottom w:val="single" w:sz="6" w:space="0" w:color="auto"/>
              <w:right w:val="single" w:sz="6" w:space="0" w:color="auto"/>
            </w:tcBorders>
            <w:tcMar>
              <w:left w:w="105" w:type="dxa"/>
              <w:right w:w="105" w:type="dxa"/>
            </w:tcMar>
          </w:tcPr>
          <w:p w14:paraId="37FED02D" w14:textId="00AE480A" w:rsidR="72651D48" w:rsidRDefault="72651D48" w:rsidP="72651D48">
            <w:pPr>
              <w:spacing w:after="0" w:line="240" w:lineRule="auto"/>
              <w:jc w:val="center"/>
              <w:rPr>
                <w:rFonts w:ascii="Calibri" w:hAnsi="Calibri" w:cs="Calibri"/>
                <w:color w:val="000000" w:themeColor="text1"/>
                <w:sz w:val="20"/>
                <w:szCs w:val="20"/>
                <w:lang w:val="en-US"/>
              </w:rPr>
            </w:pPr>
            <w:r w:rsidRPr="72651D48">
              <w:rPr>
                <w:rFonts w:ascii="Calibri" w:hAnsi="Calibri" w:cs="Calibri"/>
                <w:color w:val="000000" w:themeColor="text1"/>
                <w:sz w:val="20"/>
                <w:szCs w:val="20"/>
                <w:lang w:val="en-CA"/>
              </w:rPr>
              <w:t>Année 2</w:t>
            </w:r>
          </w:p>
        </w:tc>
        <w:tc>
          <w:tcPr>
            <w:tcW w:w="1633" w:type="dxa"/>
            <w:tcBorders>
              <w:top w:val="single" w:sz="6" w:space="0" w:color="auto"/>
              <w:left w:val="single" w:sz="6" w:space="0" w:color="auto"/>
              <w:bottom w:val="single" w:sz="6" w:space="0" w:color="auto"/>
              <w:right w:val="single" w:sz="6" w:space="0" w:color="auto"/>
            </w:tcBorders>
            <w:tcMar>
              <w:left w:w="105" w:type="dxa"/>
              <w:right w:w="105" w:type="dxa"/>
            </w:tcMar>
          </w:tcPr>
          <w:p w14:paraId="06FF9D09" w14:textId="69C0EB7F" w:rsidR="72651D48" w:rsidRDefault="72651D48" w:rsidP="72651D48">
            <w:pPr>
              <w:spacing w:after="0" w:line="240" w:lineRule="auto"/>
              <w:jc w:val="center"/>
              <w:rPr>
                <w:rFonts w:ascii="Calibri" w:hAnsi="Calibri" w:cs="Calibri"/>
                <w:color w:val="000000" w:themeColor="text1"/>
                <w:sz w:val="20"/>
                <w:szCs w:val="20"/>
                <w:lang w:val="en-US"/>
              </w:rPr>
            </w:pPr>
            <w:r w:rsidRPr="72651D48">
              <w:rPr>
                <w:rFonts w:ascii="Calibri" w:hAnsi="Calibri" w:cs="Calibri"/>
                <w:color w:val="000000" w:themeColor="text1"/>
                <w:sz w:val="20"/>
                <w:szCs w:val="20"/>
                <w:lang w:val="en-CA"/>
              </w:rPr>
              <w:t>Année 3</w:t>
            </w:r>
          </w:p>
        </w:tc>
        <w:tc>
          <w:tcPr>
            <w:tcW w:w="1817" w:type="dxa"/>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713D28B7" w14:textId="33132E9B" w:rsidR="72651D48" w:rsidRDefault="72651D48" w:rsidP="72651D48">
            <w:pPr>
              <w:spacing w:after="0" w:line="240" w:lineRule="auto"/>
              <w:jc w:val="center"/>
              <w:rPr>
                <w:rFonts w:ascii="Calibri" w:hAnsi="Calibri" w:cs="Calibri"/>
                <w:color w:val="000000" w:themeColor="text1"/>
                <w:sz w:val="20"/>
                <w:szCs w:val="20"/>
                <w:lang w:val="en-US"/>
              </w:rPr>
            </w:pPr>
            <w:r w:rsidRPr="72651D48">
              <w:rPr>
                <w:rFonts w:ascii="Calibri" w:hAnsi="Calibri" w:cs="Calibri"/>
                <w:color w:val="000000" w:themeColor="text1"/>
                <w:sz w:val="20"/>
                <w:szCs w:val="20"/>
                <w:lang w:val="en-CA"/>
              </w:rPr>
              <w:t>Année(s) supplémentaire(s)</w:t>
            </w:r>
          </w:p>
        </w:tc>
        <w:tc>
          <w:tcPr>
            <w:tcW w:w="1716" w:type="dxa"/>
            <w:tcBorders>
              <w:top w:val="single" w:sz="6" w:space="0" w:color="auto"/>
              <w:left w:val="single" w:sz="6" w:space="0" w:color="auto"/>
              <w:bottom w:val="single" w:sz="6" w:space="0" w:color="auto"/>
              <w:right w:val="single" w:sz="6" w:space="0" w:color="auto"/>
            </w:tcBorders>
            <w:tcMar>
              <w:left w:w="105" w:type="dxa"/>
              <w:right w:w="105" w:type="dxa"/>
            </w:tcMar>
          </w:tcPr>
          <w:p w14:paraId="3C98122A" w14:textId="37210AC9" w:rsidR="72651D48" w:rsidRDefault="72651D48" w:rsidP="72651D48">
            <w:pPr>
              <w:spacing w:after="0" w:line="240" w:lineRule="auto"/>
              <w:jc w:val="center"/>
              <w:rPr>
                <w:rFonts w:ascii="Calibri" w:hAnsi="Calibri" w:cs="Calibri"/>
                <w:color w:val="000000" w:themeColor="text1"/>
                <w:sz w:val="20"/>
                <w:szCs w:val="20"/>
                <w:lang w:val="en-US"/>
              </w:rPr>
            </w:pPr>
            <w:r w:rsidRPr="72651D48">
              <w:rPr>
                <w:rFonts w:ascii="Calibri" w:hAnsi="Calibri" w:cs="Calibri"/>
                <w:b/>
                <w:bCs/>
                <w:color w:val="000000" w:themeColor="text1"/>
                <w:sz w:val="20"/>
                <w:szCs w:val="20"/>
                <w:lang w:val="en-CA"/>
              </w:rPr>
              <w:t>Totale ASC</w:t>
            </w:r>
          </w:p>
        </w:tc>
        <w:tc>
          <w:tcPr>
            <w:tcW w:w="2698" w:type="dxa"/>
            <w:vMerge/>
            <w:vAlign w:val="center"/>
          </w:tcPr>
          <w:p w14:paraId="04EEF987" w14:textId="77777777" w:rsidR="00817F96" w:rsidRDefault="00817F96"/>
        </w:tc>
      </w:tr>
      <w:tr w:rsidR="72651D48" w14:paraId="1FB87A1D" w14:textId="77777777" w:rsidTr="2AAD4D5E">
        <w:trPr>
          <w:trHeight w:val="495"/>
        </w:trPr>
        <w:tc>
          <w:tcPr>
            <w:tcW w:w="168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F39014" w14:textId="78D32D78" w:rsidR="72651D48" w:rsidRDefault="72651D48" w:rsidP="72651D48">
            <w:pPr>
              <w:spacing w:after="0" w:line="240" w:lineRule="auto"/>
              <w:jc w:val="center"/>
              <w:rPr>
                <w:rFonts w:ascii="Calibri" w:hAnsi="Calibri" w:cs="Calibri"/>
                <w:color w:val="000000" w:themeColor="text1"/>
                <w:sz w:val="20"/>
                <w:szCs w:val="20"/>
                <w:lang w:val="en-US"/>
              </w:rPr>
            </w:pPr>
          </w:p>
        </w:tc>
        <w:tc>
          <w:tcPr>
            <w:tcW w:w="1642"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AC9B14" w14:textId="240F17B2" w:rsidR="72651D48" w:rsidRDefault="72651D48" w:rsidP="72651D48">
            <w:pPr>
              <w:spacing w:after="0" w:line="240" w:lineRule="auto"/>
              <w:jc w:val="center"/>
              <w:rPr>
                <w:rFonts w:ascii="Calibri" w:hAnsi="Calibri" w:cs="Calibri"/>
                <w:color w:val="000000" w:themeColor="text1"/>
                <w:sz w:val="20"/>
                <w:szCs w:val="20"/>
                <w:lang w:val="en-US"/>
              </w:rPr>
            </w:pPr>
          </w:p>
        </w:tc>
        <w:tc>
          <w:tcPr>
            <w:tcW w:w="1633"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3132FD" w14:textId="24EF1B05" w:rsidR="72651D48" w:rsidRDefault="72651D48" w:rsidP="72651D48">
            <w:pPr>
              <w:spacing w:after="0" w:line="240" w:lineRule="auto"/>
              <w:jc w:val="center"/>
              <w:rPr>
                <w:rFonts w:ascii="Calibri" w:hAnsi="Calibri" w:cs="Calibri"/>
                <w:color w:val="000000" w:themeColor="text1"/>
                <w:sz w:val="20"/>
                <w:szCs w:val="20"/>
                <w:lang w:val="en-US"/>
              </w:rPr>
            </w:pPr>
          </w:p>
        </w:tc>
        <w:tc>
          <w:tcPr>
            <w:tcW w:w="181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320936" w14:textId="0ECF2EC6" w:rsidR="72651D48" w:rsidRDefault="72651D48" w:rsidP="72651D48">
            <w:pPr>
              <w:spacing w:after="0" w:line="240" w:lineRule="auto"/>
              <w:jc w:val="center"/>
              <w:rPr>
                <w:rFonts w:ascii="Calibri" w:hAnsi="Calibri" w:cs="Calibri"/>
                <w:color w:val="000000" w:themeColor="text1"/>
                <w:sz w:val="20"/>
                <w:szCs w:val="20"/>
                <w:lang w:val="en-US"/>
              </w:rPr>
            </w:pPr>
          </w:p>
        </w:tc>
        <w:tc>
          <w:tcPr>
            <w:tcW w:w="171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2C6864" w14:textId="109380FD" w:rsidR="72651D48" w:rsidRDefault="72651D48" w:rsidP="72651D48">
            <w:pPr>
              <w:spacing w:after="0" w:line="240" w:lineRule="auto"/>
              <w:jc w:val="center"/>
              <w:rPr>
                <w:rFonts w:ascii="Calibri" w:hAnsi="Calibri" w:cs="Calibri"/>
                <w:color w:val="000000" w:themeColor="text1"/>
                <w:sz w:val="20"/>
                <w:szCs w:val="20"/>
                <w:lang w:val="en-US"/>
              </w:rPr>
            </w:pPr>
          </w:p>
        </w:tc>
        <w:tc>
          <w:tcPr>
            <w:tcW w:w="269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EE1DF9" w14:textId="7CB706F2" w:rsidR="72651D48" w:rsidRDefault="72651D48" w:rsidP="72651D48">
            <w:pPr>
              <w:spacing w:after="0" w:line="240" w:lineRule="auto"/>
              <w:jc w:val="center"/>
              <w:rPr>
                <w:rFonts w:ascii="Calibri" w:hAnsi="Calibri" w:cs="Calibri"/>
                <w:color w:val="000000" w:themeColor="text1"/>
                <w:sz w:val="20"/>
                <w:szCs w:val="20"/>
                <w:lang w:val="en-US"/>
              </w:rPr>
            </w:pPr>
          </w:p>
        </w:tc>
      </w:tr>
      <w:tr w:rsidR="72651D48" w14:paraId="6C3733F8" w14:textId="77777777" w:rsidTr="2AAD4D5E">
        <w:trPr>
          <w:trHeight w:val="300"/>
        </w:trPr>
        <w:tc>
          <w:tcPr>
            <w:tcW w:w="1118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7F0D0B" w14:textId="4CD884EC" w:rsidR="72651D48" w:rsidRPr="002C16B0" w:rsidRDefault="72651D48" w:rsidP="72651D48">
            <w:pPr>
              <w:rPr>
                <w:rFonts w:ascii="Calibri" w:hAnsi="Calibri" w:cs="Calibri"/>
                <w:color w:val="202124"/>
                <w:sz w:val="20"/>
                <w:szCs w:val="20"/>
              </w:rPr>
            </w:pPr>
            <w:r w:rsidRPr="002C16B0">
              <w:rPr>
                <w:rStyle w:val="y2iqfc"/>
                <w:rFonts w:ascii="Calibri" w:hAnsi="Calibri" w:cs="Calibri"/>
                <w:color w:val="202124"/>
                <w:sz w:val="20"/>
                <w:szCs w:val="20"/>
              </w:rPr>
              <w:t>Veuillez résumer le projet (150 mots maximum) en utilisant un vocabulaire non technique adapté à la diffusion publique. Ce résumé sera requis pour la diffusion publique et les annonces si votre proposition est sélectionnée.</w:t>
            </w:r>
          </w:p>
          <w:p w14:paraId="360C611B" w14:textId="16E3AB3D" w:rsidR="72651D48" w:rsidRPr="002C16B0" w:rsidRDefault="72651D48" w:rsidP="72651D48">
            <w:pPr>
              <w:rPr>
                <w:rFonts w:ascii="Calibri" w:hAnsi="Calibri" w:cs="Calibri"/>
                <w:color w:val="202124"/>
                <w:sz w:val="20"/>
                <w:szCs w:val="20"/>
              </w:rPr>
            </w:pPr>
          </w:p>
          <w:p w14:paraId="3889AB61" w14:textId="1610AACF" w:rsidR="72651D48" w:rsidRPr="002C16B0" w:rsidRDefault="72651D48" w:rsidP="72651D48">
            <w:pPr>
              <w:rPr>
                <w:rFonts w:ascii="Calibri" w:hAnsi="Calibri" w:cs="Calibri"/>
                <w:color w:val="202124"/>
                <w:sz w:val="20"/>
                <w:szCs w:val="20"/>
              </w:rPr>
            </w:pPr>
          </w:p>
          <w:p w14:paraId="257CE197" w14:textId="0994D571" w:rsidR="72651D48" w:rsidRPr="002C16B0" w:rsidRDefault="72651D48" w:rsidP="72651D48">
            <w:pPr>
              <w:spacing w:after="0" w:line="240" w:lineRule="auto"/>
              <w:ind w:right="52"/>
              <w:rPr>
                <w:rFonts w:ascii="Calibri" w:hAnsi="Calibri" w:cs="Calibri"/>
                <w:color w:val="000000" w:themeColor="text1"/>
                <w:sz w:val="20"/>
                <w:szCs w:val="20"/>
              </w:rPr>
            </w:pPr>
          </w:p>
        </w:tc>
      </w:tr>
      <w:tr w:rsidR="72651D48" w:rsidRPr="002C16B0" w14:paraId="07733DEA" w14:textId="77777777" w:rsidTr="2AAD4D5E">
        <w:trPr>
          <w:trHeight w:val="300"/>
        </w:trPr>
        <w:tc>
          <w:tcPr>
            <w:tcW w:w="642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56A4D7" w14:textId="2B95BB4F" w:rsidR="72651D48" w:rsidRPr="002C16B0" w:rsidRDefault="319A7F8A" w:rsidP="72651D48">
            <w:pPr>
              <w:spacing w:after="0" w:line="240" w:lineRule="auto"/>
              <w:rPr>
                <w:rFonts w:ascii="Calibri" w:hAnsi="Calibri" w:cs="Calibri"/>
                <w:color w:val="000000" w:themeColor="text1"/>
                <w:sz w:val="20"/>
                <w:szCs w:val="20"/>
              </w:rPr>
            </w:pPr>
            <w:r w:rsidRPr="2AAD4D5E">
              <w:rPr>
                <w:rFonts w:ascii="Calibri" w:hAnsi="Calibri" w:cs="Calibri"/>
                <w:color w:val="000000" w:themeColor="text1"/>
                <w:sz w:val="20"/>
                <w:szCs w:val="20"/>
              </w:rPr>
              <w:t>Coûts totaux du projet:</w:t>
            </w:r>
          </w:p>
        </w:tc>
        <w:tc>
          <w:tcPr>
            <w:tcW w:w="4759" w:type="dxa"/>
            <w:gridSpan w:val="3"/>
            <w:tcBorders>
              <w:top w:val="nil"/>
              <w:left w:val="single" w:sz="6" w:space="0" w:color="auto"/>
              <w:bottom w:val="single" w:sz="6" w:space="0" w:color="000000" w:themeColor="text1"/>
              <w:right w:val="single" w:sz="6" w:space="0" w:color="auto"/>
            </w:tcBorders>
            <w:tcMar>
              <w:left w:w="105" w:type="dxa"/>
              <w:right w:w="105" w:type="dxa"/>
            </w:tcMar>
          </w:tcPr>
          <w:p w14:paraId="791E2A37" w14:textId="3A5B3BAB" w:rsidR="72651D48" w:rsidRPr="00652053" w:rsidRDefault="72651D48" w:rsidP="72651D48">
            <w:pPr>
              <w:spacing w:after="0" w:line="240" w:lineRule="auto"/>
              <w:rPr>
                <w:rFonts w:ascii="Calibri" w:hAnsi="Calibri" w:cs="Calibri"/>
                <w:color w:val="000000" w:themeColor="text1"/>
                <w:sz w:val="20"/>
                <w:szCs w:val="20"/>
              </w:rPr>
            </w:pPr>
            <w:r w:rsidRPr="00652053">
              <w:rPr>
                <w:rFonts w:ascii="Calibri" w:hAnsi="Calibri" w:cs="Calibri"/>
                <w:color w:val="000000" w:themeColor="text1"/>
                <w:sz w:val="20"/>
                <w:szCs w:val="20"/>
              </w:rPr>
              <w:t>Date</w:t>
            </w:r>
            <w:r w:rsidR="00652053" w:rsidRPr="00652053">
              <w:rPr>
                <w:rFonts w:ascii="Calibri" w:hAnsi="Calibri" w:cs="Calibri"/>
                <w:color w:val="000000" w:themeColor="text1"/>
                <w:sz w:val="20"/>
                <w:szCs w:val="20"/>
              </w:rPr>
              <w:t xml:space="preserve"> estimative de début</w:t>
            </w:r>
            <w:r w:rsidRPr="00652053">
              <w:rPr>
                <w:rFonts w:ascii="Calibri" w:hAnsi="Calibri" w:cs="Calibri"/>
                <w:color w:val="000000" w:themeColor="text1"/>
                <w:sz w:val="20"/>
                <w:szCs w:val="20"/>
              </w:rPr>
              <w:t xml:space="preserve"> (aaaa-mm-jj):</w:t>
            </w:r>
          </w:p>
          <w:p w14:paraId="66EA3F55" w14:textId="754837C0" w:rsidR="72651D48" w:rsidRPr="007A3392" w:rsidRDefault="00652053" w:rsidP="72651D48">
            <w:pPr>
              <w:spacing w:after="0" w:line="240" w:lineRule="auto"/>
              <w:rPr>
                <w:rFonts w:ascii="Calibri" w:hAnsi="Calibri" w:cs="Calibri"/>
                <w:color w:val="000000" w:themeColor="text1"/>
                <w:sz w:val="20"/>
                <w:szCs w:val="20"/>
              </w:rPr>
            </w:pPr>
            <w:r w:rsidRPr="007A3392">
              <w:rPr>
                <w:rFonts w:ascii="Calibri" w:hAnsi="Calibri" w:cs="Calibri"/>
                <w:color w:val="000000" w:themeColor="text1"/>
                <w:sz w:val="20"/>
                <w:szCs w:val="20"/>
              </w:rPr>
              <w:t xml:space="preserve">Date </w:t>
            </w:r>
            <w:r w:rsidR="00662B1D" w:rsidRPr="007A3392">
              <w:rPr>
                <w:rFonts w:ascii="Calibri" w:hAnsi="Calibri" w:cs="Calibri"/>
                <w:color w:val="000000" w:themeColor="text1"/>
                <w:sz w:val="20"/>
                <w:szCs w:val="20"/>
              </w:rPr>
              <w:t>estimative de fin</w:t>
            </w:r>
            <w:r w:rsidR="72651D48" w:rsidRPr="007A3392">
              <w:rPr>
                <w:rFonts w:ascii="Calibri" w:hAnsi="Calibri" w:cs="Calibri"/>
                <w:color w:val="000000" w:themeColor="text1"/>
                <w:sz w:val="20"/>
                <w:szCs w:val="20"/>
              </w:rPr>
              <w:t xml:space="preserve"> (aaaa-mm-jj):</w:t>
            </w:r>
          </w:p>
          <w:p w14:paraId="64689F27" w14:textId="2225F16C" w:rsidR="72651D48" w:rsidRPr="007A3392" w:rsidRDefault="72651D48" w:rsidP="72651D48">
            <w:pPr>
              <w:spacing w:after="0" w:line="240" w:lineRule="auto"/>
              <w:rPr>
                <w:rFonts w:ascii="Calibri" w:hAnsi="Calibri" w:cs="Calibri"/>
                <w:color w:val="000000" w:themeColor="text1"/>
                <w:sz w:val="20"/>
                <w:szCs w:val="20"/>
              </w:rPr>
            </w:pPr>
          </w:p>
        </w:tc>
      </w:tr>
    </w:tbl>
    <w:p w14:paraId="79236C19" w14:textId="1121E7D6" w:rsidR="54732EB5" w:rsidRPr="007A3392" w:rsidRDefault="54732EB5" w:rsidP="2AAD4D5E">
      <w:pPr>
        <w:pStyle w:val="NoSpacing"/>
        <w:rPr>
          <w:rFonts w:asciiTheme="minorHAnsi" w:hAnsiTheme="minorHAnsi" w:cstheme="minorBidi"/>
          <w:sz w:val="20"/>
          <w:szCs w:val="20"/>
        </w:rPr>
      </w:pPr>
    </w:p>
    <w:p w14:paraId="4FC359A1" w14:textId="0C91A747" w:rsidR="2AAD4D5E" w:rsidRDefault="2AAD4D5E" w:rsidP="2AAD4D5E">
      <w:pPr>
        <w:pStyle w:val="NoSpacing"/>
        <w:rPr>
          <w:rFonts w:asciiTheme="minorHAnsi" w:hAnsiTheme="minorHAnsi" w:cstheme="minorBidi"/>
          <w:sz w:val="20"/>
          <w:szCs w:val="20"/>
        </w:rPr>
      </w:pPr>
    </w:p>
    <w:p w14:paraId="0EFFD476" w14:textId="4E7E98D3" w:rsidR="2AAD4D5E" w:rsidRDefault="2AAD4D5E" w:rsidP="2AAD4D5E">
      <w:pPr>
        <w:pStyle w:val="NoSpacing"/>
        <w:rPr>
          <w:rFonts w:asciiTheme="minorHAnsi" w:hAnsiTheme="minorHAnsi" w:cstheme="minorBidi"/>
          <w:sz w:val="20"/>
          <w:szCs w:val="20"/>
        </w:rPr>
      </w:pPr>
    </w:p>
    <w:p w14:paraId="4E42BC36" w14:textId="3E107F21" w:rsidR="2AAD4D5E" w:rsidRDefault="2AAD4D5E" w:rsidP="2AAD4D5E">
      <w:pPr>
        <w:pStyle w:val="NoSpacing"/>
        <w:rPr>
          <w:rFonts w:asciiTheme="minorHAnsi" w:hAnsiTheme="minorHAnsi" w:cstheme="minorBidi"/>
          <w:sz w:val="20"/>
          <w:szCs w:val="20"/>
        </w:rPr>
      </w:pPr>
    </w:p>
    <w:p w14:paraId="0C97EE74" w14:textId="13D83CB3" w:rsidR="2AAD4D5E" w:rsidRDefault="2AAD4D5E" w:rsidP="2AAD4D5E">
      <w:pPr>
        <w:pStyle w:val="NoSpacing"/>
        <w:rPr>
          <w:rFonts w:asciiTheme="minorHAnsi" w:hAnsiTheme="minorHAnsi" w:cstheme="minorBidi"/>
          <w:sz w:val="20"/>
          <w:szCs w:val="20"/>
        </w:rPr>
      </w:pPr>
    </w:p>
    <w:p w14:paraId="17900C27" w14:textId="77777777" w:rsidR="00AF0BAA" w:rsidRDefault="00AF0BAA" w:rsidP="2AAD4D5E">
      <w:pPr>
        <w:pStyle w:val="NoSpacing"/>
        <w:rPr>
          <w:rFonts w:asciiTheme="minorHAnsi" w:hAnsiTheme="minorHAnsi" w:cstheme="minorBidi"/>
          <w:sz w:val="20"/>
          <w:szCs w:val="20"/>
        </w:rPr>
      </w:pPr>
    </w:p>
    <w:p w14:paraId="00A15DC9" w14:textId="77777777" w:rsidR="00AF0BAA" w:rsidRDefault="00AF0BAA" w:rsidP="2AAD4D5E">
      <w:pPr>
        <w:pStyle w:val="NoSpacing"/>
        <w:rPr>
          <w:rFonts w:asciiTheme="minorHAnsi" w:hAnsiTheme="minorHAnsi" w:cstheme="minorBidi"/>
          <w:sz w:val="20"/>
          <w:szCs w:val="20"/>
        </w:rPr>
      </w:pPr>
    </w:p>
    <w:p w14:paraId="5A4BD0C1" w14:textId="77777777" w:rsidR="00AF0BAA" w:rsidRDefault="00AF0BAA" w:rsidP="2AAD4D5E">
      <w:pPr>
        <w:pStyle w:val="NoSpacing"/>
        <w:rPr>
          <w:rFonts w:asciiTheme="minorHAnsi" w:hAnsiTheme="minorHAnsi" w:cstheme="minorBidi"/>
          <w:sz w:val="20"/>
          <w:szCs w:val="20"/>
        </w:rPr>
      </w:pPr>
    </w:p>
    <w:p w14:paraId="3C758F02" w14:textId="77777777" w:rsidR="00AF0BAA" w:rsidRDefault="00AF0BAA" w:rsidP="2AAD4D5E">
      <w:pPr>
        <w:pStyle w:val="NoSpacing"/>
        <w:rPr>
          <w:rFonts w:asciiTheme="minorHAnsi" w:hAnsiTheme="minorHAnsi" w:cstheme="minorBidi"/>
          <w:sz w:val="20"/>
          <w:szCs w:val="20"/>
        </w:rPr>
      </w:pPr>
    </w:p>
    <w:p w14:paraId="5722B933" w14:textId="77777777" w:rsidR="00AF0BAA" w:rsidRDefault="00AF0BAA" w:rsidP="2AAD4D5E">
      <w:pPr>
        <w:pStyle w:val="NoSpacing"/>
        <w:rPr>
          <w:rFonts w:asciiTheme="minorHAnsi" w:hAnsiTheme="minorHAnsi" w:cstheme="minorBidi"/>
          <w:sz w:val="20"/>
          <w:szCs w:val="20"/>
        </w:rPr>
      </w:pPr>
    </w:p>
    <w:tbl>
      <w:tblPr>
        <w:tblW w:w="537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5"/>
      </w:tblGrid>
      <w:tr w:rsidR="002B23AD" w:rsidRPr="00135350" w14:paraId="3DE722EF" w14:textId="77777777" w:rsidTr="51811916">
        <w:tc>
          <w:tcPr>
            <w:tcW w:w="5000" w:type="pct"/>
            <w:tcBorders>
              <w:bottom w:val="single" w:sz="4" w:space="0" w:color="auto"/>
            </w:tcBorders>
            <w:shd w:val="clear" w:color="auto" w:fill="F2F2F2" w:themeFill="background1" w:themeFillShade="F2"/>
          </w:tcPr>
          <w:p w14:paraId="485B0304" w14:textId="2373EE1A" w:rsidR="00393D8D" w:rsidRPr="00FF03B3" w:rsidRDefault="4122FF9A" w:rsidP="0B587C24">
            <w:pPr>
              <w:spacing w:after="0" w:line="240" w:lineRule="auto"/>
              <w:rPr>
                <w:rFonts w:asciiTheme="minorHAnsi" w:hAnsiTheme="minorHAnsi" w:cstheme="minorBidi"/>
                <w:b/>
                <w:bCs/>
                <w:sz w:val="20"/>
                <w:szCs w:val="20"/>
              </w:rPr>
            </w:pPr>
            <w:r w:rsidRPr="0B587C24">
              <w:rPr>
                <w:rFonts w:asciiTheme="minorHAnsi" w:hAnsiTheme="minorHAnsi" w:cstheme="minorBidi"/>
                <w:b/>
                <w:bCs/>
                <w:sz w:val="20"/>
                <w:szCs w:val="20"/>
              </w:rPr>
              <w:t>SECTION 3</w:t>
            </w:r>
            <w:r w:rsidR="03681984" w:rsidRPr="0B587C24">
              <w:rPr>
                <w:rFonts w:asciiTheme="minorHAnsi" w:hAnsiTheme="minorHAnsi" w:cstheme="minorBidi"/>
                <w:b/>
                <w:bCs/>
                <w:sz w:val="20"/>
                <w:szCs w:val="20"/>
              </w:rPr>
              <w:t>A</w:t>
            </w:r>
            <w:r w:rsidRPr="0B587C24">
              <w:rPr>
                <w:rFonts w:asciiTheme="minorHAnsi" w:hAnsiTheme="minorHAnsi" w:cstheme="minorBidi"/>
                <w:b/>
                <w:bCs/>
                <w:sz w:val="20"/>
                <w:szCs w:val="20"/>
              </w:rPr>
              <w:t xml:space="preserve"> –</w:t>
            </w:r>
            <w:r w:rsidR="4DD9E61D" w:rsidRPr="0B587C24">
              <w:rPr>
                <w:rFonts w:asciiTheme="minorHAnsi" w:hAnsiTheme="minorHAnsi" w:cstheme="minorBidi"/>
                <w:b/>
                <w:bCs/>
                <w:sz w:val="20"/>
                <w:szCs w:val="20"/>
              </w:rPr>
              <w:t xml:space="preserve"> DÉFINITION DU PROJET</w:t>
            </w:r>
          </w:p>
          <w:p w14:paraId="0D3824C4" w14:textId="30ED3820" w:rsidR="00393D8D" w:rsidRPr="00FF03B3" w:rsidRDefault="6A8A13A8" w:rsidP="2AAD4D5E">
            <w:pPr>
              <w:spacing w:after="0" w:line="240" w:lineRule="auto"/>
              <w:rPr>
                <w:rFonts w:asciiTheme="minorHAnsi" w:hAnsiTheme="minorHAnsi" w:cstheme="minorBidi"/>
                <w:sz w:val="20"/>
                <w:szCs w:val="20"/>
              </w:rPr>
            </w:pPr>
            <w:r w:rsidRPr="41B7F1DE">
              <w:rPr>
                <w:rFonts w:asciiTheme="minorHAnsi" w:hAnsiTheme="minorHAnsi" w:cstheme="minorBidi"/>
                <w:b/>
                <w:bCs/>
                <w:sz w:val="20"/>
                <w:szCs w:val="20"/>
              </w:rPr>
              <w:t xml:space="preserve">Remarque : </w:t>
            </w:r>
            <w:r w:rsidRPr="41B7F1DE">
              <w:rPr>
                <w:rFonts w:asciiTheme="minorHAnsi" w:hAnsiTheme="minorHAnsi" w:cstheme="minorBidi"/>
                <w:sz w:val="20"/>
                <w:szCs w:val="20"/>
              </w:rPr>
              <w:t>Le demandeur doit remplir les éléments 1, 2 et 3 ci-dessou</w:t>
            </w:r>
            <w:r w:rsidR="705BE36C" w:rsidRPr="41B7F1DE">
              <w:rPr>
                <w:rFonts w:asciiTheme="minorHAnsi" w:hAnsiTheme="minorHAnsi" w:cstheme="minorBidi"/>
                <w:sz w:val="20"/>
                <w:szCs w:val="20"/>
              </w:rPr>
              <w:t xml:space="preserve">s séparément de </w:t>
            </w:r>
            <w:r w:rsidR="4F76C948" w:rsidRPr="41B7F1DE">
              <w:rPr>
                <w:rFonts w:asciiTheme="minorHAnsi" w:hAnsiTheme="minorHAnsi" w:cstheme="minorBidi"/>
                <w:sz w:val="20"/>
                <w:szCs w:val="20"/>
              </w:rPr>
              <w:t>la proposition STScI</w:t>
            </w:r>
            <w:r w:rsidR="705BE36C" w:rsidRPr="41B7F1DE">
              <w:rPr>
                <w:rFonts w:asciiTheme="minorHAnsi" w:hAnsiTheme="minorHAnsi" w:cstheme="minorBidi"/>
                <w:sz w:val="20"/>
                <w:szCs w:val="20"/>
              </w:rPr>
              <w:t xml:space="preserve"> dans l’élément 4 (</w:t>
            </w:r>
            <w:r w:rsidR="28B8FC9D" w:rsidRPr="41B7F1DE">
              <w:rPr>
                <w:rFonts w:asciiTheme="minorHAnsi" w:hAnsiTheme="minorHAnsi" w:cstheme="minorBidi"/>
                <w:sz w:val="20"/>
                <w:szCs w:val="20"/>
              </w:rPr>
              <w:t>joint à la fin de ce formulaire de demand</w:t>
            </w:r>
            <w:r w:rsidR="28B8FC9D" w:rsidRPr="00AF0BAA">
              <w:rPr>
                <w:rFonts w:asciiTheme="minorHAnsi" w:hAnsiTheme="minorHAnsi" w:cstheme="minorBidi"/>
                <w:sz w:val="20"/>
                <w:szCs w:val="20"/>
              </w:rPr>
              <w:t>e</w:t>
            </w:r>
            <w:r w:rsidR="705BE36C" w:rsidRPr="00AF0BAA">
              <w:rPr>
                <w:rFonts w:asciiTheme="minorHAnsi" w:hAnsiTheme="minorHAnsi" w:cstheme="minorBidi"/>
                <w:sz w:val="20"/>
                <w:szCs w:val="20"/>
              </w:rPr>
              <w:t>).</w:t>
            </w:r>
          </w:p>
        </w:tc>
      </w:tr>
      <w:tr w:rsidR="002B23AD" w:rsidRPr="00135350" w14:paraId="022FA917" w14:textId="77777777" w:rsidTr="51811916">
        <w:trPr>
          <w:trHeight w:val="506"/>
        </w:trPr>
        <w:tc>
          <w:tcPr>
            <w:tcW w:w="5000" w:type="pct"/>
            <w:tcBorders>
              <w:top w:val="single" w:sz="4" w:space="0" w:color="auto"/>
              <w:left w:val="single" w:sz="4" w:space="0" w:color="auto"/>
              <w:bottom w:val="single" w:sz="4" w:space="0" w:color="auto"/>
              <w:right w:val="single" w:sz="4" w:space="0" w:color="auto"/>
            </w:tcBorders>
          </w:tcPr>
          <w:p w14:paraId="501D7B2B" w14:textId="57BA4299" w:rsidR="0004789F" w:rsidRPr="00FF03B3" w:rsidRDefault="0004789F" w:rsidP="002C1CBD">
            <w:pPr>
              <w:pStyle w:val="ListParagraph"/>
              <w:ind w:left="0"/>
              <w:jc w:val="both"/>
              <w:rPr>
                <w:rFonts w:asciiTheme="minorHAnsi" w:hAnsiTheme="minorHAnsi" w:cstheme="minorHAnsi"/>
                <w:strike/>
                <w:sz w:val="20"/>
                <w:szCs w:val="20"/>
              </w:rPr>
            </w:pPr>
          </w:p>
          <w:p w14:paraId="18E652CA" w14:textId="438B9433" w:rsidR="7C46B6E4" w:rsidRDefault="7C46B6E4" w:rsidP="72651D48">
            <w:pPr>
              <w:pStyle w:val="ListParagraph"/>
              <w:numPr>
                <w:ilvl w:val="0"/>
                <w:numId w:val="27"/>
              </w:numPr>
              <w:jc w:val="both"/>
              <w:rPr>
                <w:rFonts w:asciiTheme="minorHAnsi" w:hAnsiTheme="minorHAnsi" w:cstheme="minorBidi"/>
                <w:b/>
                <w:bCs/>
                <w:sz w:val="20"/>
                <w:szCs w:val="20"/>
              </w:rPr>
            </w:pPr>
            <w:r w:rsidRPr="72651D48">
              <w:rPr>
                <w:rFonts w:asciiTheme="minorHAnsi" w:hAnsiTheme="minorHAnsi" w:cstheme="minorBidi"/>
                <w:b/>
                <w:bCs/>
                <w:sz w:val="20"/>
                <w:szCs w:val="20"/>
              </w:rPr>
              <w:t>Description du projet: résumé exécutif</w:t>
            </w:r>
          </w:p>
          <w:p w14:paraId="39B84365" w14:textId="6B6B67DA" w:rsidR="00FF03B3" w:rsidRPr="00AB4A86" w:rsidRDefault="2543997F" w:rsidP="2AAD4D5E">
            <w:pPr>
              <w:spacing w:after="0" w:line="240" w:lineRule="auto"/>
              <w:ind w:left="360"/>
              <w:rPr>
                <w:rFonts w:asciiTheme="minorHAnsi" w:hAnsiTheme="minorHAnsi" w:cstheme="minorBidi"/>
                <w:sz w:val="20"/>
                <w:szCs w:val="20"/>
              </w:rPr>
            </w:pPr>
            <w:r w:rsidRPr="41B7F1DE">
              <w:rPr>
                <w:rFonts w:asciiTheme="minorHAnsi" w:hAnsiTheme="minorHAnsi" w:cstheme="minorBidi"/>
                <w:sz w:val="20"/>
                <w:szCs w:val="20"/>
              </w:rPr>
              <w:t>Veuillez fournir une description des objectifs de votre projet</w:t>
            </w:r>
            <w:r w:rsidR="782EE30F" w:rsidRPr="41B7F1DE">
              <w:rPr>
                <w:rFonts w:asciiTheme="minorHAnsi" w:hAnsiTheme="minorHAnsi" w:cstheme="minorBidi"/>
                <w:sz w:val="20"/>
                <w:szCs w:val="20"/>
              </w:rPr>
              <w:t xml:space="preserve"> (maximum de 250 mots)</w:t>
            </w:r>
            <w:r w:rsidRPr="41B7F1DE">
              <w:rPr>
                <w:rFonts w:asciiTheme="minorHAnsi" w:hAnsiTheme="minorHAnsi" w:cstheme="minorBidi"/>
                <w:sz w:val="20"/>
                <w:szCs w:val="20"/>
              </w:rPr>
              <w:t>, y compris les livrables et les résultats attendus.</w:t>
            </w:r>
          </w:p>
          <w:p w14:paraId="301CD24D" w14:textId="3B0B9DF5" w:rsidR="72651D48" w:rsidRDefault="72651D48" w:rsidP="72651D48">
            <w:pPr>
              <w:spacing w:after="0" w:line="240" w:lineRule="auto"/>
              <w:ind w:left="360"/>
              <w:rPr>
                <w:rFonts w:asciiTheme="minorHAnsi" w:hAnsiTheme="minorHAnsi" w:cstheme="minorBidi"/>
                <w:sz w:val="20"/>
                <w:szCs w:val="20"/>
              </w:rPr>
            </w:pPr>
          </w:p>
          <w:p w14:paraId="1E592168" w14:textId="5E079CF6" w:rsidR="29DB54C8" w:rsidRDefault="29DB54C8" w:rsidP="72651D48">
            <w:pPr>
              <w:pStyle w:val="ListParagraph"/>
              <w:numPr>
                <w:ilvl w:val="0"/>
                <w:numId w:val="27"/>
              </w:numPr>
              <w:spacing w:after="0" w:line="240" w:lineRule="auto"/>
              <w:rPr>
                <w:rFonts w:asciiTheme="minorHAnsi" w:hAnsiTheme="minorHAnsi" w:cstheme="minorBidi"/>
                <w:b/>
                <w:bCs/>
                <w:sz w:val="20"/>
                <w:szCs w:val="20"/>
              </w:rPr>
            </w:pPr>
            <w:r w:rsidRPr="72651D48">
              <w:rPr>
                <w:rFonts w:asciiTheme="minorHAnsi" w:hAnsiTheme="minorHAnsi" w:cstheme="minorBidi"/>
                <w:b/>
                <w:bCs/>
                <w:sz w:val="20"/>
                <w:szCs w:val="20"/>
              </w:rPr>
              <w:t>Admissibilité du demandeur</w:t>
            </w:r>
          </w:p>
          <w:p w14:paraId="3E337870" w14:textId="227F4DE9" w:rsidR="72651D48" w:rsidRDefault="72651D48" w:rsidP="72651D48">
            <w:pPr>
              <w:spacing w:after="0" w:line="240" w:lineRule="auto"/>
              <w:ind w:left="360"/>
              <w:rPr>
                <w:rFonts w:asciiTheme="minorHAnsi" w:hAnsiTheme="minorHAnsi" w:cstheme="minorBidi"/>
                <w:b/>
                <w:bCs/>
                <w:sz w:val="20"/>
                <w:szCs w:val="20"/>
              </w:rPr>
            </w:pPr>
          </w:p>
          <w:p w14:paraId="0266478D" w14:textId="026F40AD" w:rsidR="29DB54C8" w:rsidRDefault="7C2DBC56" w:rsidP="72651D48">
            <w:pPr>
              <w:spacing w:after="0" w:line="240" w:lineRule="auto"/>
              <w:ind w:left="360"/>
              <w:rPr>
                <w:rFonts w:asciiTheme="minorHAnsi" w:hAnsiTheme="minorHAnsi" w:cstheme="minorBidi"/>
                <w:sz w:val="20"/>
                <w:szCs w:val="20"/>
              </w:rPr>
            </w:pPr>
            <w:r w:rsidRPr="41B7F1DE">
              <w:rPr>
                <w:rFonts w:asciiTheme="minorHAnsi" w:hAnsiTheme="minorHAnsi" w:cstheme="minorBidi"/>
                <w:sz w:val="20"/>
                <w:szCs w:val="20"/>
              </w:rPr>
              <w:t>Veuillez fournir un court résumé (maximum de 100 mots) démontrant que votre organisme répond aux critères d’admissibilité</w:t>
            </w:r>
            <w:r w:rsidR="14911192" w:rsidRPr="41B7F1DE">
              <w:rPr>
                <w:rFonts w:asciiTheme="minorHAnsi" w:hAnsiTheme="minorHAnsi" w:cstheme="minorBidi"/>
                <w:sz w:val="20"/>
                <w:szCs w:val="20"/>
              </w:rPr>
              <w:t xml:space="preserve"> des bénéficiaires énoncés dans l’AO.</w:t>
            </w:r>
          </w:p>
          <w:p w14:paraId="373898F3" w14:textId="378A7BB4" w:rsidR="72651D48" w:rsidRDefault="72651D48" w:rsidP="72651D48">
            <w:pPr>
              <w:spacing w:after="0" w:line="240" w:lineRule="auto"/>
              <w:ind w:left="360"/>
              <w:rPr>
                <w:rFonts w:asciiTheme="minorHAnsi" w:hAnsiTheme="minorHAnsi" w:cstheme="minorBidi"/>
                <w:sz w:val="20"/>
                <w:szCs w:val="20"/>
              </w:rPr>
            </w:pPr>
          </w:p>
          <w:p w14:paraId="0A03BF9D" w14:textId="6EF57FCA" w:rsidR="14C93D3B" w:rsidRDefault="14C93D3B" w:rsidP="72651D48">
            <w:pPr>
              <w:pStyle w:val="ListParagraph"/>
              <w:numPr>
                <w:ilvl w:val="0"/>
                <w:numId w:val="27"/>
              </w:numPr>
              <w:spacing w:after="0" w:line="240" w:lineRule="auto"/>
              <w:rPr>
                <w:rFonts w:asciiTheme="minorHAnsi" w:hAnsiTheme="minorHAnsi" w:cstheme="minorBidi"/>
                <w:b/>
                <w:bCs/>
                <w:sz w:val="20"/>
                <w:szCs w:val="20"/>
              </w:rPr>
            </w:pPr>
            <w:r w:rsidRPr="72651D48">
              <w:rPr>
                <w:rFonts w:asciiTheme="minorHAnsi" w:hAnsiTheme="minorHAnsi" w:cstheme="minorBidi"/>
                <w:b/>
                <w:bCs/>
                <w:sz w:val="20"/>
                <w:szCs w:val="20"/>
              </w:rPr>
              <w:t>Admissibilité du projet</w:t>
            </w:r>
          </w:p>
          <w:p w14:paraId="6E9018E3" w14:textId="5552D5D7" w:rsidR="72651D48" w:rsidRDefault="72651D48" w:rsidP="72651D48">
            <w:pPr>
              <w:spacing w:after="0" w:line="240" w:lineRule="auto"/>
              <w:rPr>
                <w:rFonts w:asciiTheme="minorHAnsi" w:hAnsiTheme="minorHAnsi" w:cstheme="minorBidi"/>
                <w:b/>
                <w:bCs/>
                <w:sz w:val="20"/>
                <w:szCs w:val="20"/>
              </w:rPr>
            </w:pPr>
          </w:p>
          <w:p w14:paraId="50247C55" w14:textId="15F788AB" w:rsidR="5142E1B4" w:rsidRDefault="48B2E1C2" w:rsidP="2AAD4D5E">
            <w:pPr>
              <w:spacing w:after="0" w:line="240" w:lineRule="auto"/>
              <w:ind w:left="360"/>
              <w:rPr>
                <w:rFonts w:asciiTheme="minorHAnsi" w:hAnsiTheme="minorHAnsi" w:cstheme="minorBidi"/>
                <w:sz w:val="20"/>
                <w:szCs w:val="20"/>
              </w:rPr>
            </w:pPr>
            <w:r w:rsidRPr="41B7F1DE">
              <w:rPr>
                <w:rFonts w:asciiTheme="minorHAnsi" w:hAnsiTheme="minorHAnsi" w:cstheme="minorBidi"/>
                <w:sz w:val="20"/>
                <w:szCs w:val="20"/>
              </w:rPr>
              <w:t>Veuillez expliquer en quoi votre projet est aligné avec les critères d’admissibilité</w:t>
            </w:r>
            <w:r w:rsidR="47E8523E" w:rsidRPr="41B7F1DE">
              <w:rPr>
                <w:rFonts w:asciiTheme="minorHAnsi" w:hAnsiTheme="minorHAnsi" w:cstheme="minorBidi"/>
                <w:sz w:val="20"/>
                <w:szCs w:val="20"/>
              </w:rPr>
              <w:t xml:space="preserve"> (maximum de 200 mots)</w:t>
            </w:r>
            <w:r w:rsidRPr="41B7F1DE">
              <w:rPr>
                <w:rFonts w:asciiTheme="minorHAnsi" w:hAnsiTheme="minorHAnsi" w:cstheme="minorBidi"/>
                <w:sz w:val="20"/>
                <w:szCs w:val="20"/>
              </w:rPr>
              <w:t xml:space="preserve"> des projets décrits dans l’AO.</w:t>
            </w:r>
          </w:p>
          <w:p w14:paraId="6CFE3F26" w14:textId="77777777" w:rsidR="00FF03B3" w:rsidRPr="00AB4A86" w:rsidRDefault="00FF03B3" w:rsidP="00FF03B3">
            <w:pPr>
              <w:spacing w:after="0" w:line="240" w:lineRule="auto"/>
              <w:rPr>
                <w:rFonts w:asciiTheme="minorHAnsi" w:hAnsiTheme="minorHAnsi" w:cstheme="minorHAnsi"/>
                <w:color w:val="0070C0"/>
                <w:sz w:val="20"/>
                <w:szCs w:val="20"/>
              </w:rPr>
            </w:pPr>
          </w:p>
          <w:p w14:paraId="3D18BA62" w14:textId="1E038700" w:rsidR="21CC5B50" w:rsidRDefault="21CC5B50" w:rsidP="2AAD4D5E">
            <w:pPr>
              <w:pStyle w:val="ListParagraph"/>
              <w:numPr>
                <w:ilvl w:val="0"/>
                <w:numId w:val="27"/>
              </w:numPr>
              <w:spacing w:after="0" w:line="240" w:lineRule="auto"/>
              <w:rPr>
                <w:rFonts w:asciiTheme="minorHAnsi" w:hAnsiTheme="minorHAnsi" w:cstheme="minorBidi"/>
                <w:b/>
                <w:bCs/>
                <w:sz w:val="20"/>
                <w:szCs w:val="20"/>
              </w:rPr>
            </w:pPr>
            <w:r w:rsidRPr="2AAD4D5E">
              <w:rPr>
                <w:rFonts w:asciiTheme="minorHAnsi" w:hAnsiTheme="minorHAnsi" w:cstheme="minorBidi"/>
                <w:b/>
                <w:bCs/>
                <w:sz w:val="20"/>
                <w:szCs w:val="20"/>
              </w:rPr>
              <w:t>Copie de la proposition STScI</w:t>
            </w:r>
          </w:p>
          <w:p w14:paraId="049ABB82" w14:textId="4944763F" w:rsidR="2AAD4D5E" w:rsidRDefault="2AAD4D5E" w:rsidP="2AAD4D5E">
            <w:pPr>
              <w:spacing w:after="0" w:line="240" w:lineRule="auto"/>
              <w:rPr>
                <w:rFonts w:asciiTheme="minorHAnsi" w:hAnsiTheme="minorHAnsi" w:cstheme="minorBidi"/>
                <w:color w:val="00B0F0"/>
                <w:sz w:val="20"/>
                <w:szCs w:val="20"/>
              </w:rPr>
            </w:pPr>
          </w:p>
          <w:p w14:paraId="60443007" w14:textId="09941607" w:rsidR="1D92B98C" w:rsidRDefault="1D92B98C" w:rsidP="2AAD4D5E">
            <w:pPr>
              <w:spacing w:after="0" w:line="240" w:lineRule="auto"/>
              <w:ind w:left="360"/>
            </w:pPr>
            <w:r w:rsidRPr="2AAD4D5E">
              <w:rPr>
                <w:rFonts w:asciiTheme="minorHAnsi" w:hAnsiTheme="minorHAnsi" w:cstheme="minorBidi"/>
                <w:sz w:val="20"/>
                <w:szCs w:val="20"/>
              </w:rPr>
              <w:t xml:space="preserve">Veuillez joindre une copie intégrale de votre proposition scientifique STScI approuvée pour le cycle 5 à la fin de ce formulaire de </w:t>
            </w:r>
            <w:r w:rsidR="0422C2E5" w:rsidRPr="2AAD4D5E">
              <w:rPr>
                <w:rFonts w:asciiTheme="minorHAnsi" w:hAnsiTheme="minorHAnsi" w:cstheme="minorBidi"/>
                <w:sz w:val="20"/>
                <w:szCs w:val="20"/>
              </w:rPr>
              <w:t>demande</w:t>
            </w:r>
            <w:r w:rsidRPr="2AAD4D5E">
              <w:rPr>
                <w:rFonts w:asciiTheme="minorHAnsi" w:hAnsiTheme="minorHAnsi" w:cstheme="minorBidi"/>
                <w:sz w:val="20"/>
                <w:szCs w:val="20"/>
              </w:rPr>
              <w:t>. Vous pouvez faire référence aux figures de la proposition STScI lorsque vous abordez les critères d'évaluation de la section 4.</w:t>
            </w:r>
            <w:r w:rsidR="241B05E5" w:rsidRPr="2AAD4D5E">
              <w:rPr>
                <w:rFonts w:asciiTheme="minorHAnsi" w:hAnsiTheme="minorHAnsi" w:cstheme="minorBidi"/>
                <w:sz w:val="20"/>
                <w:szCs w:val="20"/>
              </w:rPr>
              <w:t xml:space="preserve"> Pour les programmes d'observation conjoints soumis à d'autres observatoires, veuillez inclure la proposition scientifique approuvée.</w:t>
            </w:r>
          </w:p>
          <w:p w14:paraId="3990C704" w14:textId="1E245F4F" w:rsidR="00FF03B3" w:rsidRPr="00135350" w:rsidRDefault="00FF03B3" w:rsidP="0005710D">
            <w:pPr>
              <w:spacing w:after="0" w:line="240" w:lineRule="auto"/>
              <w:rPr>
                <w:rFonts w:asciiTheme="minorHAnsi" w:hAnsiTheme="minorHAnsi" w:cstheme="minorBidi"/>
                <w:sz w:val="20"/>
                <w:szCs w:val="20"/>
              </w:rPr>
            </w:pPr>
          </w:p>
        </w:tc>
      </w:tr>
    </w:tbl>
    <w:p w14:paraId="386CAFE6" w14:textId="505972DC" w:rsidR="72651D48" w:rsidRDefault="72651D48" w:rsidP="16B9D0B5">
      <w:pPr>
        <w:spacing w:after="0" w:line="240" w:lineRule="auto"/>
        <w:rPr>
          <w:rFonts w:asciiTheme="minorHAnsi" w:hAnsiTheme="minorHAnsi" w:cstheme="minorBidi"/>
          <w:sz w:val="20"/>
          <w:szCs w:val="20"/>
        </w:rPr>
      </w:pPr>
    </w:p>
    <w:p w14:paraId="73FB1A41" w14:textId="33293D7A" w:rsidR="72651D48" w:rsidRDefault="72651D48" w:rsidP="72651D48">
      <w:pPr>
        <w:spacing w:after="0" w:line="240" w:lineRule="auto"/>
        <w:rPr>
          <w:rFonts w:asciiTheme="minorHAnsi" w:hAnsiTheme="minorHAnsi" w:cstheme="minorBid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1"/>
        <w:gridCol w:w="4629"/>
      </w:tblGrid>
      <w:tr w:rsidR="001522F9" w:rsidRPr="00135350" w14:paraId="694B5A8C" w14:textId="77777777" w:rsidTr="16B9D0B5">
        <w:trPr>
          <w:trHeight w:val="206"/>
        </w:trPr>
        <w:tc>
          <w:tcPr>
            <w:tcW w:w="5000" w:type="pct"/>
            <w:gridSpan w:val="2"/>
            <w:tcBorders>
              <w:bottom w:val="single" w:sz="4" w:space="0" w:color="auto"/>
            </w:tcBorders>
            <w:shd w:val="clear" w:color="auto" w:fill="F2F2F2" w:themeFill="background1" w:themeFillShade="F2"/>
          </w:tcPr>
          <w:p w14:paraId="73784DBE" w14:textId="0F51CA87" w:rsidR="001522F9" w:rsidRPr="00FF03B3" w:rsidRDefault="00FF03B3" w:rsidP="00B82466">
            <w:pPr>
              <w:spacing w:after="0" w:line="240" w:lineRule="auto"/>
              <w:rPr>
                <w:rFonts w:asciiTheme="minorHAnsi" w:hAnsiTheme="minorHAnsi" w:cstheme="minorHAnsi"/>
                <w:b/>
                <w:sz w:val="20"/>
                <w:szCs w:val="20"/>
              </w:rPr>
            </w:pPr>
            <w:bookmarkStart w:id="1" w:name="_Hlk163831333"/>
            <w:r>
              <w:rPr>
                <w:rFonts w:asciiTheme="minorHAnsi" w:hAnsiTheme="minorHAnsi" w:cstheme="minorHAnsi"/>
                <w:b/>
                <w:sz w:val="20"/>
                <w:szCs w:val="20"/>
              </w:rPr>
              <w:t xml:space="preserve">SECTION 3B - </w:t>
            </w:r>
            <w:r w:rsidR="001522F9" w:rsidRPr="00FF03B3">
              <w:rPr>
                <w:rFonts w:asciiTheme="minorHAnsi" w:hAnsiTheme="minorHAnsi" w:cstheme="minorHAnsi"/>
                <w:b/>
                <w:sz w:val="20"/>
                <w:szCs w:val="20"/>
              </w:rPr>
              <w:t>MEMBRES DE L’ÉQUIPE (</w:t>
            </w:r>
            <w:r>
              <w:rPr>
                <w:rFonts w:asciiTheme="minorHAnsi" w:hAnsiTheme="minorHAnsi" w:cstheme="minorHAnsi"/>
                <w:b/>
                <w:sz w:val="20"/>
                <w:szCs w:val="20"/>
              </w:rPr>
              <w:t>CHERCHEUR PRINCIPAL ET CO-CHERCHEURS</w:t>
            </w:r>
            <w:r w:rsidR="00EA70AD" w:rsidRPr="00FF03B3">
              <w:rPr>
                <w:rFonts w:asciiTheme="minorHAnsi" w:hAnsiTheme="minorHAnsi" w:cstheme="minorHAnsi"/>
                <w:b/>
                <w:sz w:val="20"/>
                <w:szCs w:val="20"/>
              </w:rPr>
              <w:t>)</w:t>
            </w:r>
          </w:p>
        </w:tc>
      </w:tr>
      <w:tr w:rsidR="001522F9" w:rsidRPr="00135350" w14:paraId="0FC5308D" w14:textId="77777777" w:rsidTr="16B9D0B5">
        <w:trPr>
          <w:trHeight w:val="692"/>
        </w:trPr>
        <w:tc>
          <w:tcPr>
            <w:tcW w:w="5000" w:type="pct"/>
            <w:gridSpan w:val="2"/>
            <w:tcBorders>
              <w:top w:val="single" w:sz="4" w:space="0" w:color="auto"/>
              <w:left w:val="single" w:sz="4" w:space="0" w:color="auto"/>
              <w:bottom w:val="single" w:sz="4" w:space="0" w:color="auto"/>
              <w:right w:val="single" w:sz="4" w:space="0" w:color="auto"/>
            </w:tcBorders>
          </w:tcPr>
          <w:p w14:paraId="71C438D5" w14:textId="78042AF6" w:rsidR="001522F9" w:rsidRPr="00135350" w:rsidRDefault="001522F9" w:rsidP="00B2438B">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Veuillez fournir les noms et les coordonnées des membres de l’équipe. Veuillez joindre le curriculum vitae (CV) </w:t>
            </w:r>
            <w:r w:rsidR="00364891">
              <w:rPr>
                <w:rFonts w:asciiTheme="minorHAnsi" w:hAnsiTheme="minorHAnsi" w:cstheme="minorHAnsi"/>
                <w:sz w:val="20"/>
              </w:rPr>
              <w:t xml:space="preserve">dans le format de votre choix pour </w:t>
            </w:r>
            <w:r w:rsidRPr="00135350">
              <w:rPr>
                <w:rFonts w:asciiTheme="minorHAnsi" w:hAnsiTheme="minorHAnsi" w:cstheme="minorHAnsi"/>
                <w:b/>
                <w:sz w:val="20"/>
              </w:rPr>
              <w:t xml:space="preserve">chacun des membres de l’équipe. </w:t>
            </w:r>
            <w:r w:rsidRPr="00135350">
              <w:rPr>
                <w:rFonts w:asciiTheme="minorHAnsi" w:hAnsiTheme="minorHAnsi" w:cstheme="minorHAnsi"/>
                <w:sz w:val="20"/>
              </w:rPr>
              <w:t xml:space="preserve">Utilisez une feuille </w:t>
            </w:r>
            <w:r w:rsidR="00364891">
              <w:rPr>
                <w:rFonts w:asciiTheme="minorHAnsi" w:hAnsiTheme="minorHAnsi" w:cstheme="minorHAnsi"/>
                <w:sz w:val="20"/>
              </w:rPr>
              <w:t>supplémentaire,</w:t>
            </w:r>
            <w:r w:rsidRPr="00135350">
              <w:rPr>
                <w:rFonts w:asciiTheme="minorHAnsi" w:hAnsiTheme="minorHAnsi" w:cstheme="minorHAnsi"/>
                <w:sz w:val="20"/>
              </w:rPr>
              <w:t xml:space="preserve"> s’il y a lieu.</w:t>
            </w:r>
          </w:p>
        </w:tc>
      </w:tr>
      <w:tr w:rsidR="001522F9" w:rsidRPr="00135350" w14:paraId="45EC6D81" w14:textId="77777777" w:rsidTr="16B9D0B5">
        <w:trPr>
          <w:trHeight w:val="18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E45DBA" w14:textId="77777777" w:rsidR="001522F9" w:rsidRPr="00135350" w:rsidRDefault="001522F9" w:rsidP="00B82466">
            <w:pPr>
              <w:spacing w:after="0" w:line="240" w:lineRule="auto"/>
              <w:rPr>
                <w:rFonts w:asciiTheme="minorHAnsi" w:hAnsiTheme="minorHAnsi" w:cstheme="minorHAnsi"/>
                <w:b/>
                <w:sz w:val="20"/>
                <w:szCs w:val="20"/>
              </w:rPr>
            </w:pPr>
            <w:r w:rsidRPr="00135350">
              <w:rPr>
                <w:rFonts w:asciiTheme="minorHAnsi" w:hAnsiTheme="minorHAnsi" w:cstheme="minorHAnsi"/>
                <w:b/>
                <w:sz w:val="20"/>
              </w:rPr>
              <w:t>Premier membre de l’équipe</w:t>
            </w:r>
          </w:p>
        </w:tc>
      </w:tr>
      <w:tr w:rsidR="001522F9" w:rsidRPr="00135350" w14:paraId="7F384D78" w14:textId="77777777" w:rsidTr="16B9D0B5">
        <w:trPr>
          <w:trHeight w:val="383"/>
        </w:trPr>
        <w:tc>
          <w:tcPr>
            <w:tcW w:w="2959" w:type="pct"/>
            <w:tcBorders>
              <w:top w:val="single" w:sz="4" w:space="0" w:color="auto"/>
              <w:left w:val="single" w:sz="4" w:space="0" w:color="auto"/>
              <w:bottom w:val="single" w:sz="4" w:space="0" w:color="auto"/>
              <w:right w:val="single" w:sz="4" w:space="0" w:color="auto"/>
            </w:tcBorders>
          </w:tcPr>
          <w:p w14:paraId="1A31CBE7"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03680ED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4A0D6714"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645A58E7" w14:textId="77777777" w:rsidTr="16B9D0B5">
        <w:trPr>
          <w:trHeight w:val="374"/>
        </w:trPr>
        <w:tc>
          <w:tcPr>
            <w:tcW w:w="2959" w:type="pct"/>
            <w:tcBorders>
              <w:top w:val="single" w:sz="4" w:space="0" w:color="auto"/>
              <w:left w:val="single" w:sz="4" w:space="0" w:color="auto"/>
              <w:bottom w:val="single" w:sz="4" w:space="0" w:color="auto"/>
              <w:right w:val="single" w:sz="4" w:space="0" w:color="auto"/>
            </w:tcBorders>
          </w:tcPr>
          <w:p w14:paraId="2E00E151"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Titre/poste  </w:t>
            </w:r>
          </w:p>
          <w:p w14:paraId="72D0A97A"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4A02B158"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49FCE4E5" w14:textId="77777777" w:rsidTr="16B9D0B5">
        <w:trPr>
          <w:trHeight w:val="383"/>
        </w:trPr>
        <w:tc>
          <w:tcPr>
            <w:tcW w:w="2959" w:type="pct"/>
            <w:tcBorders>
              <w:top w:val="single" w:sz="4" w:space="0" w:color="auto"/>
              <w:left w:val="single" w:sz="4" w:space="0" w:color="auto"/>
              <w:bottom w:val="single" w:sz="4" w:space="0" w:color="auto"/>
              <w:right w:val="single" w:sz="4" w:space="0" w:color="auto"/>
            </w:tcBorders>
          </w:tcPr>
          <w:p w14:paraId="7911913F"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31FE1D57"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7CB86B64"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projet</w:t>
            </w:r>
          </w:p>
        </w:tc>
      </w:tr>
      <w:tr w:rsidR="001522F9" w:rsidRPr="00135350" w14:paraId="664A06FC" w14:textId="77777777" w:rsidTr="16B9D0B5">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E611EB" w14:textId="77777777" w:rsidR="001522F9" w:rsidRPr="00135350" w:rsidRDefault="001522F9" w:rsidP="00B82466">
            <w:pPr>
              <w:spacing w:after="0" w:line="240" w:lineRule="auto"/>
              <w:rPr>
                <w:rFonts w:asciiTheme="minorHAnsi" w:hAnsiTheme="minorHAnsi" w:cstheme="minorHAnsi"/>
                <w:b/>
                <w:sz w:val="20"/>
                <w:szCs w:val="20"/>
              </w:rPr>
            </w:pPr>
            <w:r w:rsidRPr="00135350">
              <w:rPr>
                <w:rFonts w:asciiTheme="minorHAnsi" w:hAnsiTheme="minorHAnsi" w:cstheme="minorHAnsi"/>
                <w:b/>
                <w:sz w:val="20"/>
              </w:rPr>
              <w:t>Deuxième membre de l’équipe</w:t>
            </w:r>
          </w:p>
        </w:tc>
      </w:tr>
      <w:tr w:rsidR="001522F9" w:rsidRPr="00135350" w14:paraId="5EACCBE8" w14:textId="77777777" w:rsidTr="16B9D0B5">
        <w:tc>
          <w:tcPr>
            <w:tcW w:w="2959" w:type="pct"/>
            <w:tcBorders>
              <w:top w:val="single" w:sz="4" w:space="0" w:color="auto"/>
              <w:left w:val="single" w:sz="4" w:space="0" w:color="auto"/>
              <w:bottom w:val="single" w:sz="4" w:space="0" w:color="auto"/>
              <w:right w:val="single" w:sz="4" w:space="0" w:color="auto"/>
            </w:tcBorders>
          </w:tcPr>
          <w:p w14:paraId="40FAEE9A"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75A069DA"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2609BD38"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752EBAC0" w14:textId="77777777" w:rsidTr="16B9D0B5">
        <w:tc>
          <w:tcPr>
            <w:tcW w:w="2959" w:type="pct"/>
            <w:tcBorders>
              <w:top w:val="single" w:sz="4" w:space="0" w:color="auto"/>
              <w:left w:val="single" w:sz="4" w:space="0" w:color="auto"/>
              <w:bottom w:val="single" w:sz="4" w:space="0" w:color="auto"/>
              <w:right w:val="single" w:sz="4" w:space="0" w:color="auto"/>
            </w:tcBorders>
          </w:tcPr>
          <w:p w14:paraId="261776D3"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Titre/poste </w:t>
            </w:r>
          </w:p>
          <w:p w14:paraId="6D36339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53656DB6"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24A4E682" w14:textId="77777777" w:rsidTr="16B9D0B5">
        <w:tc>
          <w:tcPr>
            <w:tcW w:w="2959" w:type="pct"/>
            <w:tcBorders>
              <w:top w:val="single" w:sz="4" w:space="0" w:color="auto"/>
              <w:left w:val="single" w:sz="4" w:space="0" w:color="auto"/>
              <w:bottom w:val="single" w:sz="4" w:space="0" w:color="auto"/>
              <w:right w:val="single" w:sz="4" w:space="0" w:color="auto"/>
            </w:tcBorders>
          </w:tcPr>
          <w:p w14:paraId="1CBF5D93"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747593C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5DB284FE"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r w:rsidR="001522F9" w:rsidRPr="00135350" w14:paraId="5AB3AE65" w14:textId="77777777" w:rsidTr="16B9D0B5">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2BC1B8" w14:textId="77777777" w:rsidR="001522F9" w:rsidRPr="00135350" w:rsidRDefault="001522F9" w:rsidP="00B82466">
            <w:pPr>
              <w:spacing w:after="0" w:line="240" w:lineRule="auto"/>
              <w:rPr>
                <w:rFonts w:asciiTheme="minorHAnsi" w:hAnsiTheme="minorHAnsi" w:cstheme="minorHAnsi"/>
                <w:b/>
                <w:sz w:val="20"/>
                <w:szCs w:val="20"/>
              </w:rPr>
            </w:pPr>
            <w:r w:rsidRPr="00135350">
              <w:rPr>
                <w:rFonts w:asciiTheme="minorHAnsi" w:hAnsiTheme="minorHAnsi" w:cstheme="minorHAnsi"/>
                <w:b/>
                <w:sz w:val="20"/>
              </w:rPr>
              <w:lastRenderedPageBreak/>
              <w:t>Troisième membre de l’équipe</w:t>
            </w:r>
          </w:p>
        </w:tc>
      </w:tr>
      <w:tr w:rsidR="001522F9" w:rsidRPr="00135350" w14:paraId="0E895A61" w14:textId="77777777" w:rsidTr="16B9D0B5">
        <w:tc>
          <w:tcPr>
            <w:tcW w:w="2959" w:type="pct"/>
            <w:tcBorders>
              <w:top w:val="single" w:sz="4" w:space="0" w:color="auto"/>
              <w:left w:val="single" w:sz="4" w:space="0" w:color="auto"/>
              <w:bottom w:val="single" w:sz="4" w:space="0" w:color="auto"/>
              <w:right w:val="single" w:sz="4" w:space="0" w:color="auto"/>
            </w:tcBorders>
          </w:tcPr>
          <w:p w14:paraId="3A3650E1"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50C988B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5E8E275F"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25C6DC92" w14:textId="77777777" w:rsidTr="16B9D0B5">
        <w:tc>
          <w:tcPr>
            <w:tcW w:w="2959" w:type="pct"/>
            <w:tcBorders>
              <w:top w:val="single" w:sz="4" w:space="0" w:color="auto"/>
              <w:left w:val="single" w:sz="4" w:space="0" w:color="auto"/>
              <w:bottom w:val="single" w:sz="4" w:space="0" w:color="auto"/>
              <w:right w:val="single" w:sz="4" w:space="0" w:color="auto"/>
            </w:tcBorders>
          </w:tcPr>
          <w:p w14:paraId="465D002C"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Titre/poste </w:t>
            </w:r>
          </w:p>
          <w:p w14:paraId="78DC7604"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3CA87615"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56404D3D" w14:textId="77777777" w:rsidTr="16B9D0B5">
        <w:tc>
          <w:tcPr>
            <w:tcW w:w="2959" w:type="pct"/>
            <w:tcBorders>
              <w:top w:val="single" w:sz="4" w:space="0" w:color="auto"/>
              <w:left w:val="single" w:sz="4" w:space="0" w:color="auto"/>
              <w:bottom w:val="single" w:sz="4" w:space="0" w:color="auto"/>
              <w:right w:val="single" w:sz="4" w:space="0" w:color="auto"/>
            </w:tcBorders>
          </w:tcPr>
          <w:p w14:paraId="590897D1"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39B51168"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72698C82"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r w:rsidR="001522F9" w:rsidRPr="00135350" w14:paraId="5A9206FB" w14:textId="77777777" w:rsidTr="16B9D0B5">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DFFA4B" w14:textId="77777777" w:rsidR="001522F9" w:rsidRPr="00135350" w:rsidRDefault="001522F9" w:rsidP="00B82466">
            <w:pPr>
              <w:spacing w:after="0" w:line="240" w:lineRule="auto"/>
              <w:rPr>
                <w:rFonts w:asciiTheme="minorHAnsi" w:hAnsiTheme="minorHAnsi" w:cstheme="minorHAnsi"/>
                <w:b/>
                <w:sz w:val="20"/>
                <w:szCs w:val="20"/>
              </w:rPr>
            </w:pPr>
            <w:r w:rsidRPr="00135350">
              <w:rPr>
                <w:rFonts w:asciiTheme="minorHAnsi" w:hAnsiTheme="minorHAnsi" w:cstheme="minorHAnsi"/>
                <w:b/>
                <w:sz w:val="20"/>
              </w:rPr>
              <w:t>Quatrième membre de l’équipe</w:t>
            </w:r>
          </w:p>
        </w:tc>
      </w:tr>
      <w:tr w:rsidR="001522F9" w:rsidRPr="00135350" w14:paraId="5F43C04B" w14:textId="77777777" w:rsidTr="16B9D0B5">
        <w:tc>
          <w:tcPr>
            <w:tcW w:w="2959" w:type="pct"/>
            <w:tcBorders>
              <w:top w:val="single" w:sz="4" w:space="0" w:color="auto"/>
              <w:left w:val="single" w:sz="4" w:space="0" w:color="auto"/>
              <w:bottom w:val="single" w:sz="4" w:space="0" w:color="auto"/>
              <w:right w:val="single" w:sz="4" w:space="0" w:color="auto"/>
            </w:tcBorders>
          </w:tcPr>
          <w:p w14:paraId="2F22AF37"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60A8974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3EBFCDB7"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42086E71" w14:textId="77777777" w:rsidTr="16B9D0B5">
        <w:tc>
          <w:tcPr>
            <w:tcW w:w="2959" w:type="pct"/>
            <w:tcBorders>
              <w:top w:val="single" w:sz="4" w:space="0" w:color="auto"/>
              <w:left w:val="single" w:sz="4" w:space="0" w:color="auto"/>
              <w:bottom w:val="single" w:sz="4" w:space="0" w:color="auto"/>
              <w:right w:val="single" w:sz="4" w:space="0" w:color="auto"/>
            </w:tcBorders>
          </w:tcPr>
          <w:p w14:paraId="4534DCC8"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 xml:space="preserve">Titre/poste </w:t>
            </w:r>
          </w:p>
          <w:p w14:paraId="1806AED7"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536E1AD6"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2F4CF25F" w14:textId="77777777" w:rsidTr="16B9D0B5">
        <w:tc>
          <w:tcPr>
            <w:tcW w:w="2959" w:type="pct"/>
            <w:tcBorders>
              <w:top w:val="single" w:sz="4" w:space="0" w:color="auto"/>
              <w:left w:val="single" w:sz="4" w:space="0" w:color="auto"/>
              <w:bottom w:val="single" w:sz="4" w:space="0" w:color="auto"/>
              <w:right w:val="single" w:sz="4" w:space="0" w:color="auto"/>
            </w:tcBorders>
          </w:tcPr>
          <w:p w14:paraId="5881B1B4"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028B1944"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2D54F522"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r w:rsidR="001522F9" w:rsidRPr="00135350" w14:paraId="75C596D8" w14:textId="77777777" w:rsidTr="16B9D0B5">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AE8E6" w14:textId="77777777" w:rsidR="001522F9" w:rsidRPr="00135350" w:rsidRDefault="001522F9" w:rsidP="00B82466">
            <w:pPr>
              <w:spacing w:after="0" w:line="240" w:lineRule="auto"/>
              <w:rPr>
                <w:rFonts w:asciiTheme="minorHAnsi" w:hAnsiTheme="minorHAnsi" w:cstheme="minorHAnsi"/>
                <w:b/>
                <w:sz w:val="20"/>
                <w:szCs w:val="20"/>
              </w:rPr>
            </w:pPr>
            <w:r w:rsidRPr="00135350">
              <w:rPr>
                <w:rFonts w:asciiTheme="minorHAnsi" w:hAnsiTheme="minorHAnsi" w:cstheme="minorHAnsi"/>
                <w:b/>
                <w:sz w:val="20"/>
              </w:rPr>
              <w:t>Cinquième membre de l’équipe</w:t>
            </w:r>
          </w:p>
        </w:tc>
      </w:tr>
      <w:tr w:rsidR="001522F9" w:rsidRPr="00135350" w14:paraId="3D2192C2" w14:textId="77777777" w:rsidTr="16B9D0B5">
        <w:tc>
          <w:tcPr>
            <w:tcW w:w="2959" w:type="pct"/>
            <w:tcBorders>
              <w:top w:val="single" w:sz="4" w:space="0" w:color="auto"/>
              <w:left w:val="single" w:sz="4" w:space="0" w:color="auto"/>
              <w:bottom w:val="single" w:sz="4" w:space="0" w:color="auto"/>
              <w:right w:val="single" w:sz="4" w:space="0" w:color="auto"/>
            </w:tcBorders>
          </w:tcPr>
          <w:p w14:paraId="3838CDC3"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Nom complet</w:t>
            </w:r>
          </w:p>
          <w:p w14:paraId="763A7DE4"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3CFC7BAE"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Téléphone</w:t>
            </w:r>
          </w:p>
        </w:tc>
      </w:tr>
      <w:tr w:rsidR="001522F9" w:rsidRPr="00135350" w14:paraId="18C59E8F" w14:textId="77777777" w:rsidTr="16B9D0B5">
        <w:tc>
          <w:tcPr>
            <w:tcW w:w="2959" w:type="pct"/>
            <w:tcBorders>
              <w:top w:val="single" w:sz="4" w:space="0" w:color="auto"/>
              <w:left w:val="single" w:sz="4" w:space="0" w:color="auto"/>
              <w:bottom w:val="single" w:sz="4" w:space="0" w:color="auto"/>
              <w:right w:val="single" w:sz="4" w:space="0" w:color="auto"/>
            </w:tcBorders>
          </w:tcPr>
          <w:p w14:paraId="4C08006E" w14:textId="77777777" w:rsidR="001522F9" w:rsidRPr="00135350" w:rsidRDefault="001522F9" w:rsidP="00B82466">
            <w:pPr>
              <w:spacing w:after="0" w:line="240" w:lineRule="auto"/>
              <w:rPr>
                <w:rFonts w:asciiTheme="minorHAnsi" w:hAnsiTheme="minorHAnsi" w:cstheme="minorHAnsi"/>
                <w:sz w:val="20"/>
              </w:rPr>
            </w:pPr>
            <w:r w:rsidRPr="00135350">
              <w:rPr>
                <w:rFonts w:asciiTheme="minorHAnsi" w:hAnsiTheme="minorHAnsi" w:cstheme="minorHAnsi"/>
                <w:sz w:val="20"/>
              </w:rPr>
              <w:t xml:space="preserve">Titre/poste </w:t>
            </w:r>
          </w:p>
          <w:p w14:paraId="6A0561A3"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6B7F96B5"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Courriel</w:t>
            </w:r>
          </w:p>
        </w:tc>
      </w:tr>
      <w:tr w:rsidR="001522F9" w:rsidRPr="00135350" w14:paraId="45B0A19D" w14:textId="77777777" w:rsidTr="16B9D0B5">
        <w:tc>
          <w:tcPr>
            <w:tcW w:w="2959" w:type="pct"/>
            <w:tcBorders>
              <w:top w:val="single" w:sz="4" w:space="0" w:color="auto"/>
              <w:left w:val="single" w:sz="4" w:space="0" w:color="auto"/>
              <w:bottom w:val="single" w:sz="4" w:space="0" w:color="auto"/>
              <w:right w:val="single" w:sz="4" w:space="0" w:color="auto"/>
            </w:tcBorders>
          </w:tcPr>
          <w:p w14:paraId="706090B7"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Organisation</w:t>
            </w:r>
          </w:p>
          <w:p w14:paraId="439CA23C" w14:textId="77777777" w:rsidR="001522F9" w:rsidRPr="00135350" w:rsidRDefault="001522F9" w:rsidP="00B82466">
            <w:pPr>
              <w:spacing w:after="0" w:line="240" w:lineRule="auto"/>
              <w:rPr>
                <w:rFonts w:asciiTheme="minorHAnsi" w:hAnsiTheme="minorHAnsi" w:cstheme="minorHAnsi"/>
                <w:sz w:val="20"/>
                <w:szCs w:val="20"/>
              </w:rPr>
            </w:pPr>
          </w:p>
        </w:tc>
        <w:tc>
          <w:tcPr>
            <w:tcW w:w="2041" w:type="pct"/>
            <w:tcBorders>
              <w:top w:val="single" w:sz="4" w:space="0" w:color="auto"/>
              <w:left w:val="single" w:sz="4" w:space="0" w:color="auto"/>
              <w:bottom w:val="single" w:sz="4" w:space="0" w:color="auto"/>
              <w:right w:val="single" w:sz="4" w:space="0" w:color="auto"/>
            </w:tcBorders>
          </w:tcPr>
          <w:p w14:paraId="6B08A50C" w14:textId="77777777" w:rsidR="001522F9" w:rsidRPr="00135350" w:rsidRDefault="001522F9" w:rsidP="00B82466">
            <w:pPr>
              <w:spacing w:after="0" w:line="240" w:lineRule="auto"/>
              <w:rPr>
                <w:rFonts w:asciiTheme="minorHAnsi" w:hAnsiTheme="minorHAnsi" w:cstheme="minorHAnsi"/>
                <w:sz w:val="20"/>
                <w:szCs w:val="20"/>
              </w:rPr>
            </w:pPr>
            <w:r w:rsidRPr="00135350">
              <w:rPr>
                <w:rFonts w:asciiTheme="minorHAnsi" w:hAnsiTheme="minorHAnsi" w:cstheme="minorHAnsi"/>
                <w:sz w:val="20"/>
              </w:rPr>
              <w:t>Rôle dans le cadre du projet</w:t>
            </w:r>
          </w:p>
        </w:tc>
      </w:tr>
    </w:tbl>
    <w:p w14:paraId="24905A19" w14:textId="77777777" w:rsidR="002F7E20" w:rsidRDefault="002F7E20" w:rsidP="00B82466">
      <w:pPr>
        <w:spacing w:after="0" w:line="240" w:lineRule="auto"/>
        <w:rPr>
          <w:rFonts w:asciiTheme="minorHAnsi" w:hAnsiTheme="minorHAnsi" w:cstheme="minorHAnsi"/>
          <w:sz w:val="20"/>
        </w:rPr>
      </w:pPr>
    </w:p>
    <w:p w14:paraId="1AC88CB2" w14:textId="77777777" w:rsidR="0005710D" w:rsidRDefault="0005710D" w:rsidP="00B82466">
      <w:pPr>
        <w:spacing w:after="0" w:line="240" w:lineRule="auto"/>
        <w:rPr>
          <w:rFonts w:asciiTheme="minorHAnsi" w:hAnsiTheme="minorHAnsi" w:cstheme="minorHAnsi"/>
          <w:sz w:val="20"/>
        </w:rPr>
      </w:pPr>
    </w:p>
    <w:tbl>
      <w:tblPr>
        <w:tblStyle w:val="TableGrid"/>
        <w:tblW w:w="11340" w:type="dxa"/>
        <w:tblInd w:w="-431" w:type="dxa"/>
        <w:tblLook w:val="04A0" w:firstRow="1" w:lastRow="0" w:firstColumn="1" w:lastColumn="0" w:noHBand="0" w:noVBand="1"/>
      </w:tblPr>
      <w:tblGrid>
        <w:gridCol w:w="11340"/>
      </w:tblGrid>
      <w:tr w:rsidR="0005710D" w:rsidRPr="0027358C" w14:paraId="7809C8E6" w14:textId="77777777" w:rsidTr="006D443C">
        <w:tc>
          <w:tcPr>
            <w:tcW w:w="11340" w:type="dxa"/>
            <w:shd w:val="clear" w:color="auto" w:fill="F2F2F2" w:themeFill="background1" w:themeFillShade="F2"/>
          </w:tcPr>
          <w:p w14:paraId="1FFE40D4" w14:textId="77777777" w:rsidR="0005710D" w:rsidRPr="0027358C" w:rsidRDefault="0005710D" w:rsidP="006D443C">
            <w:pPr>
              <w:spacing w:after="0" w:line="240" w:lineRule="auto"/>
              <w:rPr>
                <w:rFonts w:asciiTheme="minorHAnsi" w:hAnsiTheme="minorHAnsi" w:cstheme="minorHAnsi"/>
                <w:sz w:val="20"/>
                <w:szCs w:val="20"/>
              </w:rPr>
            </w:pPr>
            <w:r w:rsidRPr="00FC6881">
              <w:rPr>
                <w:rFonts w:asciiTheme="minorHAnsi" w:hAnsiTheme="minorHAnsi" w:cstheme="minorHAnsi"/>
                <w:b/>
                <w:sz w:val="20"/>
                <w:szCs w:val="20"/>
              </w:rPr>
              <w:t>SECTION 3</w:t>
            </w:r>
            <w:r>
              <w:rPr>
                <w:rFonts w:asciiTheme="minorHAnsi" w:hAnsiTheme="minorHAnsi" w:cstheme="minorHAnsi"/>
                <w:b/>
                <w:sz w:val="20"/>
                <w:szCs w:val="20"/>
              </w:rPr>
              <w:t>C</w:t>
            </w:r>
            <w:r w:rsidRPr="00FC6881">
              <w:rPr>
                <w:rFonts w:asciiTheme="minorHAnsi" w:hAnsiTheme="minorHAnsi" w:cstheme="minorHAnsi"/>
                <w:b/>
                <w:sz w:val="20"/>
                <w:szCs w:val="20"/>
              </w:rPr>
              <w:t xml:space="preserve"> – </w:t>
            </w:r>
            <w:r>
              <w:rPr>
                <w:rFonts w:asciiTheme="minorHAnsi" w:hAnsiTheme="minorHAnsi" w:cstheme="minorHAnsi"/>
                <w:b/>
                <w:sz w:val="20"/>
                <w:szCs w:val="20"/>
              </w:rPr>
              <w:t xml:space="preserve">INFORMATIONS SUPPLÉMENTAIRES SUR LES </w:t>
            </w:r>
            <w:r w:rsidRPr="00FC6881">
              <w:rPr>
                <w:rFonts w:asciiTheme="minorHAnsi" w:hAnsiTheme="minorHAnsi" w:cstheme="minorHAnsi"/>
                <w:b/>
                <w:sz w:val="20"/>
                <w:szCs w:val="20"/>
              </w:rPr>
              <w:t xml:space="preserve">MEMBRES DE L’ÉQUIPE </w:t>
            </w:r>
          </w:p>
        </w:tc>
      </w:tr>
      <w:tr w:rsidR="0005710D" w:rsidRPr="00612BB9" w14:paraId="10A5C257" w14:textId="77777777" w:rsidTr="006D443C">
        <w:tc>
          <w:tcPr>
            <w:tcW w:w="11340" w:type="dxa"/>
          </w:tcPr>
          <w:p w14:paraId="2A6D0F20" w14:textId="77777777" w:rsidR="0005710D" w:rsidRDefault="0005710D" w:rsidP="006D443C">
            <w:pPr>
              <w:spacing w:after="0" w:line="240" w:lineRule="auto"/>
              <w:rPr>
                <w:rFonts w:asciiTheme="minorHAnsi" w:hAnsiTheme="minorHAnsi" w:cstheme="minorHAnsi"/>
                <w:sz w:val="20"/>
                <w:szCs w:val="20"/>
              </w:rPr>
            </w:pPr>
            <w:r>
              <w:rPr>
                <w:rFonts w:asciiTheme="minorHAnsi" w:hAnsiTheme="minorHAnsi" w:cstheme="minorHAnsi"/>
                <w:sz w:val="20"/>
                <w:szCs w:val="20"/>
              </w:rPr>
              <w:t>Est-ce que des membres de l’équipe liés au projet sont également des employés de la fonction publique du Canada? Veuillez indiquer le nom de chaque membre de l’équipe qui est employé de la fonction publique du Canada.</w:t>
            </w:r>
          </w:p>
          <w:p w14:paraId="34EA03EF" w14:textId="77777777" w:rsidR="0005710D" w:rsidRPr="00612BB9" w:rsidRDefault="0005710D" w:rsidP="006D443C">
            <w:pPr>
              <w:pStyle w:val="ListParagraph"/>
              <w:numPr>
                <w:ilvl w:val="0"/>
                <w:numId w:val="29"/>
              </w:numPr>
              <w:spacing w:after="0" w:line="240" w:lineRule="auto"/>
              <w:rPr>
                <w:rFonts w:asciiTheme="minorHAnsi" w:hAnsiTheme="minorHAnsi" w:cstheme="minorHAnsi"/>
                <w:sz w:val="20"/>
                <w:szCs w:val="20"/>
              </w:rPr>
            </w:pPr>
          </w:p>
        </w:tc>
      </w:tr>
      <w:tr w:rsidR="0005710D" w:rsidRPr="006838CC" w14:paraId="50B03D21" w14:textId="77777777" w:rsidTr="006D443C">
        <w:tc>
          <w:tcPr>
            <w:tcW w:w="11340" w:type="dxa"/>
          </w:tcPr>
          <w:p w14:paraId="421D4744" w14:textId="77777777" w:rsidR="0005710D" w:rsidRDefault="0005710D" w:rsidP="006D443C">
            <w:pPr>
              <w:spacing w:after="0" w:line="240" w:lineRule="auto"/>
              <w:rPr>
                <w:rFonts w:asciiTheme="minorHAnsi" w:hAnsiTheme="minorHAnsi" w:cstheme="minorHAnsi"/>
                <w:sz w:val="20"/>
                <w:szCs w:val="20"/>
              </w:rPr>
            </w:pPr>
            <w:r>
              <w:rPr>
                <w:rFonts w:asciiTheme="minorHAnsi" w:hAnsiTheme="minorHAnsi" w:cstheme="minorHAnsi"/>
                <w:sz w:val="20"/>
                <w:szCs w:val="20"/>
              </w:rPr>
              <w:t>Est-ce que les membres de l’équipe mentionnés à la question précédente se sont conformés à l’ensemble des règles applicables à leur ministère ou organisation fédérale afin d’identifier, prévenir et résoudre toute situation de conflit d’intérêts potentiel, apparent ou réel conformément au Code de valeurs et d’éthique du secteur public ou toute autre loi, politique, procédure, directive, règlement ou code de nature équivalente en vigueur au sein de leur organisation?</w:t>
            </w:r>
          </w:p>
          <w:p w14:paraId="7843D65D" w14:textId="77777777" w:rsidR="0005710D" w:rsidRPr="005372AD" w:rsidRDefault="0021033B" w:rsidP="006D443C">
            <w:pPr>
              <w:tabs>
                <w:tab w:val="left" w:pos="360"/>
              </w:tabs>
              <w:spacing w:before="40" w:after="40" w:line="240" w:lineRule="auto"/>
              <w:rPr>
                <w:rFonts w:asciiTheme="minorHAnsi" w:hAnsiTheme="minorHAnsi" w:cstheme="minorHAnsi"/>
                <w:sz w:val="20"/>
                <w:szCs w:val="20"/>
              </w:rPr>
            </w:pPr>
            <w:sdt>
              <w:sdtPr>
                <w:rPr>
                  <w:rFonts w:asciiTheme="minorHAnsi" w:hAnsiTheme="minorHAnsi" w:cstheme="minorHAnsi"/>
                  <w:sz w:val="20"/>
                  <w:szCs w:val="20"/>
                </w:rPr>
                <w:id w:val="770286411"/>
                <w14:checkbox>
                  <w14:checked w14:val="0"/>
                  <w14:checkedState w14:val="2612" w14:font="MS Gothic"/>
                  <w14:uncheckedState w14:val="2610" w14:font="MS Gothic"/>
                </w14:checkbox>
              </w:sdtPr>
              <w:sdtEndPr/>
              <w:sdtContent>
                <w:r w:rsidR="0005710D" w:rsidRPr="005372AD">
                  <w:rPr>
                    <w:rFonts w:ascii="Segoe UI Symbol" w:eastAsia="MS Gothic" w:hAnsi="Segoe UI Symbol" w:cs="Segoe UI Symbol"/>
                    <w:sz w:val="20"/>
                    <w:szCs w:val="20"/>
                  </w:rPr>
                  <w:t>☐</w:t>
                </w:r>
              </w:sdtContent>
            </w:sdt>
            <w:r w:rsidR="0005710D" w:rsidRPr="005372AD">
              <w:rPr>
                <w:rFonts w:asciiTheme="minorHAnsi" w:hAnsiTheme="minorHAnsi" w:cstheme="minorHAnsi"/>
                <w:sz w:val="20"/>
                <w:szCs w:val="20"/>
              </w:rPr>
              <w:tab/>
              <w:t>Non</w:t>
            </w:r>
          </w:p>
          <w:p w14:paraId="5D83A5BE" w14:textId="77777777" w:rsidR="0005710D" w:rsidRPr="005372AD" w:rsidRDefault="0021033B" w:rsidP="006D443C">
            <w:pPr>
              <w:spacing w:after="0" w:line="240" w:lineRule="auto"/>
              <w:rPr>
                <w:rFonts w:asciiTheme="minorHAnsi" w:hAnsiTheme="minorHAnsi" w:cstheme="minorHAnsi"/>
                <w:sz w:val="20"/>
                <w:szCs w:val="20"/>
              </w:rPr>
            </w:pPr>
            <w:sdt>
              <w:sdtPr>
                <w:rPr>
                  <w:rFonts w:asciiTheme="minorHAnsi" w:hAnsiTheme="minorHAnsi" w:cstheme="minorHAnsi"/>
                  <w:sz w:val="20"/>
                  <w:szCs w:val="20"/>
                </w:rPr>
                <w:id w:val="-592708420"/>
                <w14:checkbox>
                  <w14:checked w14:val="0"/>
                  <w14:checkedState w14:val="2612" w14:font="MS Gothic"/>
                  <w14:uncheckedState w14:val="2610" w14:font="MS Gothic"/>
                </w14:checkbox>
              </w:sdtPr>
              <w:sdtEndPr/>
              <w:sdtContent>
                <w:r w:rsidR="0005710D" w:rsidRPr="005372AD">
                  <w:rPr>
                    <w:rFonts w:ascii="Segoe UI Symbol" w:eastAsia="MS Gothic" w:hAnsi="Segoe UI Symbol" w:cs="Segoe UI Symbol"/>
                    <w:sz w:val="20"/>
                    <w:szCs w:val="20"/>
                  </w:rPr>
                  <w:t>☐</w:t>
                </w:r>
              </w:sdtContent>
            </w:sdt>
            <w:r w:rsidR="0005710D" w:rsidRPr="005372AD">
              <w:rPr>
                <w:rFonts w:asciiTheme="minorHAnsi" w:hAnsiTheme="minorHAnsi" w:cstheme="minorHAnsi"/>
                <w:sz w:val="20"/>
                <w:szCs w:val="20"/>
              </w:rPr>
              <w:t xml:space="preserve">    Oui</w:t>
            </w:r>
          </w:p>
          <w:p w14:paraId="1E7A62E3" w14:textId="77777777" w:rsidR="0005710D" w:rsidRDefault="0005710D" w:rsidP="006D443C">
            <w:pPr>
              <w:spacing w:after="0" w:line="240" w:lineRule="auto"/>
              <w:rPr>
                <w:rFonts w:asciiTheme="minorHAnsi" w:hAnsiTheme="minorHAnsi" w:cstheme="minorHAnsi"/>
                <w:sz w:val="20"/>
                <w:szCs w:val="20"/>
              </w:rPr>
            </w:pPr>
          </w:p>
          <w:p w14:paraId="5830516A" w14:textId="77777777" w:rsidR="0005710D" w:rsidRPr="006838CC" w:rsidRDefault="0005710D" w:rsidP="006D443C">
            <w:pPr>
              <w:spacing w:after="0" w:line="240" w:lineRule="auto"/>
              <w:rPr>
                <w:rFonts w:asciiTheme="minorHAnsi" w:hAnsiTheme="minorHAnsi" w:cstheme="minorHAnsi"/>
                <w:b/>
                <w:bCs/>
                <w:sz w:val="20"/>
                <w:szCs w:val="20"/>
              </w:rPr>
            </w:pPr>
            <w:r w:rsidRPr="006838CC">
              <w:rPr>
                <w:rFonts w:asciiTheme="minorHAnsi" w:hAnsiTheme="minorHAnsi" w:cstheme="minorHAnsi"/>
                <w:b/>
                <w:bCs/>
                <w:sz w:val="20"/>
                <w:szCs w:val="20"/>
              </w:rPr>
              <w:t xml:space="preserve">L’ASC pourra communiquer directement avec les membres de l’équipe et leur </w:t>
            </w:r>
            <w:r>
              <w:rPr>
                <w:rFonts w:asciiTheme="minorHAnsi" w:hAnsiTheme="minorHAnsi" w:cstheme="minorHAnsi"/>
                <w:b/>
                <w:bCs/>
                <w:sz w:val="20"/>
                <w:szCs w:val="20"/>
              </w:rPr>
              <w:t xml:space="preserve">ministère ou </w:t>
            </w:r>
            <w:r w:rsidRPr="006838CC">
              <w:rPr>
                <w:rFonts w:asciiTheme="minorHAnsi" w:hAnsiTheme="minorHAnsi" w:cstheme="minorHAnsi"/>
                <w:b/>
                <w:bCs/>
                <w:sz w:val="20"/>
                <w:szCs w:val="20"/>
              </w:rPr>
              <w:t xml:space="preserve">organisation </w:t>
            </w:r>
            <w:r>
              <w:rPr>
                <w:rFonts w:asciiTheme="minorHAnsi" w:hAnsiTheme="minorHAnsi" w:cstheme="minorHAnsi"/>
                <w:b/>
                <w:bCs/>
                <w:sz w:val="20"/>
                <w:szCs w:val="20"/>
              </w:rPr>
              <w:t xml:space="preserve">fédérale </w:t>
            </w:r>
            <w:r w:rsidRPr="006838CC">
              <w:rPr>
                <w:rFonts w:asciiTheme="minorHAnsi" w:hAnsiTheme="minorHAnsi" w:cstheme="minorHAnsi"/>
                <w:b/>
                <w:bCs/>
                <w:sz w:val="20"/>
                <w:szCs w:val="20"/>
              </w:rPr>
              <w:t>afin d’obtenir toute information et document</w:t>
            </w:r>
            <w:r>
              <w:rPr>
                <w:rFonts w:asciiTheme="minorHAnsi" w:hAnsiTheme="minorHAnsi" w:cstheme="minorHAnsi"/>
                <w:b/>
                <w:bCs/>
                <w:sz w:val="20"/>
                <w:szCs w:val="20"/>
              </w:rPr>
              <w:t>s</w:t>
            </w:r>
            <w:r w:rsidRPr="006838CC">
              <w:rPr>
                <w:rFonts w:asciiTheme="minorHAnsi" w:hAnsiTheme="minorHAnsi" w:cstheme="minorHAnsi"/>
                <w:b/>
                <w:bCs/>
                <w:sz w:val="20"/>
                <w:szCs w:val="20"/>
              </w:rPr>
              <w:t xml:space="preserve"> qu’elle juge nécessaires en lien avec les situations liées aux conflits d’intérêts. </w:t>
            </w:r>
          </w:p>
        </w:tc>
      </w:tr>
    </w:tbl>
    <w:p w14:paraId="1850853F" w14:textId="77777777" w:rsidR="002F7E20" w:rsidRDefault="002F7E20" w:rsidP="00B82466">
      <w:pPr>
        <w:spacing w:after="0" w:line="240" w:lineRule="auto"/>
        <w:rPr>
          <w:rFonts w:asciiTheme="minorHAnsi" w:hAnsiTheme="minorHAnsi" w:cstheme="minorHAnsi"/>
          <w:sz w:val="20"/>
        </w:rPr>
      </w:pPr>
    </w:p>
    <w:p w14:paraId="4E2FEF8E" w14:textId="77777777" w:rsidR="0005710D" w:rsidRPr="00135350" w:rsidRDefault="0005710D" w:rsidP="00B82466">
      <w:pPr>
        <w:spacing w:after="0" w:line="240" w:lineRule="auto"/>
        <w:rPr>
          <w:rFonts w:asciiTheme="minorHAnsi" w:hAnsiTheme="minorHAnsi" w:cstheme="minorHAnsi"/>
          <w:sz w:val="20"/>
        </w:rPr>
      </w:pPr>
    </w:p>
    <w:bookmarkEnd w:id="1"/>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2B23AD" w:rsidRPr="00135350" w14:paraId="4EBA20A0" w14:textId="77777777" w:rsidTr="51811916">
        <w:trPr>
          <w:trHeight w:val="70"/>
        </w:trPr>
        <w:tc>
          <w:tcPr>
            <w:tcW w:w="5000" w:type="pct"/>
            <w:tcBorders>
              <w:top w:val="single" w:sz="4" w:space="0" w:color="auto"/>
              <w:bottom w:val="single" w:sz="4" w:space="0" w:color="auto"/>
            </w:tcBorders>
            <w:shd w:val="clear" w:color="auto" w:fill="F2F2F2" w:themeFill="background1" w:themeFillShade="F2"/>
          </w:tcPr>
          <w:p w14:paraId="1A812C90" w14:textId="6A227723" w:rsidR="00840F15" w:rsidRPr="00135350" w:rsidRDefault="00840F15" w:rsidP="0B587C24">
            <w:pPr>
              <w:spacing w:after="0" w:line="240" w:lineRule="auto"/>
              <w:rPr>
                <w:rFonts w:asciiTheme="minorHAnsi" w:hAnsiTheme="minorHAnsi" w:cstheme="minorBidi"/>
                <w:b/>
                <w:bCs/>
                <w:sz w:val="20"/>
                <w:szCs w:val="20"/>
              </w:rPr>
            </w:pPr>
            <w:r w:rsidRPr="0B587C24">
              <w:rPr>
                <w:rFonts w:asciiTheme="minorHAnsi" w:hAnsiTheme="minorHAnsi" w:cstheme="minorBidi"/>
              </w:rPr>
              <w:br w:type="page"/>
            </w:r>
            <w:r w:rsidRPr="0B587C24">
              <w:rPr>
                <w:rFonts w:asciiTheme="minorHAnsi" w:hAnsiTheme="minorHAnsi" w:cstheme="minorBidi"/>
              </w:rPr>
              <w:br w:type="page"/>
            </w:r>
            <w:r w:rsidRPr="0B587C24">
              <w:rPr>
                <w:rFonts w:asciiTheme="minorHAnsi" w:hAnsiTheme="minorHAnsi" w:cstheme="minorBidi"/>
              </w:rPr>
              <w:br w:type="page"/>
            </w:r>
            <w:r w:rsidRPr="0B587C24">
              <w:rPr>
                <w:rFonts w:asciiTheme="minorHAnsi" w:hAnsiTheme="minorHAnsi" w:cstheme="minorBidi"/>
              </w:rPr>
              <w:br w:type="page"/>
            </w:r>
            <w:r w:rsidR="044AE97E" w:rsidRPr="0B587C24">
              <w:rPr>
                <w:rFonts w:asciiTheme="minorHAnsi" w:hAnsiTheme="minorHAnsi" w:cstheme="minorBidi"/>
                <w:b/>
                <w:bCs/>
                <w:sz w:val="20"/>
                <w:szCs w:val="20"/>
              </w:rPr>
              <w:t>SECTION</w:t>
            </w:r>
            <w:r w:rsidR="22175948" w:rsidRPr="0B587C24">
              <w:rPr>
                <w:rFonts w:asciiTheme="minorHAnsi" w:hAnsiTheme="minorHAnsi" w:cstheme="minorBidi"/>
                <w:b/>
                <w:bCs/>
                <w:sz w:val="20"/>
                <w:szCs w:val="20"/>
              </w:rPr>
              <w:t> </w:t>
            </w:r>
            <w:r w:rsidR="044AE97E" w:rsidRPr="0B587C24">
              <w:rPr>
                <w:rFonts w:asciiTheme="minorHAnsi" w:hAnsiTheme="minorHAnsi" w:cstheme="minorBidi"/>
                <w:b/>
                <w:bCs/>
                <w:sz w:val="20"/>
                <w:szCs w:val="20"/>
              </w:rPr>
              <w:t xml:space="preserve">4 – </w:t>
            </w:r>
            <w:r w:rsidR="22175948" w:rsidRPr="0B587C24">
              <w:rPr>
                <w:rFonts w:asciiTheme="minorHAnsi" w:hAnsiTheme="minorHAnsi" w:cstheme="minorBidi"/>
                <w:b/>
                <w:bCs/>
                <w:sz w:val="20"/>
                <w:szCs w:val="20"/>
              </w:rPr>
              <w:t>CRITÈRES D’ÉVALUATION</w:t>
            </w:r>
            <w:r w:rsidR="044AE97E" w:rsidRPr="0B587C24">
              <w:rPr>
                <w:rFonts w:asciiTheme="minorHAnsi" w:hAnsiTheme="minorHAnsi" w:cstheme="minorBidi"/>
                <w:b/>
                <w:bCs/>
                <w:sz w:val="20"/>
                <w:szCs w:val="20"/>
              </w:rPr>
              <w:t xml:space="preserve"> (Directives)</w:t>
            </w:r>
          </w:p>
          <w:p w14:paraId="20B80E7C" w14:textId="5A43A505" w:rsidR="00840F15" w:rsidRPr="00135350" w:rsidRDefault="3DC98631" w:rsidP="51811916">
            <w:pPr>
              <w:spacing w:after="0" w:line="240" w:lineRule="auto"/>
              <w:rPr>
                <w:rFonts w:asciiTheme="minorHAnsi" w:hAnsiTheme="minorHAnsi" w:cstheme="minorBidi"/>
                <w:sz w:val="20"/>
                <w:szCs w:val="20"/>
              </w:rPr>
            </w:pPr>
            <w:r w:rsidRPr="51811916">
              <w:rPr>
                <w:rFonts w:asciiTheme="minorHAnsi" w:hAnsiTheme="minorHAnsi" w:cstheme="minorBidi"/>
                <w:sz w:val="20"/>
                <w:szCs w:val="20"/>
              </w:rPr>
              <w:t>En plus d</w:t>
            </w:r>
            <w:r w:rsidR="2428CCCB" w:rsidRPr="51811916">
              <w:rPr>
                <w:rFonts w:asciiTheme="minorHAnsi" w:hAnsiTheme="minorHAnsi" w:cstheme="minorBidi"/>
                <w:sz w:val="20"/>
                <w:szCs w:val="20"/>
              </w:rPr>
              <w:t>u résumé</w:t>
            </w:r>
            <w:r w:rsidRPr="51811916">
              <w:rPr>
                <w:rFonts w:asciiTheme="minorHAnsi" w:hAnsiTheme="minorHAnsi" w:cstheme="minorBidi"/>
                <w:sz w:val="20"/>
                <w:szCs w:val="20"/>
              </w:rPr>
              <w:t xml:space="preserve"> du projet de recherche proposé (proposition) demandée à la section 3, </w:t>
            </w:r>
            <w:r w:rsidR="185E9EEE" w:rsidRPr="51811916">
              <w:rPr>
                <w:rFonts w:asciiTheme="minorHAnsi" w:hAnsiTheme="minorHAnsi" w:cstheme="minorBidi"/>
                <w:sz w:val="20"/>
                <w:szCs w:val="20"/>
              </w:rPr>
              <w:t>veuillez indiquer en quoi votre projet répond à chacun des critères énumérés ci-dessous.</w:t>
            </w:r>
            <w:r w:rsidR="21F8EB03" w:rsidRPr="51811916">
              <w:rPr>
                <w:rFonts w:asciiTheme="minorHAnsi" w:hAnsiTheme="minorHAnsi" w:cstheme="minorBidi"/>
                <w:sz w:val="20"/>
                <w:szCs w:val="20"/>
              </w:rPr>
              <w:t xml:space="preserve"> </w:t>
            </w:r>
            <w:r w:rsidR="1A39FBBA" w:rsidRPr="51811916">
              <w:rPr>
                <w:rFonts w:asciiTheme="minorHAnsi" w:hAnsiTheme="minorHAnsi" w:cstheme="minorBidi"/>
                <w:sz w:val="20"/>
                <w:szCs w:val="20"/>
              </w:rPr>
              <w:t>Veuillez-vous</w:t>
            </w:r>
            <w:r w:rsidR="21F8EB03" w:rsidRPr="51811916">
              <w:rPr>
                <w:rFonts w:asciiTheme="minorHAnsi" w:hAnsiTheme="minorHAnsi" w:cstheme="minorBidi"/>
                <w:sz w:val="20"/>
                <w:szCs w:val="20"/>
              </w:rPr>
              <w:t xml:space="preserve"> référer à l'annexe A dans l'AOP pour la définition de chaque critère d'évaluation. </w:t>
            </w:r>
            <w:r w:rsidR="52D4D046" w:rsidRPr="51811916">
              <w:rPr>
                <w:rFonts w:asciiTheme="minorHAnsi" w:hAnsiTheme="minorHAnsi" w:cstheme="minorBidi"/>
                <w:sz w:val="20"/>
                <w:szCs w:val="20"/>
              </w:rPr>
              <w:t>Vous pouvez faire référence à la proposition STScI (page, section ou figures) où le critère est abordé.</w:t>
            </w:r>
            <w:r w:rsidR="26645AF0" w:rsidRPr="51811916">
              <w:rPr>
                <w:rFonts w:asciiTheme="minorHAnsi" w:hAnsiTheme="minorHAnsi" w:cstheme="minorBidi"/>
                <w:sz w:val="20"/>
                <w:szCs w:val="20"/>
              </w:rPr>
              <w:t xml:space="preserve"> Vous pouvez également inclure des tableaux et des figures supplémentaires ci-dessous ou en pièce jointe (veuillez faire référence à la figure dans la description).</w:t>
            </w:r>
          </w:p>
          <w:p w14:paraId="3EAF4D11" w14:textId="2E308261" w:rsidR="00840F15" w:rsidRPr="00135350" w:rsidRDefault="00840F15" w:rsidP="2AAD4D5E">
            <w:pPr>
              <w:spacing w:after="0" w:line="240" w:lineRule="auto"/>
              <w:rPr>
                <w:rFonts w:asciiTheme="minorHAnsi" w:hAnsiTheme="minorHAnsi" w:cstheme="minorBidi"/>
                <w:sz w:val="20"/>
                <w:szCs w:val="20"/>
              </w:rPr>
            </w:pPr>
          </w:p>
          <w:p w14:paraId="491CC93D" w14:textId="0AFEE871" w:rsidR="00840F15" w:rsidRPr="00135350" w:rsidRDefault="231928A0" w:rsidP="2AAD4D5E">
            <w:pPr>
              <w:spacing w:after="0" w:line="240" w:lineRule="auto"/>
            </w:pPr>
            <w:r w:rsidRPr="2AAD4D5E">
              <w:rPr>
                <w:rFonts w:asciiTheme="minorHAnsi" w:hAnsiTheme="minorHAnsi" w:cstheme="minorBidi"/>
                <w:sz w:val="20"/>
                <w:szCs w:val="20"/>
              </w:rPr>
              <w:t>Cette section a été élargie afin d'inclure les informations pertinentes figurant dans la description détaillée du projet demandée dans les demandes précédentes.</w:t>
            </w:r>
          </w:p>
          <w:p w14:paraId="275A4FF5" w14:textId="4A6C4E88" w:rsidR="00840F15" w:rsidRPr="00135350" w:rsidRDefault="10470798" w:rsidP="2AAD4D5E">
            <w:pPr>
              <w:spacing w:after="0" w:line="240" w:lineRule="auto"/>
              <w:rPr>
                <w:rFonts w:asciiTheme="minorHAnsi" w:hAnsiTheme="minorHAnsi" w:cstheme="minorBidi"/>
                <w:sz w:val="20"/>
                <w:szCs w:val="20"/>
              </w:rPr>
            </w:pPr>
            <w:r w:rsidRPr="41B7F1DE">
              <w:rPr>
                <w:rFonts w:asciiTheme="minorHAnsi" w:hAnsiTheme="minorHAnsi" w:cstheme="minorBidi"/>
                <w:sz w:val="20"/>
                <w:szCs w:val="20"/>
              </w:rPr>
              <w:lastRenderedPageBreak/>
              <w:t>Nombre maximal de mots par critère : 500</w:t>
            </w:r>
          </w:p>
        </w:tc>
      </w:tr>
      <w:tr w:rsidR="002B23AD" w:rsidRPr="00135350" w14:paraId="0B0BE0DC" w14:textId="77777777" w:rsidTr="51811916">
        <w:tc>
          <w:tcPr>
            <w:tcW w:w="5000" w:type="pct"/>
            <w:tcBorders>
              <w:bottom w:val="single" w:sz="4" w:space="0" w:color="auto"/>
            </w:tcBorders>
            <w:shd w:val="clear" w:color="auto" w:fill="FFFFFF" w:themeFill="background1"/>
          </w:tcPr>
          <w:p w14:paraId="558283EC" w14:textId="662C7B1A" w:rsidR="0062262D" w:rsidRPr="00135350" w:rsidRDefault="00DE3E39" w:rsidP="72651D48">
            <w:pPr>
              <w:pStyle w:val="NoSpacing"/>
              <w:rPr>
                <w:rFonts w:asciiTheme="minorHAnsi" w:hAnsiTheme="minorHAnsi" w:cstheme="minorBidi"/>
                <w:b/>
                <w:bCs/>
                <w:sz w:val="20"/>
                <w:szCs w:val="20"/>
              </w:rPr>
            </w:pPr>
            <w:r w:rsidRPr="72651D48">
              <w:rPr>
                <w:rFonts w:asciiTheme="minorHAnsi" w:hAnsiTheme="minorHAnsi" w:cstheme="minorBidi"/>
              </w:rPr>
              <w:lastRenderedPageBreak/>
              <w:br w:type="page"/>
            </w:r>
            <w:r w:rsidRPr="72651D48">
              <w:rPr>
                <w:rFonts w:asciiTheme="minorHAnsi" w:hAnsiTheme="minorHAnsi" w:cstheme="minorBidi"/>
              </w:rPr>
              <w:br w:type="page"/>
            </w:r>
            <w:r w:rsidRPr="72651D48">
              <w:rPr>
                <w:rFonts w:asciiTheme="minorHAnsi" w:hAnsiTheme="minorHAnsi" w:cstheme="minorBidi"/>
              </w:rPr>
              <w:br w:type="page"/>
            </w:r>
            <w:r w:rsidRPr="72651D48">
              <w:rPr>
                <w:rFonts w:asciiTheme="minorHAnsi" w:hAnsiTheme="minorHAnsi" w:cstheme="minorBidi"/>
              </w:rPr>
              <w:br w:type="page"/>
            </w:r>
            <w:r w:rsidR="7C46B6E4" w:rsidRPr="72651D48">
              <w:rPr>
                <w:rFonts w:asciiTheme="minorHAnsi" w:hAnsiTheme="minorHAnsi" w:cstheme="minorBidi"/>
                <w:b/>
                <w:bCs/>
                <w:sz w:val="20"/>
                <w:szCs w:val="20"/>
              </w:rPr>
              <w:t xml:space="preserve">Critère # 1: </w:t>
            </w:r>
            <w:r w:rsidR="19975782" w:rsidRPr="72651D48">
              <w:rPr>
                <w:rFonts w:asciiTheme="minorHAnsi" w:hAnsiTheme="minorHAnsi" w:cstheme="minorBidi"/>
                <w:b/>
                <w:bCs/>
                <w:sz w:val="20"/>
                <w:szCs w:val="20"/>
              </w:rPr>
              <w:t>Avantages pour le Canada</w:t>
            </w:r>
          </w:p>
        </w:tc>
      </w:tr>
      <w:tr w:rsidR="002B23AD" w:rsidRPr="00135350" w14:paraId="27B11AEA" w14:textId="77777777" w:rsidTr="51811916">
        <w:tc>
          <w:tcPr>
            <w:tcW w:w="5000" w:type="pct"/>
            <w:tcBorders>
              <w:top w:val="single" w:sz="4" w:space="0" w:color="auto"/>
              <w:left w:val="single" w:sz="4" w:space="0" w:color="auto"/>
              <w:bottom w:val="single" w:sz="4" w:space="0" w:color="auto"/>
              <w:right w:val="single" w:sz="4" w:space="0" w:color="auto"/>
            </w:tcBorders>
          </w:tcPr>
          <w:p w14:paraId="61BE0F84" w14:textId="7D352F56" w:rsidR="00B10F4F" w:rsidRPr="00135350" w:rsidRDefault="099FEAD4" w:rsidP="2AAD4D5E">
            <w:pPr>
              <w:spacing w:after="0" w:line="240" w:lineRule="auto"/>
              <w:rPr>
                <w:rFonts w:asciiTheme="minorHAnsi" w:hAnsiTheme="minorHAnsi" w:cstheme="minorBidi"/>
                <w:sz w:val="24"/>
                <w:szCs w:val="24"/>
              </w:rPr>
            </w:pPr>
            <w:r w:rsidRPr="2AAD4D5E">
              <w:rPr>
                <w:rFonts w:asciiTheme="minorHAnsi" w:hAnsiTheme="minorHAnsi" w:cstheme="minorBidi"/>
                <w:sz w:val="20"/>
                <w:szCs w:val="20"/>
              </w:rPr>
              <w:t xml:space="preserve">Veuillez décrire comment votre </w:t>
            </w:r>
            <w:r w:rsidR="4B860938" w:rsidRPr="2AAD4D5E">
              <w:rPr>
                <w:rFonts w:asciiTheme="minorHAnsi" w:hAnsiTheme="minorHAnsi" w:cstheme="minorBidi"/>
                <w:sz w:val="20"/>
                <w:szCs w:val="20"/>
              </w:rPr>
              <w:t xml:space="preserve">projet </w:t>
            </w:r>
            <w:r w:rsidRPr="2AAD4D5E">
              <w:rPr>
                <w:rFonts w:asciiTheme="minorHAnsi" w:hAnsiTheme="minorHAnsi" w:cstheme="minorBidi"/>
                <w:sz w:val="20"/>
                <w:szCs w:val="20"/>
              </w:rPr>
              <w:t>remplit ce critère énoncé dans l’AOP</w:t>
            </w:r>
            <w:r w:rsidR="6A830F16" w:rsidRPr="2AAD4D5E">
              <w:rPr>
                <w:rFonts w:asciiTheme="minorHAnsi" w:hAnsiTheme="minorHAnsi" w:cstheme="minorBidi"/>
                <w:sz w:val="20"/>
                <w:szCs w:val="20"/>
              </w:rPr>
              <w:t xml:space="preserve"> (maximum de 500 mots)</w:t>
            </w:r>
            <w:r w:rsidRPr="2AAD4D5E">
              <w:rPr>
                <w:rFonts w:asciiTheme="minorHAnsi" w:hAnsiTheme="minorHAnsi" w:cstheme="minorBidi"/>
                <w:sz w:val="24"/>
                <w:szCs w:val="24"/>
              </w:rPr>
              <w:t>.</w:t>
            </w:r>
          </w:p>
          <w:p w14:paraId="5366329D" w14:textId="77777777" w:rsidR="001763B2" w:rsidRPr="00135350" w:rsidRDefault="001763B2" w:rsidP="002C1CBD">
            <w:pPr>
              <w:spacing w:after="0" w:line="240" w:lineRule="auto"/>
              <w:rPr>
                <w:rFonts w:asciiTheme="minorHAnsi" w:hAnsiTheme="minorHAnsi" w:cstheme="minorHAnsi"/>
                <w:sz w:val="20"/>
                <w:szCs w:val="20"/>
              </w:rPr>
            </w:pPr>
          </w:p>
          <w:p w14:paraId="1D48BB7B" w14:textId="0A4D0E64" w:rsidR="00781691" w:rsidRPr="00135350" w:rsidRDefault="00781691" w:rsidP="002C1CBD">
            <w:pPr>
              <w:spacing w:after="0" w:line="240" w:lineRule="auto"/>
              <w:rPr>
                <w:rFonts w:asciiTheme="minorHAnsi" w:hAnsiTheme="minorHAnsi" w:cstheme="minorHAnsi"/>
                <w:sz w:val="20"/>
                <w:szCs w:val="20"/>
              </w:rPr>
            </w:pPr>
          </w:p>
          <w:p w14:paraId="492DC85A" w14:textId="2FABE9B9" w:rsidR="00781691" w:rsidRPr="00135350" w:rsidRDefault="00781691" w:rsidP="002C1CBD">
            <w:pPr>
              <w:spacing w:after="0" w:line="240" w:lineRule="auto"/>
              <w:rPr>
                <w:rFonts w:asciiTheme="minorHAnsi" w:hAnsiTheme="minorHAnsi" w:cstheme="minorHAnsi"/>
                <w:sz w:val="20"/>
                <w:szCs w:val="20"/>
              </w:rPr>
            </w:pPr>
          </w:p>
          <w:p w14:paraId="71323C2A" w14:textId="2F3B0EEB" w:rsidR="00F81208" w:rsidRPr="00135350" w:rsidRDefault="00F81208" w:rsidP="002C1CBD">
            <w:pPr>
              <w:spacing w:after="0" w:line="240" w:lineRule="auto"/>
              <w:rPr>
                <w:rFonts w:asciiTheme="minorHAnsi" w:hAnsiTheme="minorHAnsi" w:cstheme="minorHAnsi"/>
                <w:sz w:val="20"/>
                <w:szCs w:val="20"/>
              </w:rPr>
            </w:pPr>
          </w:p>
          <w:p w14:paraId="07B82A5C" w14:textId="3F3DCEDC" w:rsidR="00F81208" w:rsidRPr="00135350" w:rsidRDefault="00F81208" w:rsidP="002C1CBD">
            <w:pPr>
              <w:spacing w:after="0" w:line="240" w:lineRule="auto"/>
              <w:rPr>
                <w:rFonts w:asciiTheme="minorHAnsi" w:hAnsiTheme="minorHAnsi" w:cstheme="minorHAnsi"/>
                <w:sz w:val="20"/>
                <w:szCs w:val="20"/>
              </w:rPr>
            </w:pPr>
          </w:p>
          <w:p w14:paraId="413593AE" w14:textId="3F6F582C" w:rsidR="00F81208" w:rsidRPr="00135350" w:rsidRDefault="00F81208" w:rsidP="002C1CBD">
            <w:pPr>
              <w:spacing w:after="0" w:line="240" w:lineRule="auto"/>
              <w:rPr>
                <w:rFonts w:asciiTheme="minorHAnsi" w:hAnsiTheme="minorHAnsi" w:cstheme="minorHAnsi"/>
                <w:sz w:val="20"/>
                <w:szCs w:val="20"/>
              </w:rPr>
            </w:pPr>
          </w:p>
          <w:p w14:paraId="2D966148" w14:textId="7D1EE410" w:rsidR="00F81208" w:rsidRPr="00135350" w:rsidRDefault="00F81208" w:rsidP="002C1CBD">
            <w:pPr>
              <w:spacing w:after="0" w:line="240" w:lineRule="auto"/>
              <w:rPr>
                <w:rFonts w:asciiTheme="minorHAnsi" w:hAnsiTheme="minorHAnsi" w:cstheme="minorHAnsi"/>
                <w:sz w:val="20"/>
                <w:szCs w:val="20"/>
              </w:rPr>
            </w:pPr>
          </w:p>
          <w:p w14:paraId="25204302" w14:textId="61B76DAE" w:rsidR="00F81208" w:rsidRPr="00135350" w:rsidRDefault="00F81208" w:rsidP="002C1CBD">
            <w:pPr>
              <w:spacing w:after="0" w:line="240" w:lineRule="auto"/>
              <w:rPr>
                <w:rFonts w:asciiTheme="minorHAnsi" w:hAnsiTheme="minorHAnsi" w:cstheme="minorHAnsi"/>
                <w:sz w:val="20"/>
                <w:szCs w:val="20"/>
              </w:rPr>
            </w:pPr>
          </w:p>
          <w:p w14:paraId="54F790C4" w14:textId="38797FE7" w:rsidR="00F81208" w:rsidRPr="00135350" w:rsidRDefault="00F81208" w:rsidP="002C1CBD">
            <w:pPr>
              <w:spacing w:after="0" w:line="240" w:lineRule="auto"/>
              <w:rPr>
                <w:rFonts w:asciiTheme="minorHAnsi" w:hAnsiTheme="minorHAnsi" w:cstheme="minorHAnsi"/>
                <w:sz w:val="20"/>
                <w:szCs w:val="20"/>
              </w:rPr>
            </w:pPr>
          </w:p>
          <w:p w14:paraId="282C8C73" w14:textId="5014CED9" w:rsidR="00F81208" w:rsidRPr="00135350" w:rsidRDefault="00F81208" w:rsidP="002C1CBD">
            <w:pPr>
              <w:spacing w:after="0" w:line="240" w:lineRule="auto"/>
              <w:rPr>
                <w:rFonts w:asciiTheme="minorHAnsi" w:hAnsiTheme="minorHAnsi" w:cstheme="minorHAnsi"/>
                <w:sz w:val="20"/>
                <w:szCs w:val="20"/>
              </w:rPr>
            </w:pPr>
          </w:p>
          <w:p w14:paraId="49504814" w14:textId="77777777" w:rsidR="00F81208" w:rsidRPr="00135350" w:rsidRDefault="00F81208" w:rsidP="002C1CBD">
            <w:pPr>
              <w:spacing w:after="0" w:line="240" w:lineRule="auto"/>
              <w:rPr>
                <w:rFonts w:asciiTheme="minorHAnsi" w:hAnsiTheme="minorHAnsi" w:cstheme="minorHAnsi"/>
                <w:sz w:val="20"/>
                <w:szCs w:val="20"/>
              </w:rPr>
            </w:pPr>
          </w:p>
          <w:p w14:paraId="5FB7C83A" w14:textId="59FD23D0" w:rsidR="00B276BF" w:rsidRPr="00135350" w:rsidRDefault="00B276BF" w:rsidP="16B9D0B5">
            <w:pPr>
              <w:spacing w:after="0" w:line="240" w:lineRule="auto"/>
              <w:rPr>
                <w:rFonts w:asciiTheme="minorHAnsi" w:hAnsiTheme="minorHAnsi" w:cstheme="minorBidi"/>
                <w:b/>
                <w:bCs/>
                <w:sz w:val="20"/>
                <w:szCs w:val="20"/>
              </w:rPr>
            </w:pPr>
          </w:p>
          <w:p w14:paraId="5DF73FCC" w14:textId="26375E6D" w:rsidR="00B276BF" w:rsidRPr="00135350" w:rsidRDefault="00B276BF" w:rsidP="16B9D0B5">
            <w:pPr>
              <w:spacing w:after="0" w:line="240" w:lineRule="auto"/>
              <w:rPr>
                <w:rFonts w:asciiTheme="minorHAnsi" w:hAnsiTheme="minorHAnsi" w:cstheme="minorBidi"/>
                <w:b/>
                <w:bCs/>
                <w:sz w:val="20"/>
                <w:szCs w:val="20"/>
              </w:rPr>
            </w:pPr>
          </w:p>
          <w:p w14:paraId="36B1F881" w14:textId="4FDB930B" w:rsidR="00B276BF" w:rsidRPr="00135350" w:rsidRDefault="00B276BF" w:rsidP="16B9D0B5">
            <w:pPr>
              <w:spacing w:after="0" w:line="240" w:lineRule="auto"/>
              <w:rPr>
                <w:rFonts w:asciiTheme="minorHAnsi" w:hAnsiTheme="minorHAnsi" w:cstheme="minorBidi"/>
                <w:b/>
                <w:bCs/>
                <w:sz w:val="20"/>
                <w:szCs w:val="20"/>
              </w:rPr>
            </w:pPr>
          </w:p>
          <w:p w14:paraId="548FABEE" w14:textId="375D5632" w:rsidR="00B276BF" w:rsidRPr="00135350" w:rsidRDefault="00B276BF" w:rsidP="16B9D0B5">
            <w:pPr>
              <w:spacing w:after="0" w:line="240" w:lineRule="auto"/>
              <w:rPr>
                <w:rFonts w:asciiTheme="minorHAnsi" w:hAnsiTheme="minorHAnsi" w:cstheme="minorBidi"/>
                <w:b/>
                <w:bCs/>
                <w:sz w:val="20"/>
                <w:szCs w:val="20"/>
              </w:rPr>
            </w:pPr>
          </w:p>
          <w:p w14:paraId="0C4D42D4" w14:textId="7945B475" w:rsidR="00B276BF" w:rsidRPr="00135350" w:rsidRDefault="00B276BF" w:rsidP="16B9D0B5">
            <w:pPr>
              <w:spacing w:after="0" w:line="240" w:lineRule="auto"/>
              <w:rPr>
                <w:rFonts w:asciiTheme="minorHAnsi" w:hAnsiTheme="minorHAnsi" w:cstheme="minorBidi"/>
                <w:b/>
                <w:bCs/>
                <w:sz w:val="20"/>
                <w:szCs w:val="20"/>
              </w:rPr>
            </w:pPr>
          </w:p>
          <w:p w14:paraId="2EF1F784" w14:textId="451405A8" w:rsidR="00B276BF" w:rsidRPr="00135350" w:rsidRDefault="00B276BF" w:rsidP="16B9D0B5">
            <w:pPr>
              <w:spacing w:after="0" w:line="240" w:lineRule="auto"/>
              <w:rPr>
                <w:rFonts w:asciiTheme="minorHAnsi" w:hAnsiTheme="minorHAnsi" w:cstheme="minorBidi"/>
                <w:b/>
                <w:bCs/>
                <w:sz w:val="20"/>
                <w:szCs w:val="20"/>
              </w:rPr>
            </w:pPr>
          </w:p>
          <w:p w14:paraId="106FAF9F" w14:textId="381BD8D7" w:rsidR="00B276BF" w:rsidRPr="00135350" w:rsidRDefault="00B276BF" w:rsidP="16B9D0B5">
            <w:pPr>
              <w:spacing w:after="0" w:line="240" w:lineRule="auto"/>
              <w:rPr>
                <w:rFonts w:asciiTheme="minorHAnsi" w:hAnsiTheme="minorHAnsi" w:cstheme="minorBidi"/>
                <w:b/>
                <w:bCs/>
                <w:sz w:val="20"/>
                <w:szCs w:val="20"/>
              </w:rPr>
            </w:pPr>
          </w:p>
        </w:tc>
      </w:tr>
    </w:tbl>
    <w:p w14:paraId="18BC9221" w14:textId="77777777" w:rsidR="000C3B17" w:rsidRPr="00135350" w:rsidRDefault="000C3B17" w:rsidP="00B10F4F">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2B23AD" w:rsidRPr="00135350" w14:paraId="21D9B704" w14:textId="77777777" w:rsidTr="41B7F1DE">
        <w:tc>
          <w:tcPr>
            <w:tcW w:w="5000" w:type="pct"/>
            <w:tcBorders>
              <w:bottom w:val="single" w:sz="4" w:space="0" w:color="auto"/>
            </w:tcBorders>
            <w:shd w:val="clear" w:color="auto" w:fill="FFFFFF" w:themeFill="background1"/>
          </w:tcPr>
          <w:p w14:paraId="35A8A549" w14:textId="21498CAA" w:rsidR="00C84C8F" w:rsidRPr="00135350" w:rsidRDefault="00FE039A" w:rsidP="72651D48">
            <w:pPr>
              <w:pStyle w:val="NoSpacing"/>
              <w:rPr>
                <w:rFonts w:asciiTheme="minorHAnsi" w:hAnsiTheme="minorHAnsi" w:cstheme="minorBidi"/>
                <w:b/>
                <w:bCs/>
                <w:sz w:val="20"/>
                <w:szCs w:val="20"/>
              </w:rPr>
            </w:pPr>
            <w:r w:rsidRPr="72651D48">
              <w:rPr>
                <w:rFonts w:asciiTheme="minorHAnsi" w:hAnsiTheme="minorHAnsi" w:cstheme="minorBidi"/>
              </w:rPr>
              <w:br w:type="page"/>
            </w:r>
            <w:r w:rsidRPr="72651D48">
              <w:rPr>
                <w:rFonts w:asciiTheme="minorHAnsi" w:hAnsiTheme="minorHAnsi" w:cstheme="minorBidi"/>
              </w:rPr>
              <w:br w:type="page"/>
            </w:r>
            <w:r w:rsidRPr="72651D48">
              <w:rPr>
                <w:rFonts w:asciiTheme="minorHAnsi" w:hAnsiTheme="minorHAnsi" w:cstheme="minorBidi"/>
              </w:rPr>
              <w:br w:type="page"/>
            </w:r>
            <w:r w:rsidR="7C46B6E4" w:rsidRPr="72651D48">
              <w:rPr>
                <w:rFonts w:asciiTheme="minorHAnsi" w:hAnsiTheme="minorHAnsi" w:cstheme="minorBidi"/>
                <w:b/>
                <w:bCs/>
                <w:sz w:val="20"/>
                <w:szCs w:val="20"/>
              </w:rPr>
              <w:t xml:space="preserve">Critère # 2: </w:t>
            </w:r>
            <w:r w:rsidR="5C3A41A6" w:rsidRPr="72651D48">
              <w:rPr>
                <w:rFonts w:asciiTheme="minorHAnsi" w:hAnsiTheme="minorHAnsi" w:cstheme="minorBidi"/>
                <w:b/>
                <w:bCs/>
                <w:sz w:val="20"/>
                <w:szCs w:val="20"/>
              </w:rPr>
              <w:t>Faisabilité du projet</w:t>
            </w:r>
          </w:p>
        </w:tc>
      </w:tr>
      <w:tr w:rsidR="002B23AD" w:rsidRPr="00135350" w14:paraId="3151D65B" w14:textId="77777777" w:rsidTr="41B7F1DE">
        <w:tc>
          <w:tcPr>
            <w:tcW w:w="5000" w:type="pct"/>
            <w:tcBorders>
              <w:top w:val="single" w:sz="4" w:space="0" w:color="auto"/>
              <w:left w:val="single" w:sz="4" w:space="0" w:color="auto"/>
              <w:bottom w:val="single" w:sz="4" w:space="0" w:color="auto"/>
              <w:right w:val="single" w:sz="4" w:space="0" w:color="auto"/>
            </w:tcBorders>
          </w:tcPr>
          <w:p w14:paraId="4CC38B16" w14:textId="55A02ABB" w:rsidR="0D5220CA" w:rsidRDefault="1866A211" w:rsidP="72651D48">
            <w:pPr>
              <w:spacing w:after="0" w:line="240" w:lineRule="auto"/>
              <w:rPr>
                <w:rFonts w:asciiTheme="minorHAnsi" w:hAnsiTheme="minorHAnsi" w:cstheme="minorBidi"/>
                <w:b/>
                <w:bCs/>
                <w:sz w:val="20"/>
                <w:szCs w:val="20"/>
              </w:rPr>
            </w:pPr>
            <w:r w:rsidRPr="2AAD4D5E">
              <w:rPr>
                <w:rFonts w:asciiTheme="minorHAnsi" w:hAnsiTheme="minorHAnsi" w:cstheme="minorBidi"/>
                <w:b/>
                <w:bCs/>
                <w:sz w:val="20"/>
                <w:szCs w:val="20"/>
              </w:rPr>
              <w:t>Critère # 2.1: Méthodologie de recherche</w:t>
            </w:r>
          </w:p>
          <w:p w14:paraId="5BEC3FC6" w14:textId="7D352F56" w:rsidR="55CCB8ED" w:rsidRDefault="55CCB8ED" w:rsidP="2AAD4D5E">
            <w:pPr>
              <w:spacing w:after="0" w:line="240" w:lineRule="auto"/>
              <w:rPr>
                <w:rFonts w:asciiTheme="minorHAnsi" w:hAnsiTheme="minorHAnsi" w:cstheme="minorBidi"/>
                <w:sz w:val="24"/>
                <w:szCs w:val="24"/>
              </w:rPr>
            </w:pPr>
            <w:r w:rsidRPr="2AAD4D5E">
              <w:rPr>
                <w:rFonts w:asciiTheme="minorHAnsi" w:hAnsiTheme="minorHAnsi" w:cstheme="minorBidi"/>
                <w:sz w:val="20"/>
                <w:szCs w:val="20"/>
              </w:rPr>
              <w:t>Veuillez décrire comment votre projet remplit ce critère énoncé dans l’AOP (maximum de 500 mots)</w:t>
            </w:r>
            <w:r w:rsidRPr="2AAD4D5E">
              <w:rPr>
                <w:rFonts w:asciiTheme="minorHAnsi" w:hAnsiTheme="minorHAnsi" w:cstheme="minorBidi"/>
                <w:sz w:val="24"/>
                <w:szCs w:val="24"/>
              </w:rPr>
              <w:t>.</w:t>
            </w:r>
          </w:p>
          <w:p w14:paraId="4BF924D3" w14:textId="6CE5BC7E" w:rsidR="2AAD4D5E" w:rsidRDefault="2AAD4D5E" w:rsidP="2AAD4D5E">
            <w:pPr>
              <w:spacing w:after="0" w:line="240" w:lineRule="auto"/>
              <w:rPr>
                <w:rFonts w:asciiTheme="minorHAnsi" w:hAnsiTheme="minorHAnsi" w:cstheme="minorBidi"/>
                <w:sz w:val="20"/>
                <w:szCs w:val="20"/>
              </w:rPr>
            </w:pPr>
          </w:p>
          <w:p w14:paraId="42CB9673" w14:textId="77777777" w:rsidR="00C036A0" w:rsidRPr="00135350" w:rsidRDefault="00C036A0" w:rsidP="002C1CBD">
            <w:pPr>
              <w:spacing w:after="0" w:line="240" w:lineRule="auto"/>
              <w:rPr>
                <w:rFonts w:asciiTheme="minorHAnsi" w:hAnsiTheme="minorHAnsi" w:cstheme="minorHAnsi"/>
                <w:sz w:val="20"/>
                <w:szCs w:val="20"/>
              </w:rPr>
            </w:pPr>
          </w:p>
          <w:p w14:paraId="7D24DC9A" w14:textId="0A2FFF54" w:rsidR="00781691" w:rsidRPr="00135350" w:rsidRDefault="00781691" w:rsidP="002C1CBD">
            <w:pPr>
              <w:spacing w:after="0" w:line="240" w:lineRule="auto"/>
              <w:rPr>
                <w:rFonts w:asciiTheme="minorHAnsi" w:hAnsiTheme="minorHAnsi" w:cstheme="minorHAnsi"/>
                <w:sz w:val="20"/>
                <w:szCs w:val="20"/>
              </w:rPr>
            </w:pPr>
          </w:p>
          <w:p w14:paraId="059B1B13" w14:textId="7C8A2C17" w:rsidR="008E61EC" w:rsidRPr="00135350" w:rsidRDefault="008E61EC" w:rsidP="002C1CBD">
            <w:pPr>
              <w:spacing w:after="0" w:line="240" w:lineRule="auto"/>
              <w:rPr>
                <w:rFonts w:asciiTheme="minorHAnsi" w:hAnsiTheme="minorHAnsi" w:cstheme="minorHAnsi"/>
                <w:sz w:val="20"/>
                <w:szCs w:val="20"/>
              </w:rPr>
            </w:pPr>
          </w:p>
          <w:p w14:paraId="5BCA5DC6" w14:textId="49FC6E05" w:rsidR="008E61EC" w:rsidRPr="00135350" w:rsidRDefault="008E61EC" w:rsidP="002C1CBD">
            <w:pPr>
              <w:spacing w:after="0" w:line="240" w:lineRule="auto"/>
              <w:rPr>
                <w:rFonts w:asciiTheme="minorHAnsi" w:hAnsiTheme="minorHAnsi" w:cstheme="minorHAnsi"/>
                <w:sz w:val="20"/>
                <w:szCs w:val="20"/>
              </w:rPr>
            </w:pPr>
          </w:p>
          <w:p w14:paraId="7415817E" w14:textId="77777777" w:rsidR="008E61EC" w:rsidRPr="00135350" w:rsidRDefault="008E61EC" w:rsidP="002C1CBD">
            <w:pPr>
              <w:spacing w:after="0" w:line="240" w:lineRule="auto"/>
              <w:rPr>
                <w:rFonts w:asciiTheme="minorHAnsi" w:hAnsiTheme="minorHAnsi" w:cstheme="minorHAnsi"/>
                <w:sz w:val="20"/>
                <w:szCs w:val="20"/>
              </w:rPr>
            </w:pPr>
          </w:p>
          <w:p w14:paraId="177F4FE0" w14:textId="72A7BEC2" w:rsidR="00781691" w:rsidRPr="00135350" w:rsidRDefault="00781691" w:rsidP="002C1CBD">
            <w:pPr>
              <w:spacing w:after="0" w:line="240" w:lineRule="auto"/>
              <w:rPr>
                <w:rFonts w:asciiTheme="minorHAnsi" w:hAnsiTheme="minorHAnsi" w:cstheme="minorHAnsi"/>
                <w:sz w:val="20"/>
                <w:szCs w:val="20"/>
              </w:rPr>
            </w:pPr>
          </w:p>
          <w:p w14:paraId="284E0653" w14:textId="54555CB7" w:rsidR="00036777" w:rsidRPr="00135350" w:rsidRDefault="00036777" w:rsidP="002C1CBD">
            <w:pPr>
              <w:spacing w:after="0" w:line="240" w:lineRule="auto"/>
              <w:rPr>
                <w:rFonts w:asciiTheme="minorHAnsi" w:hAnsiTheme="minorHAnsi" w:cstheme="minorHAnsi"/>
                <w:sz w:val="20"/>
                <w:szCs w:val="20"/>
              </w:rPr>
            </w:pPr>
          </w:p>
          <w:p w14:paraId="31E9A273" w14:textId="6B09EB31" w:rsidR="00036777" w:rsidRPr="00135350" w:rsidRDefault="00036777" w:rsidP="002C1CBD">
            <w:pPr>
              <w:spacing w:after="0" w:line="240" w:lineRule="auto"/>
              <w:rPr>
                <w:rFonts w:asciiTheme="minorHAnsi" w:hAnsiTheme="minorHAnsi" w:cstheme="minorHAnsi"/>
                <w:sz w:val="20"/>
                <w:szCs w:val="20"/>
              </w:rPr>
            </w:pPr>
          </w:p>
          <w:p w14:paraId="7690B9B3" w14:textId="2930EE75" w:rsidR="00036777" w:rsidRPr="00135350" w:rsidRDefault="00036777" w:rsidP="002C1CBD">
            <w:pPr>
              <w:spacing w:after="0" w:line="240" w:lineRule="auto"/>
              <w:rPr>
                <w:rFonts w:asciiTheme="minorHAnsi" w:hAnsiTheme="minorHAnsi" w:cstheme="minorHAnsi"/>
                <w:sz w:val="20"/>
                <w:szCs w:val="20"/>
              </w:rPr>
            </w:pPr>
          </w:p>
          <w:p w14:paraId="5538BDAB" w14:textId="7CD127AD" w:rsidR="00036777" w:rsidRPr="00135350" w:rsidRDefault="00036777" w:rsidP="002C1CBD">
            <w:pPr>
              <w:spacing w:after="0" w:line="240" w:lineRule="auto"/>
              <w:rPr>
                <w:rFonts w:asciiTheme="minorHAnsi" w:hAnsiTheme="minorHAnsi" w:cstheme="minorHAnsi"/>
                <w:sz w:val="20"/>
                <w:szCs w:val="20"/>
              </w:rPr>
            </w:pPr>
          </w:p>
          <w:p w14:paraId="7EEC20E3" w14:textId="43B6AD36" w:rsidR="00036777" w:rsidRPr="00135350" w:rsidRDefault="00036777" w:rsidP="002C1CBD">
            <w:pPr>
              <w:spacing w:after="0" w:line="240" w:lineRule="auto"/>
              <w:rPr>
                <w:rFonts w:asciiTheme="minorHAnsi" w:hAnsiTheme="minorHAnsi" w:cstheme="minorHAnsi"/>
                <w:sz w:val="20"/>
                <w:szCs w:val="20"/>
              </w:rPr>
            </w:pPr>
          </w:p>
          <w:p w14:paraId="521FB720" w14:textId="77777777" w:rsidR="00036777" w:rsidRPr="00135350" w:rsidRDefault="00036777" w:rsidP="002C1CBD">
            <w:pPr>
              <w:spacing w:after="0" w:line="240" w:lineRule="auto"/>
              <w:rPr>
                <w:rFonts w:asciiTheme="minorHAnsi" w:hAnsiTheme="minorHAnsi" w:cstheme="minorHAnsi"/>
                <w:sz w:val="20"/>
                <w:szCs w:val="20"/>
              </w:rPr>
            </w:pPr>
          </w:p>
          <w:p w14:paraId="257AAB8E" w14:textId="40F331E3" w:rsidR="00C036A0" w:rsidRPr="00135350" w:rsidRDefault="00C036A0" w:rsidP="16B9D0B5">
            <w:pPr>
              <w:spacing w:after="0" w:line="240" w:lineRule="auto"/>
              <w:rPr>
                <w:rFonts w:asciiTheme="minorHAnsi" w:hAnsiTheme="minorHAnsi" w:cstheme="minorBidi"/>
                <w:sz w:val="20"/>
                <w:szCs w:val="20"/>
              </w:rPr>
            </w:pPr>
          </w:p>
          <w:p w14:paraId="2C9027C1" w14:textId="14FA0449" w:rsidR="00C036A0" w:rsidRPr="00135350" w:rsidRDefault="00C036A0" w:rsidP="16B9D0B5">
            <w:pPr>
              <w:spacing w:after="0" w:line="240" w:lineRule="auto"/>
              <w:rPr>
                <w:rFonts w:asciiTheme="minorHAnsi" w:hAnsiTheme="minorHAnsi" w:cstheme="minorBidi"/>
                <w:sz w:val="20"/>
                <w:szCs w:val="20"/>
              </w:rPr>
            </w:pPr>
          </w:p>
        </w:tc>
      </w:tr>
      <w:tr w:rsidR="72651D48" w14:paraId="105D082C" w14:textId="77777777" w:rsidTr="41B7F1DE">
        <w:trPr>
          <w:trHeight w:val="300"/>
        </w:trPr>
        <w:tc>
          <w:tcPr>
            <w:tcW w:w="11340" w:type="dxa"/>
            <w:tcBorders>
              <w:top w:val="single" w:sz="4" w:space="0" w:color="auto"/>
              <w:left w:val="single" w:sz="4" w:space="0" w:color="auto"/>
              <w:bottom w:val="single" w:sz="4" w:space="0" w:color="auto"/>
              <w:right w:val="single" w:sz="4" w:space="0" w:color="auto"/>
            </w:tcBorders>
          </w:tcPr>
          <w:p w14:paraId="45B653EF" w14:textId="5FFC463A" w:rsidR="62F39ABA" w:rsidRDefault="4A26D0A5" w:rsidP="72651D48">
            <w:pPr>
              <w:spacing w:after="0" w:line="240" w:lineRule="auto"/>
              <w:rPr>
                <w:rFonts w:asciiTheme="minorHAnsi" w:hAnsiTheme="minorHAnsi" w:cstheme="minorBidi"/>
                <w:b/>
                <w:bCs/>
                <w:sz w:val="20"/>
                <w:szCs w:val="20"/>
              </w:rPr>
            </w:pPr>
            <w:r w:rsidRPr="2AAD4D5E">
              <w:rPr>
                <w:rFonts w:asciiTheme="minorHAnsi" w:hAnsiTheme="minorHAnsi" w:cstheme="minorBidi"/>
                <w:b/>
                <w:bCs/>
                <w:sz w:val="20"/>
                <w:szCs w:val="20"/>
              </w:rPr>
              <w:t>Critère # 2.2: Plan de recherche et calendrier</w:t>
            </w:r>
          </w:p>
          <w:p w14:paraId="6E3470B7" w14:textId="1856AE5A" w:rsidR="72651D48" w:rsidRDefault="72651D48" w:rsidP="2AAD4D5E">
            <w:pPr>
              <w:spacing w:after="0" w:line="240" w:lineRule="auto"/>
              <w:rPr>
                <w:rFonts w:asciiTheme="minorHAnsi" w:hAnsiTheme="minorHAnsi" w:cstheme="minorBidi"/>
                <w:b/>
                <w:bCs/>
                <w:sz w:val="20"/>
                <w:szCs w:val="20"/>
              </w:rPr>
            </w:pPr>
          </w:p>
          <w:p w14:paraId="204B4B94" w14:textId="0A161478" w:rsidR="72651D48" w:rsidRDefault="25FB2440" w:rsidP="2AAD4D5E">
            <w:pPr>
              <w:spacing w:after="0" w:line="240" w:lineRule="auto"/>
              <w:rPr>
                <w:rFonts w:asciiTheme="minorHAnsi" w:hAnsiTheme="minorHAnsi" w:cstheme="minorBidi"/>
                <w:sz w:val="20"/>
                <w:szCs w:val="20"/>
              </w:rPr>
            </w:pPr>
            <w:r w:rsidRPr="41B7F1DE">
              <w:rPr>
                <w:rFonts w:asciiTheme="minorHAnsi" w:hAnsiTheme="minorHAnsi" w:cstheme="minorBidi"/>
                <w:sz w:val="20"/>
                <w:szCs w:val="20"/>
              </w:rPr>
              <w:t>En plus de la description, veuillez inclure un planning détaillant les tâches, le temps alloué à chaque membre de l'équipe, les étapes clés et la traçabilité de l'enquête. Ce planning doit être présenté sous forme de diagramme de Gantt ou de tableau.</w:t>
            </w:r>
          </w:p>
          <w:p w14:paraId="64001ECB" w14:textId="311801CA" w:rsidR="72651D48" w:rsidRDefault="72651D48" w:rsidP="2AAD4D5E">
            <w:pPr>
              <w:spacing w:after="0" w:line="240" w:lineRule="auto"/>
              <w:rPr>
                <w:rFonts w:asciiTheme="minorHAnsi" w:hAnsiTheme="minorHAnsi" w:cstheme="minorBidi"/>
                <w:sz w:val="20"/>
                <w:szCs w:val="20"/>
              </w:rPr>
            </w:pPr>
          </w:p>
        </w:tc>
      </w:tr>
      <w:tr w:rsidR="2AAD4D5E" w14:paraId="774F3C52" w14:textId="77777777" w:rsidTr="41B7F1DE">
        <w:trPr>
          <w:trHeight w:val="300"/>
        </w:trPr>
        <w:tc>
          <w:tcPr>
            <w:tcW w:w="11340" w:type="dxa"/>
            <w:tcBorders>
              <w:top w:val="single" w:sz="4" w:space="0" w:color="auto"/>
              <w:left w:val="single" w:sz="4" w:space="0" w:color="auto"/>
              <w:bottom w:val="single" w:sz="4" w:space="0" w:color="auto"/>
              <w:right w:val="single" w:sz="4" w:space="0" w:color="auto"/>
            </w:tcBorders>
          </w:tcPr>
          <w:p w14:paraId="5222DDA1" w14:textId="7D352F56" w:rsidR="3B23D197" w:rsidRDefault="3B23D197" w:rsidP="2AAD4D5E">
            <w:pPr>
              <w:spacing w:after="0" w:line="240" w:lineRule="auto"/>
              <w:rPr>
                <w:rFonts w:asciiTheme="minorHAnsi" w:hAnsiTheme="minorHAnsi" w:cstheme="minorBidi"/>
                <w:sz w:val="24"/>
                <w:szCs w:val="24"/>
              </w:rPr>
            </w:pPr>
            <w:r w:rsidRPr="2AAD4D5E">
              <w:rPr>
                <w:rFonts w:asciiTheme="minorHAnsi" w:hAnsiTheme="minorHAnsi" w:cstheme="minorBidi"/>
                <w:sz w:val="20"/>
                <w:szCs w:val="20"/>
              </w:rPr>
              <w:t>Veuillez décrire comment votre projet remplit ce critère énoncé dans l’AOP (maximum de 500 mots)</w:t>
            </w:r>
            <w:r w:rsidRPr="2AAD4D5E">
              <w:rPr>
                <w:rFonts w:asciiTheme="minorHAnsi" w:hAnsiTheme="minorHAnsi" w:cstheme="minorBidi"/>
                <w:sz w:val="24"/>
                <w:szCs w:val="24"/>
              </w:rPr>
              <w:t>.</w:t>
            </w:r>
          </w:p>
          <w:p w14:paraId="0B702C3D" w14:textId="0DE97770" w:rsidR="2AAD4D5E" w:rsidRDefault="2AAD4D5E" w:rsidP="2AAD4D5E">
            <w:pPr>
              <w:spacing w:line="240" w:lineRule="auto"/>
              <w:rPr>
                <w:rFonts w:asciiTheme="minorHAnsi" w:hAnsiTheme="minorHAnsi" w:cstheme="minorBidi"/>
                <w:b/>
                <w:bCs/>
                <w:sz w:val="20"/>
                <w:szCs w:val="20"/>
              </w:rPr>
            </w:pPr>
          </w:p>
          <w:p w14:paraId="3C5A6EF0" w14:textId="56A3670D" w:rsidR="2AAD4D5E" w:rsidRDefault="2AAD4D5E" w:rsidP="2AAD4D5E">
            <w:pPr>
              <w:spacing w:line="240" w:lineRule="auto"/>
              <w:rPr>
                <w:rFonts w:asciiTheme="minorHAnsi" w:hAnsiTheme="minorHAnsi" w:cstheme="minorBidi"/>
                <w:b/>
                <w:bCs/>
                <w:sz w:val="20"/>
                <w:szCs w:val="20"/>
              </w:rPr>
            </w:pPr>
          </w:p>
          <w:p w14:paraId="77B83605" w14:textId="40171130" w:rsidR="2AAD4D5E" w:rsidRDefault="2AAD4D5E" w:rsidP="2AAD4D5E">
            <w:pPr>
              <w:spacing w:line="240" w:lineRule="auto"/>
              <w:rPr>
                <w:rFonts w:asciiTheme="minorHAnsi" w:hAnsiTheme="minorHAnsi" w:cstheme="minorBidi"/>
                <w:b/>
                <w:bCs/>
                <w:sz w:val="20"/>
                <w:szCs w:val="20"/>
              </w:rPr>
            </w:pPr>
          </w:p>
          <w:p w14:paraId="688A33D3" w14:textId="2EB0C259" w:rsidR="2AAD4D5E" w:rsidRDefault="2AAD4D5E" w:rsidP="2AAD4D5E">
            <w:pPr>
              <w:spacing w:line="240" w:lineRule="auto"/>
              <w:rPr>
                <w:rFonts w:asciiTheme="minorHAnsi" w:hAnsiTheme="minorHAnsi" w:cstheme="minorBidi"/>
                <w:b/>
                <w:bCs/>
                <w:sz w:val="20"/>
                <w:szCs w:val="20"/>
              </w:rPr>
            </w:pPr>
          </w:p>
          <w:p w14:paraId="401B63ED" w14:textId="6968E3EB" w:rsidR="2AAD4D5E" w:rsidRDefault="2AAD4D5E" w:rsidP="2AAD4D5E">
            <w:pPr>
              <w:spacing w:line="240" w:lineRule="auto"/>
              <w:rPr>
                <w:rFonts w:asciiTheme="minorHAnsi" w:hAnsiTheme="minorHAnsi" w:cstheme="minorBidi"/>
                <w:b/>
                <w:bCs/>
                <w:sz w:val="20"/>
                <w:szCs w:val="20"/>
              </w:rPr>
            </w:pPr>
          </w:p>
          <w:p w14:paraId="6EC48707" w14:textId="4C3DDA0B" w:rsidR="2AAD4D5E" w:rsidRDefault="2AAD4D5E" w:rsidP="2AAD4D5E">
            <w:pPr>
              <w:spacing w:line="240" w:lineRule="auto"/>
              <w:rPr>
                <w:rFonts w:asciiTheme="minorHAnsi" w:hAnsiTheme="minorHAnsi" w:cstheme="minorBidi"/>
                <w:b/>
                <w:bCs/>
                <w:sz w:val="20"/>
                <w:szCs w:val="20"/>
              </w:rPr>
            </w:pPr>
          </w:p>
          <w:p w14:paraId="1E37A850" w14:textId="15602572" w:rsidR="2AAD4D5E" w:rsidRDefault="2AAD4D5E" w:rsidP="2AAD4D5E">
            <w:pPr>
              <w:spacing w:line="240" w:lineRule="auto"/>
              <w:rPr>
                <w:rFonts w:asciiTheme="minorHAnsi" w:hAnsiTheme="minorHAnsi" w:cstheme="minorBidi"/>
                <w:b/>
                <w:bCs/>
                <w:sz w:val="20"/>
                <w:szCs w:val="20"/>
              </w:rPr>
            </w:pPr>
          </w:p>
          <w:p w14:paraId="6FF81A29" w14:textId="6148802B" w:rsidR="2AAD4D5E" w:rsidRDefault="2AAD4D5E" w:rsidP="2AAD4D5E">
            <w:pPr>
              <w:spacing w:line="240" w:lineRule="auto"/>
              <w:rPr>
                <w:rFonts w:asciiTheme="minorHAnsi" w:hAnsiTheme="minorHAnsi" w:cstheme="minorBidi"/>
                <w:b/>
                <w:bCs/>
                <w:sz w:val="20"/>
                <w:szCs w:val="20"/>
              </w:rPr>
            </w:pPr>
          </w:p>
          <w:p w14:paraId="62B00BB9" w14:textId="3F493615" w:rsidR="2AAD4D5E" w:rsidRDefault="2AAD4D5E" w:rsidP="2AAD4D5E">
            <w:pPr>
              <w:spacing w:line="240" w:lineRule="auto"/>
              <w:rPr>
                <w:rFonts w:asciiTheme="minorHAnsi" w:hAnsiTheme="minorHAnsi" w:cstheme="minorBidi"/>
                <w:b/>
                <w:bCs/>
                <w:sz w:val="20"/>
                <w:szCs w:val="20"/>
              </w:rPr>
            </w:pPr>
          </w:p>
        </w:tc>
      </w:tr>
    </w:tbl>
    <w:p w14:paraId="318FE892" w14:textId="77777777" w:rsidR="001F3496" w:rsidRPr="00135350" w:rsidRDefault="001F3496" w:rsidP="0028352D">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2B23AD" w:rsidRPr="00135350" w14:paraId="07346F1D" w14:textId="77777777" w:rsidTr="41B7F1DE">
        <w:tc>
          <w:tcPr>
            <w:tcW w:w="5000" w:type="pct"/>
            <w:tcBorders>
              <w:bottom w:val="single" w:sz="4" w:space="0" w:color="auto"/>
            </w:tcBorders>
            <w:shd w:val="clear" w:color="auto" w:fill="FFFFFF" w:themeFill="background1"/>
          </w:tcPr>
          <w:p w14:paraId="23A189E9" w14:textId="66967D02" w:rsidR="008E61EC" w:rsidRPr="00135350" w:rsidRDefault="00C036A0" w:rsidP="72651D48">
            <w:pPr>
              <w:pStyle w:val="NoSpacing"/>
              <w:rPr>
                <w:rFonts w:asciiTheme="minorHAnsi" w:hAnsiTheme="minorHAnsi" w:cstheme="minorBidi"/>
                <w:color w:val="00B0F0"/>
                <w:sz w:val="20"/>
                <w:szCs w:val="20"/>
              </w:rPr>
            </w:pPr>
            <w:r w:rsidRPr="72651D48">
              <w:rPr>
                <w:rFonts w:asciiTheme="minorHAnsi" w:hAnsiTheme="minorHAnsi" w:cstheme="minorBidi"/>
              </w:rPr>
              <w:br w:type="page"/>
            </w:r>
            <w:r w:rsidRPr="72651D48">
              <w:rPr>
                <w:rFonts w:asciiTheme="minorHAnsi" w:hAnsiTheme="minorHAnsi" w:cstheme="minorBidi"/>
              </w:rPr>
              <w:br w:type="page"/>
            </w:r>
            <w:r w:rsidRPr="72651D48">
              <w:rPr>
                <w:rFonts w:asciiTheme="minorHAnsi" w:hAnsiTheme="minorHAnsi" w:cstheme="minorBidi"/>
              </w:rPr>
              <w:br w:type="page"/>
            </w:r>
            <w:r w:rsidR="7C46B6E4" w:rsidRPr="72651D48">
              <w:rPr>
                <w:rFonts w:asciiTheme="minorHAnsi" w:hAnsiTheme="minorHAnsi" w:cstheme="minorBidi"/>
                <w:b/>
                <w:bCs/>
                <w:sz w:val="20"/>
                <w:szCs w:val="20"/>
              </w:rPr>
              <w:t xml:space="preserve">Critère # 3: </w:t>
            </w:r>
            <w:r w:rsidR="18F7CCC6" w:rsidRPr="72651D48">
              <w:rPr>
                <w:rFonts w:asciiTheme="minorHAnsi" w:hAnsiTheme="minorHAnsi" w:cstheme="minorBidi"/>
                <w:b/>
                <w:bCs/>
                <w:sz w:val="20"/>
                <w:szCs w:val="20"/>
              </w:rPr>
              <w:t>Ressources</w:t>
            </w:r>
          </w:p>
        </w:tc>
      </w:tr>
      <w:tr w:rsidR="005107A4" w:rsidRPr="00135350" w14:paraId="302053C6" w14:textId="77777777" w:rsidTr="41B7F1DE">
        <w:tc>
          <w:tcPr>
            <w:tcW w:w="5000" w:type="pct"/>
            <w:tcBorders>
              <w:top w:val="single" w:sz="4" w:space="0" w:color="auto"/>
              <w:left w:val="single" w:sz="4" w:space="0" w:color="auto"/>
              <w:bottom w:val="single" w:sz="4" w:space="0" w:color="auto"/>
              <w:right w:val="single" w:sz="4" w:space="0" w:color="auto"/>
            </w:tcBorders>
          </w:tcPr>
          <w:p w14:paraId="1D5D8A5A" w14:textId="364ABDF5" w:rsidR="18F7CCC6" w:rsidRPr="00FE5854" w:rsidRDefault="092EB2D2" w:rsidP="72651D48">
            <w:pPr>
              <w:spacing w:after="0" w:line="240" w:lineRule="auto"/>
              <w:rPr>
                <w:rFonts w:asciiTheme="minorHAnsi" w:hAnsiTheme="minorHAnsi" w:cstheme="minorBidi"/>
                <w:b/>
                <w:bCs/>
                <w:sz w:val="20"/>
                <w:szCs w:val="20"/>
              </w:rPr>
            </w:pPr>
            <w:r w:rsidRPr="2AAD4D5E">
              <w:rPr>
                <w:rFonts w:asciiTheme="minorHAnsi" w:hAnsiTheme="minorHAnsi" w:cstheme="minorBidi"/>
                <w:b/>
                <w:bCs/>
                <w:sz w:val="20"/>
                <w:szCs w:val="20"/>
              </w:rPr>
              <w:t>Critère # 3.1: Qualification et expérience du demandeur et de l’équipe de recherche</w:t>
            </w:r>
          </w:p>
          <w:p w14:paraId="4A3EB7DD" w14:textId="7D352F56" w:rsidR="5C37DD49" w:rsidRDefault="5C37DD49" w:rsidP="2AAD4D5E">
            <w:pPr>
              <w:spacing w:after="0" w:line="240" w:lineRule="auto"/>
              <w:rPr>
                <w:rFonts w:asciiTheme="minorHAnsi" w:hAnsiTheme="minorHAnsi" w:cstheme="minorBidi"/>
                <w:sz w:val="24"/>
                <w:szCs w:val="24"/>
              </w:rPr>
            </w:pPr>
            <w:r w:rsidRPr="2AAD4D5E">
              <w:rPr>
                <w:rFonts w:asciiTheme="minorHAnsi" w:hAnsiTheme="minorHAnsi" w:cstheme="minorBidi"/>
                <w:sz w:val="20"/>
                <w:szCs w:val="20"/>
              </w:rPr>
              <w:t>Veuillez décrire comment votre projet remplit ce critère énoncé dans l’AOP (maximum de 500 mots)</w:t>
            </w:r>
            <w:r w:rsidRPr="2AAD4D5E">
              <w:rPr>
                <w:rFonts w:asciiTheme="minorHAnsi" w:hAnsiTheme="minorHAnsi" w:cstheme="minorBidi"/>
                <w:sz w:val="24"/>
                <w:szCs w:val="24"/>
              </w:rPr>
              <w:t>.</w:t>
            </w:r>
          </w:p>
          <w:p w14:paraId="107E53B6" w14:textId="1997A4EF" w:rsidR="2AAD4D5E" w:rsidRDefault="2AAD4D5E" w:rsidP="2AAD4D5E">
            <w:pPr>
              <w:spacing w:after="0" w:line="240" w:lineRule="auto"/>
              <w:rPr>
                <w:rFonts w:asciiTheme="minorHAnsi" w:hAnsiTheme="minorHAnsi" w:cstheme="minorBidi"/>
                <w:sz w:val="20"/>
                <w:szCs w:val="20"/>
              </w:rPr>
            </w:pPr>
          </w:p>
          <w:p w14:paraId="5BA8B901" w14:textId="77777777" w:rsidR="00F81208" w:rsidRPr="00FE5854" w:rsidRDefault="00F81208" w:rsidP="00F81208">
            <w:pPr>
              <w:spacing w:after="0" w:line="240" w:lineRule="auto"/>
              <w:rPr>
                <w:rFonts w:asciiTheme="minorHAnsi" w:hAnsiTheme="minorHAnsi" w:cstheme="minorHAnsi"/>
                <w:sz w:val="20"/>
                <w:szCs w:val="20"/>
              </w:rPr>
            </w:pPr>
          </w:p>
          <w:p w14:paraId="70A194FC" w14:textId="77777777" w:rsidR="00F81208" w:rsidRPr="00FE5854" w:rsidRDefault="00F81208" w:rsidP="00F81208">
            <w:pPr>
              <w:spacing w:after="0" w:line="240" w:lineRule="auto"/>
              <w:rPr>
                <w:rFonts w:asciiTheme="minorHAnsi" w:hAnsiTheme="minorHAnsi" w:cstheme="minorHAnsi"/>
                <w:sz w:val="20"/>
                <w:szCs w:val="20"/>
              </w:rPr>
            </w:pPr>
          </w:p>
          <w:p w14:paraId="262456BF" w14:textId="77777777" w:rsidR="00F81208" w:rsidRPr="00FE5854" w:rsidRDefault="00F81208" w:rsidP="00F81208">
            <w:pPr>
              <w:spacing w:after="0" w:line="240" w:lineRule="auto"/>
              <w:rPr>
                <w:rFonts w:asciiTheme="minorHAnsi" w:hAnsiTheme="minorHAnsi" w:cstheme="minorHAnsi"/>
                <w:sz w:val="20"/>
                <w:szCs w:val="20"/>
              </w:rPr>
            </w:pPr>
          </w:p>
          <w:p w14:paraId="0EA6D154" w14:textId="77777777" w:rsidR="00F81208" w:rsidRPr="00FE5854" w:rsidRDefault="00F81208" w:rsidP="00F81208">
            <w:pPr>
              <w:spacing w:after="0" w:line="240" w:lineRule="auto"/>
              <w:rPr>
                <w:rFonts w:asciiTheme="minorHAnsi" w:hAnsiTheme="minorHAnsi" w:cstheme="minorHAnsi"/>
                <w:sz w:val="20"/>
                <w:szCs w:val="20"/>
              </w:rPr>
            </w:pPr>
          </w:p>
          <w:p w14:paraId="4F53DF5B" w14:textId="77777777" w:rsidR="00F81208" w:rsidRPr="00FE5854" w:rsidRDefault="00F81208" w:rsidP="00F81208">
            <w:pPr>
              <w:spacing w:after="0" w:line="240" w:lineRule="auto"/>
              <w:rPr>
                <w:rFonts w:asciiTheme="minorHAnsi" w:hAnsiTheme="minorHAnsi" w:cstheme="minorHAnsi"/>
                <w:sz w:val="20"/>
                <w:szCs w:val="20"/>
              </w:rPr>
            </w:pPr>
          </w:p>
          <w:p w14:paraId="773AB1A8" w14:textId="77777777" w:rsidR="00F81208" w:rsidRPr="00FE5854" w:rsidRDefault="00F81208" w:rsidP="00F81208">
            <w:pPr>
              <w:spacing w:after="0" w:line="240" w:lineRule="auto"/>
              <w:rPr>
                <w:rFonts w:asciiTheme="minorHAnsi" w:hAnsiTheme="minorHAnsi" w:cstheme="minorHAnsi"/>
                <w:sz w:val="20"/>
                <w:szCs w:val="20"/>
              </w:rPr>
            </w:pPr>
          </w:p>
          <w:p w14:paraId="208442A7" w14:textId="77777777" w:rsidR="00F81208" w:rsidRPr="00FE5854" w:rsidRDefault="00F81208" w:rsidP="00F81208">
            <w:pPr>
              <w:spacing w:after="0" w:line="240" w:lineRule="auto"/>
              <w:rPr>
                <w:rFonts w:asciiTheme="minorHAnsi" w:hAnsiTheme="minorHAnsi" w:cstheme="minorHAnsi"/>
                <w:sz w:val="20"/>
                <w:szCs w:val="20"/>
              </w:rPr>
            </w:pPr>
          </w:p>
          <w:p w14:paraId="2364E3D9" w14:textId="77777777" w:rsidR="00F81208" w:rsidRPr="00FE5854" w:rsidRDefault="00F81208" w:rsidP="00F81208">
            <w:pPr>
              <w:spacing w:after="0" w:line="240" w:lineRule="auto"/>
              <w:rPr>
                <w:rFonts w:asciiTheme="minorHAnsi" w:hAnsiTheme="minorHAnsi" w:cstheme="minorHAnsi"/>
                <w:sz w:val="20"/>
                <w:szCs w:val="20"/>
              </w:rPr>
            </w:pPr>
          </w:p>
          <w:p w14:paraId="580CE88B" w14:textId="77777777" w:rsidR="00F81208" w:rsidRPr="00FE5854" w:rsidRDefault="00F81208" w:rsidP="00F81208">
            <w:pPr>
              <w:spacing w:after="0" w:line="240" w:lineRule="auto"/>
              <w:rPr>
                <w:rFonts w:asciiTheme="minorHAnsi" w:hAnsiTheme="minorHAnsi" w:cstheme="minorHAnsi"/>
                <w:sz w:val="20"/>
                <w:szCs w:val="20"/>
              </w:rPr>
            </w:pPr>
          </w:p>
          <w:p w14:paraId="3C065FB4" w14:textId="77777777" w:rsidR="00F81208" w:rsidRPr="00FE5854" w:rsidRDefault="00F81208" w:rsidP="00F81208">
            <w:pPr>
              <w:spacing w:after="0" w:line="240" w:lineRule="auto"/>
              <w:rPr>
                <w:rFonts w:asciiTheme="minorHAnsi" w:hAnsiTheme="minorHAnsi" w:cstheme="minorHAnsi"/>
                <w:sz w:val="20"/>
                <w:szCs w:val="20"/>
              </w:rPr>
            </w:pPr>
          </w:p>
          <w:p w14:paraId="14D86295" w14:textId="77777777" w:rsidR="00F81208" w:rsidRPr="00FE5854" w:rsidRDefault="00F81208" w:rsidP="00F81208">
            <w:pPr>
              <w:spacing w:after="0" w:line="240" w:lineRule="auto"/>
              <w:rPr>
                <w:rFonts w:asciiTheme="minorHAnsi" w:hAnsiTheme="minorHAnsi" w:cstheme="minorHAnsi"/>
                <w:sz w:val="20"/>
                <w:szCs w:val="20"/>
              </w:rPr>
            </w:pPr>
          </w:p>
          <w:p w14:paraId="5A59FC41" w14:textId="0692EE2B" w:rsidR="00F81208" w:rsidRPr="00FE5854" w:rsidRDefault="00F81208" w:rsidP="16B9D0B5">
            <w:pPr>
              <w:spacing w:after="0" w:line="240" w:lineRule="auto"/>
              <w:rPr>
                <w:rFonts w:asciiTheme="minorHAnsi" w:hAnsiTheme="minorHAnsi" w:cstheme="minorBidi"/>
                <w:sz w:val="20"/>
                <w:szCs w:val="20"/>
              </w:rPr>
            </w:pPr>
          </w:p>
          <w:p w14:paraId="6B676586" w14:textId="6619E454" w:rsidR="00F81208" w:rsidRPr="00FE5854" w:rsidRDefault="00F81208" w:rsidP="16B9D0B5">
            <w:pPr>
              <w:spacing w:after="0" w:line="240" w:lineRule="auto"/>
              <w:rPr>
                <w:rFonts w:asciiTheme="minorHAnsi" w:hAnsiTheme="minorHAnsi" w:cstheme="minorBidi"/>
                <w:sz w:val="20"/>
                <w:szCs w:val="20"/>
              </w:rPr>
            </w:pPr>
          </w:p>
          <w:p w14:paraId="71A048D1" w14:textId="6E707338" w:rsidR="00F81208" w:rsidRPr="00FE5854" w:rsidRDefault="00F81208" w:rsidP="16B9D0B5">
            <w:pPr>
              <w:spacing w:after="0" w:line="240" w:lineRule="auto"/>
              <w:rPr>
                <w:rFonts w:asciiTheme="minorHAnsi" w:hAnsiTheme="minorHAnsi" w:cstheme="minorBidi"/>
                <w:sz w:val="20"/>
                <w:szCs w:val="20"/>
              </w:rPr>
            </w:pPr>
          </w:p>
          <w:p w14:paraId="5296D698" w14:textId="1704EDA5" w:rsidR="00F81208" w:rsidRPr="00FE5854" w:rsidRDefault="00F81208" w:rsidP="16B9D0B5">
            <w:pPr>
              <w:spacing w:after="0" w:line="240" w:lineRule="auto"/>
              <w:rPr>
                <w:rFonts w:asciiTheme="minorHAnsi" w:hAnsiTheme="minorHAnsi" w:cstheme="minorBidi"/>
                <w:sz w:val="20"/>
                <w:szCs w:val="20"/>
              </w:rPr>
            </w:pPr>
          </w:p>
          <w:p w14:paraId="3A60D6E1" w14:textId="17EAB37B" w:rsidR="00F81208" w:rsidRPr="00FE5854" w:rsidRDefault="00F81208" w:rsidP="16B9D0B5">
            <w:pPr>
              <w:spacing w:after="0" w:line="240" w:lineRule="auto"/>
              <w:rPr>
                <w:rFonts w:asciiTheme="minorHAnsi" w:hAnsiTheme="minorHAnsi" w:cstheme="minorBidi"/>
                <w:sz w:val="20"/>
                <w:szCs w:val="20"/>
              </w:rPr>
            </w:pPr>
          </w:p>
        </w:tc>
      </w:tr>
      <w:tr w:rsidR="72651D48" w14:paraId="02A1168E" w14:textId="77777777" w:rsidTr="41B7F1DE">
        <w:trPr>
          <w:trHeight w:val="300"/>
        </w:trPr>
        <w:tc>
          <w:tcPr>
            <w:tcW w:w="11340" w:type="dxa"/>
            <w:tcBorders>
              <w:top w:val="single" w:sz="4" w:space="0" w:color="auto"/>
              <w:left w:val="single" w:sz="4" w:space="0" w:color="auto"/>
              <w:bottom w:val="single" w:sz="4" w:space="0" w:color="auto"/>
              <w:right w:val="single" w:sz="4" w:space="0" w:color="auto"/>
            </w:tcBorders>
          </w:tcPr>
          <w:p w14:paraId="5430C9EA" w14:textId="32890DB5" w:rsidR="4E2A45BD" w:rsidRDefault="319B72C4" w:rsidP="72651D48">
            <w:pPr>
              <w:spacing w:after="0" w:line="240" w:lineRule="auto"/>
              <w:rPr>
                <w:rFonts w:asciiTheme="minorHAnsi" w:hAnsiTheme="minorHAnsi" w:cstheme="minorBidi"/>
                <w:b/>
                <w:bCs/>
                <w:sz w:val="20"/>
                <w:szCs w:val="20"/>
              </w:rPr>
            </w:pPr>
            <w:r w:rsidRPr="2AAD4D5E">
              <w:rPr>
                <w:rFonts w:asciiTheme="minorHAnsi" w:hAnsiTheme="minorHAnsi" w:cstheme="minorBidi"/>
                <w:b/>
                <w:bCs/>
                <w:sz w:val="20"/>
                <w:szCs w:val="20"/>
              </w:rPr>
              <w:t>Critère # 3.</w:t>
            </w:r>
            <w:r w:rsidR="2E17DB90" w:rsidRPr="2AAD4D5E">
              <w:rPr>
                <w:rFonts w:asciiTheme="minorHAnsi" w:hAnsiTheme="minorHAnsi" w:cstheme="minorBidi"/>
                <w:b/>
                <w:bCs/>
                <w:sz w:val="20"/>
                <w:szCs w:val="20"/>
              </w:rPr>
              <w:t>2</w:t>
            </w:r>
            <w:r w:rsidRPr="2AAD4D5E">
              <w:rPr>
                <w:rFonts w:asciiTheme="minorHAnsi" w:hAnsiTheme="minorHAnsi" w:cstheme="minorBidi"/>
                <w:b/>
                <w:bCs/>
                <w:sz w:val="20"/>
                <w:szCs w:val="20"/>
              </w:rPr>
              <w:t>: Justification du budget</w:t>
            </w:r>
          </w:p>
          <w:p w14:paraId="7B133B83" w14:textId="7D352F56" w:rsidR="6AF8E4E7" w:rsidRDefault="6AF8E4E7" w:rsidP="2AAD4D5E">
            <w:pPr>
              <w:spacing w:after="0" w:line="240" w:lineRule="auto"/>
              <w:rPr>
                <w:rFonts w:asciiTheme="minorHAnsi" w:hAnsiTheme="minorHAnsi" w:cstheme="minorBidi"/>
                <w:sz w:val="24"/>
                <w:szCs w:val="24"/>
              </w:rPr>
            </w:pPr>
            <w:r w:rsidRPr="2AAD4D5E">
              <w:rPr>
                <w:rFonts w:asciiTheme="minorHAnsi" w:hAnsiTheme="minorHAnsi" w:cstheme="minorBidi"/>
                <w:sz w:val="20"/>
                <w:szCs w:val="20"/>
              </w:rPr>
              <w:t>Veuillez décrire comment votre projet remplit ce critère énoncé dans l’AOP (maximum de 500 mots)</w:t>
            </w:r>
            <w:r w:rsidRPr="2AAD4D5E">
              <w:rPr>
                <w:rFonts w:asciiTheme="minorHAnsi" w:hAnsiTheme="minorHAnsi" w:cstheme="minorBidi"/>
                <w:sz w:val="24"/>
                <w:szCs w:val="24"/>
              </w:rPr>
              <w:t>.</w:t>
            </w:r>
          </w:p>
          <w:p w14:paraId="30254B47" w14:textId="267AA45A" w:rsidR="2AAD4D5E" w:rsidRDefault="2AAD4D5E" w:rsidP="2AAD4D5E">
            <w:pPr>
              <w:spacing w:after="0" w:line="240" w:lineRule="auto"/>
              <w:rPr>
                <w:rFonts w:asciiTheme="minorHAnsi" w:hAnsiTheme="minorHAnsi" w:cstheme="minorBidi"/>
                <w:sz w:val="20"/>
                <w:szCs w:val="20"/>
              </w:rPr>
            </w:pPr>
          </w:p>
          <w:p w14:paraId="189C8819" w14:textId="0C30799D" w:rsidR="72651D48" w:rsidRDefault="72651D48" w:rsidP="72651D48">
            <w:pPr>
              <w:spacing w:line="240" w:lineRule="auto"/>
              <w:rPr>
                <w:rFonts w:asciiTheme="minorHAnsi" w:hAnsiTheme="minorHAnsi" w:cstheme="minorBidi"/>
                <w:sz w:val="20"/>
                <w:szCs w:val="20"/>
              </w:rPr>
            </w:pPr>
          </w:p>
          <w:p w14:paraId="0BC90589" w14:textId="6B1C6080" w:rsidR="72651D48" w:rsidRDefault="72651D48" w:rsidP="72651D48">
            <w:pPr>
              <w:spacing w:line="240" w:lineRule="auto"/>
              <w:rPr>
                <w:rFonts w:asciiTheme="minorHAnsi" w:hAnsiTheme="minorHAnsi" w:cstheme="minorBidi"/>
                <w:sz w:val="20"/>
                <w:szCs w:val="20"/>
              </w:rPr>
            </w:pPr>
          </w:p>
          <w:p w14:paraId="1599428D" w14:textId="4D172632" w:rsidR="72651D48" w:rsidRDefault="72651D48" w:rsidP="72651D48">
            <w:pPr>
              <w:spacing w:line="240" w:lineRule="auto"/>
              <w:rPr>
                <w:rFonts w:asciiTheme="minorHAnsi" w:hAnsiTheme="minorHAnsi" w:cstheme="minorBidi"/>
                <w:sz w:val="20"/>
                <w:szCs w:val="20"/>
              </w:rPr>
            </w:pPr>
          </w:p>
          <w:p w14:paraId="3D859D90" w14:textId="7CCBB9BF" w:rsidR="72651D48" w:rsidRDefault="72651D48" w:rsidP="72651D48">
            <w:pPr>
              <w:spacing w:line="240" w:lineRule="auto"/>
              <w:rPr>
                <w:rFonts w:asciiTheme="minorHAnsi" w:hAnsiTheme="minorHAnsi" w:cstheme="minorBidi"/>
                <w:sz w:val="20"/>
                <w:szCs w:val="20"/>
              </w:rPr>
            </w:pPr>
          </w:p>
          <w:p w14:paraId="766F3C33" w14:textId="30BEE921" w:rsidR="72651D48" w:rsidRDefault="72651D48" w:rsidP="72651D48">
            <w:pPr>
              <w:spacing w:line="240" w:lineRule="auto"/>
              <w:rPr>
                <w:rFonts w:asciiTheme="minorHAnsi" w:hAnsiTheme="minorHAnsi" w:cstheme="minorBidi"/>
                <w:sz w:val="20"/>
                <w:szCs w:val="20"/>
              </w:rPr>
            </w:pPr>
          </w:p>
          <w:p w14:paraId="25A60080" w14:textId="6B916ED8" w:rsidR="72651D48" w:rsidRDefault="72651D48" w:rsidP="72651D48">
            <w:pPr>
              <w:spacing w:line="240" w:lineRule="auto"/>
              <w:rPr>
                <w:rFonts w:asciiTheme="minorHAnsi" w:hAnsiTheme="minorHAnsi" w:cstheme="minorBidi"/>
                <w:sz w:val="20"/>
                <w:szCs w:val="20"/>
              </w:rPr>
            </w:pPr>
          </w:p>
          <w:p w14:paraId="029DE37B" w14:textId="6784A9A7" w:rsidR="72651D48" w:rsidRDefault="72651D48" w:rsidP="72651D48">
            <w:pPr>
              <w:spacing w:line="240" w:lineRule="auto"/>
              <w:rPr>
                <w:rFonts w:asciiTheme="minorHAnsi" w:hAnsiTheme="minorHAnsi" w:cstheme="minorBidi"/>
                <w:sz w:val="20"/>
                <w:szCs w:val="20"/>
              </w:rPr>
            </w:pPr>
          </w:p>
          <w:p w14:paraId="1AF2B5A9" w14:textId="408C6D5C" w:rsidR="72651D48" w:rsidRDefault="72651D48" w:rsidP="16B9D0B5">
            <w:pPr>
              <w:spacing w:line="240" w:lineRule="auto"/>
              <w:rPr>
                <w:rFonts w:asciiTheme="minorHAnsi" w:hAnsiTheme="minorHAnsi" w:cstheme="minorBidi"/>
                <w:sz w:val="20"/>
                <w:szCs w:val="20"/>
              </w:rPr>
            </w:pPr>
          </w:p>
          <w:p w14:paraId="6A0D1460" w14:textId="5A88255F" w:rsidR="72651D48" w:rsidRDefault="72651D48" w:rsidP="16B9D0B5">
            <w:pPr>
              <w:spacing w:line="240" w:lineRule="auto"/>
              <w:rPr>
                <w:rFonts w:asciiTheme="minorHAnsi" w:hAnsiTheme="minorHAnsi" w:cstheme="minorBidi"/>
                <w:sz w:val="20"/>
                <w:szCs w:val="20"/>
              </w:rPr>
            </w:pPr>
          </w:p>
          <w:p w14:paraId="25501A7A" w14:textId="021FA556" w:rsidR="72651D48" w:rsidRDefault="72651D48" w:rsidP="16B9D0B5">
            <w:pPr>
              <w:spacing w:line="240" w:lineRule="auto"/>
              <w:rPr>
                <w:rFonts w:asciiTheme="minorHAnsi" w:hAnsiTheme="minorHAnsi" w:cstheme="minorBidi"/>
                <w:sz w:val="20"/>
                <w:szCs w:val="20"/>
              </w:rPr>
            </w:pPr>
          </w:p>
        </w:tc>
      </w:tr>
    </w:tbl>
    <w:p w14:paraId="01C4DF23" w14:textId="77777777" w:rsidR="001F3496" w:rsidRPr="00135350" w:rsidRDefault="001F3496" w:rsidP="00F81208">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2B23AD" w:rsidRPr="00135350" w14:paraId="2117DEA7" w14:textId="77777777" w:rsidTr="41B7F1DE">
        <w:tc>
          <w:tcPr>
            <w:tcW w:w="5000" w:type="pct"/>
            <w:tcBorders>
              <w:bottom w:val="single" w:sz="4" w:space="0" w:color="auto"/>
            </w:tcBorders>
            <w:shd w:val="clear" w:color="auto" w:fill="FFFFFF" w:themeFill="background1"/>
          </w:tcPr>
          <w:p w14:paraId="31FF100F" w14:textId="14544B65" w:rsidR="00781691" w:rsidRPr="00135350" w:rsidRDefault="00582488" w:rsidP="72651D48">
            <w:pPr>
              <w:spacing w:after="0" w:line="240" w:lineRule="auto"/>
              <w:rPr>
                <w:rFonts w:asciiTheme="minorHAnsi" w:hAnsiTheme="minorHAnsi" w:cstheme="minorBidi"/>
                <w:color w:val="00B0F0"/>
                <w:sz w:val="20"/>
                <w:szCs w:val="20"/>
              </w:rPr>
            </w:pPr>
            <w:r w:rsidRPr="72651D48">
              <w:rPr>
                <w:rFonts w:asciiTheme="minorHAnsi" w:hAnsiTheme="minorHAnsi" w:cstheme="minorBidi"/>
              </w:rPr>
              <w:br w:type="page"/>
            </w:r>
            <w:r w:rsidRPr="72651D48">
              <w:rPr>
                <w:rFonts w:asciiTheme="minorHAnsi" w:hAnsiTheme="minorHAnsi" w:cstheme="minorBidi"/>
              </w:rPr>
              <w:br w:type="page"/>
            </w:r>
            <w:r w:rsidRPr="72651D48">
              <w:rPr>
                <w:rFonts w:asciiTheme="minorHAnsi" w:hAnsiTheme="minorHAnsi" w:cstheme="minorBidi"/>
              </w:rPr>
              <w:br w:type="page"/>
            </w:r>
            <w:r w:rsidR="7C46B6E4" w:rsidRPr="72651D48">
              <w:rPr>
                <w:rFonts w:asciiTheme="minorHAnsi" w:hAnsiTheme="minorHAnsi" w:cstheme="minorBidi"/>
                <w:b/>
                <w:bCs/>
                <w:sz w:val="20"/>
                <w:szCs w:val="20"/>
              </w:rPr>
              <w:t xml:space="preserve">Critère # 4: </w:t>
            </w:r>
            <w:r w:rsidR="383E554C" w:rsidRPr="72651D48">
              <w:rPr>
                <w:rFonts w:asciiTheme="minorHAnsi" w:hAnsiTheme="minorHAnsi" w:cstheme="minorBidi"/>
                <w:b/>
                <w:bCs/>
                <w:sz w:val="20"/>
                <w:szCs w:val="20"/>
              </w:rPr>
              <w:t>Résultats: Plan de publication et de diffusion scientifique</w:t>
            </w:r>
          </w:p>
        </w:tc>
      </w:tr>
      <w:tr w:rsidR="002B23AD" w:rsidRPr="00135350" w14:paraId="668F929E" w14:textId="77777777" w:rsidTr="41B7F1DE">
        <w:tc>
          <w:tcPr>
            <w:tcW w:w="5000" w:type="pct"/>
            <w:tcBorders>
              <w:top w:val="single" w:sz="4" w:space="0" w:color="auto"/>
              <w:left w:val="single" w:sz="4" w:space="0" w:color="auto"/>
              <w:bottom w:val="single" w:sz="4" w:space="0" w:color="auto"/>
              <w:right w:val="single" w:sz="4" w:space="0" w:color="auto"/>
            </w:tcBorders>
          </w:tcPr>
          <w:p w14:paraId="76170798" w14:textId="7D352F56" w:rsidR="6E9B087A" w:rsidRDefault="6E9B087A" w:rsidP="2AAD4D5E">
            <w:pPr>
              <w:spacing w:after="0" w:line="240" w:lineRule="auto"/>
              <w:rPr>
                <w:rFonts w:asciiTheme="minorHAnsi" w:hAnsiTheme="minorHAnsi" w:cstheme="minorBidi"/>
                <w:sz w:val="24"/>
                <w:szCs w:val="24"/>
              </w:rPr>
            </w:pPr>
            <w:r w:rsidRPr="2AAD4D5E">
              <w:rPr>
                <w:rFonts w:asciiTheme="minorHAnsi" w:hAnsiTheme="minorHAnsi" w:cstheme="minorBidi"/>
                <w:sz w:val="20"/>
                <w:szCs w:val="20"/>
              </w:rPr>
              <w:t>Veuillez décrire comment votre projet remplit ce critère énoncé dans l’AOP (maximum de 500 mots)</w:t>
            </w:r>
            <w:r w:rsidRPr="2AAD4D5E">
              <w:rPr>
                <w:rFonts w:asciiTheme="minorHAnsi" w:hAnsiTheme="minorHAnsi" w:cstheme="minorBidi"/>
                <w:sz w:val="24"/>
                <w:szCs w:val="24"/>
              </w:rPr>
              <w:t>.</w:t>
            </w:r>
          </w:p>
          <w:p w14:paraId="6ACF02E8" w14:textId="056684F9" w:rsidR="2AAD4D5E" w:rsidRDefault="2AAD4D5E" w:rsidP="2AAD4D5E">
            <w:pPr>
              <w:spacing w:after="0" w:line="240" w:lineRule="auto"/>
              <w:rPr>
                <w:rFonts w:asciiTheme="minorHAnsi" w:hAnsiTheme="minorHAnsi" w:cstheme="minorBidi"/>
                <w:sz w:val="20"/>
                <w:szCs w:val="20"/>
              </w:rPr>
            </w:pPr>
          </w:p>
          <w:p w14:paraId="570D8547" w14:textId="4B1C09D3" w:rsidR="00A21C81" w:rsidRPr="00135350" w:rsidRDefault="00A21C81" w:rsidP="002C1CBD">
            <w:pPr>
              <w:spacing w:after="0" w:line="240" w:lineRule="auto"/>
              <w:rPr>
                <w:rFonts w:asciiTheme="minorHAnsi" w:hAnsiTheme="minorHAnsi" w:cstheme="minorHAnsi"/>
                <w:b/>
                <w:sz w:val="20"/>
                <w:szCs w:val="20"/>
              </w:rPr>
            </w:pPr>
          </w:p>
          <w:p w14:paraId="01D88E32" w14:textId="77777777" w:rsidR="00781691" w:rsidRPr="00135350" w:rsidRDefault="00781691" w:rsidP="002C1CBD">
            <w:pPr>
              <w:spacing w:after="0" w:line="240" w:lineRule="auto"/>
              <w:rPr>
                <w:rFonts w:asciiTheme="minorHAnsi" w:hAnsiTheme="minorHAnsi" w:cstheme="minorHAnsi"/>
                <w:b/>
                <w:sz w:val="20"/>
                <w:szCs w:val="20"/>
              </w:rPr>
            </w:pPr>
          </w:p>
          <w:p w14:paraId="0BCD259C" w14:textId="77777777" w:rsidR="00781691" w:rsidRPr="00135350" w:rsidRDefault="00781691" w:rsidP="002C1CBD">
            <w:pPr>
              <w:spacing w:after="0" w:line="240" w:lineRule="auto"/>
              <w:rPr>
                <w:rFonts w:asciiTheme="minorHAnsi" w:hAnsiTheme="minorHAnsi" w:cstheme="minorHAnsi"/>
                <w:b/>
                <w:sz w:val="20"/>
                <w:szCs w:val="20"/>
              </w:rPr>
            </w:pPr>
          </w:p>
          <w:p w14:paraId="25E1F078" w14:textId="77777777" w:rsidR="00781691" w:rsidRPr="00135350" w:rsidRDefault="00781691" w:rsidP="002C1CBD">
            <w:pPr>
              <w:spacing w:after="0" w:line="240" w:lineRule="auto"/>
              <w:rPr>
                <w:rFonts w:asciiTheme="minorHAnsi" w:hAnsiTheme="minorHAnsi" w:cstheme="minorHAnsi"/>
                <w:b/>
                <w:sz w:val="20"/>
                <w:szCs w:val="20"/>
              </w:rPr>
            </w:pPr>
          </w:p>
          <w:p w14:paraId="238D3BA1" w14:textId="77777777" w:rsidR="00781691" w:rsidRPr="00135350" w:rsidRDefault="00781691" w:rsidP="002C1CBD">
            <w:pPr>
              <w:spacing w:after="0" w:line="240" w:lineRule="auto"/>
              <w:rPr>
                <w:rFonts w:asciiTheme="minorHAnsi" w:hAnsiTheme="minorHAnsi" w:cstheme="minorHAnsi"/>
                <w:b/>
                <w:sz w:val="20"/>
                <w:szCs w:val="20"/>
              </w:rPr>
            </w:pPr>
          </w:p>
          <w:p w14:paraId="26DD3B49" w14:textId="77777777" w:rsidR="00781691" w:rsidRPr="00135350" w:rsidRDefault="00781691" w:rsidP="002C1CBD">
            <w:pPr>
              <w:spacing w:after="0" w:line="240" w:lineRule="auto"/>
              <w:rPr>
                <w:rFonts w:asciiTheme="minorHAnsi" w:hAnsiTheme="minorHAnsi" w:cstheme="minorHAnsi"/>
                <w:b/>
                <w:sz w:val="20"/>
                <w:szCs w:val="20"/>
              </w:rPr>
            </w:pPr>
          </w:p>
          <w:p w14:paraId="5642A402" w14:textId="77777777" w:rsidR="00781691" w:rsidRPr="00135350" w:rsidRDefault="00781691" w:rsidP="002C1CBD">
            <w:pPr>
              <w:spacing w:after="0" w:line="240" w:lineRule="auto"/>
              <w:rPr>
                <w:rFonts w:asciiTheme="minorHAnsi" w:hAnsiTheme="minorHAnsi" w:cstheme="minorHAnsi"/>
                <w:b/>
                <w:sz w:val="20"/>
                <w:szCs w:val="20"/>
              </w:rPr>
            </w:pPr>
          </w:p>
          <w:p w14:paraId="2F01FB2C" w14:textId="77777777" w:rsidR="00781691" w:rsidRPr="00135350" w:rsidRDefault="00781691" w:rsidP="002C1CBD">
            <w:pPr>
              <w:spacing w:after="0" w:line="240" w:lineRule="auto"/>
              <w:rPr>
                <w:rFonts w:asciiTheme="minorHAnsi" w:hAnsiTheme="minorHAnsi" w:cstheme="minorHAnsi"/>
                <w:b/>
                <w:sz w:val="20"/>
                <w:szCs w:val="20"/>
              </w:rPr>
            </w:pPr>
          </w:p>
          <w:p w14:paraId="768C5F95" w14:textId="77777777" w:rsidR="00781691" w:rsidRPr="00135350" w:rsidRDefault="00781691" w:rsidP="002C1CBD">
            <w:pPr>
              <w:spacing w:after="0" w:line="240" w:lineRule="auto"/>
              <w:rPr>
                <w:rFonts w:asciiTheme="minorHAnsi" w:hAnsiTheme="minorHAnsi" w:cstheme="minorHAnsi"/>
                <w:b/>
                <w:sz w:val="20"/>
                <w:szCs w:val="20"/>
              </w:rPr>
            </w:pPr>
          </w:p>
          <w:p w14:paraId="4AD23FDF" w14:textId="77777777" w:rsidR="00781691" w:rsidRPr="00135350" w:rsidRDefault="00781691" w:rsidP="002C1CBD">
            <w:pPr>
              <w:spacing w:after="0" w:line="240" w:lineRule="auto"/>
              <w:rPr>
                <w:rFonts w:asciiTheme="minorHAnsi" w:hAnsiTheme="minorHAnsi" w:cstheme="minorHAnsi"/>
                <w:b/>
                <w:sz w:val="20"/>
                <w:szCs w:val="20"/>
              </w:rPr>
            </w:pPr>
          </w:p>
          <w:p w14:paraId="4FA27647" w14:textId="77777777" w:rsidR="00781691" w:rsidRPr="00135350" w:rsidRDefault="00781691" w:rsidP="002C1CBD">
            <w:pPr>
              <w:spacing w:after="0" w:line="240" w:lineRule="auto"/>
              <w:rPr>
                <w:rFonts w:asciiTheme="minorHAnsi" w:hAnsiTheme="minorHAnsi" w:cstheme="minorHAnsi"/>
                <w:b/>
                <w:sz w:val="20"/>
                <w:szCs w:val="20"/>
              </w:rPr>
            </w:pPr>
          </w:p>
          <w:p w14:paraId="72079A97" w14:textId="77777777" w:rsidR="00781691" w:rsidRPr="00135350" w:rsidRDefault="00781691" w:rsidP="002C1CBD">
            <w:pPr>
              <w:spacing w:after="0" w:line="240" w:lineRule="auto"/>
              <w:rPr>
                <w:rFonts w:asciiTheme="minorHAnsi" w:hAnsiTheme="minorHAnsi" w:cstheme="minorHAnsi"/>
                <w:b/>
                <w:sz w:val="20"/>
                <w:szCs w:val="20"/>
              </w:rPr>
            </w:pPr>
          </w:p>
          <w:p w14:paraId="473AEA1E" w14:textId="77777777" w:rsidR="00781691" w:rsidRPr="00135350" w:rsidRDefault="00781691" w:rsidP="16B9D0B5">
            <w:pPr>
              <w:spacing w:after="0" w:line="240" w:lineRule="auto"/>
              <w:rPr>
                <w:rFonts w:asciiTheme="minorHAnsi" w:hAnsiTheme="minorHAnsi" w:cstheme="minorBidi"/>
                <w:b/>
                <w:bCs/>
                <w:sz w:val="20"/>
                <w:szCs w:val="20"/>
              </w:rPr>
            </w:pPr>
          </w:p>
          <w:p w14:paraId="63AFD584" w14:textId="60B45EC0" w:rsidR="16B9D0B5" w:rsidRDefault="16B9D0B5" w:rsidP="16B9D0B5">
            <w:pPr>
              <w:spacing w:after="0" w:line="240" w:lineRule="auto"/>
              <w:rPr>
                <w:rFonts w:asciiTheme="minorHAnsi" w:hAnsiTheme="minorHAnsi" w:cstheme="minorBidi"/>
                <w:b/>
                <w:bCs/>
                <w:sz w:val="20"/>
                <w:szCs w:val="20"/>
              </w:rPr>
            </w:pPr>
          </w:p>
          <w:p w14:paraId="3085AAA8" w14:textId="3720FEDA" w:rsidR="16B9D0B5" w:rsidRDefault="16B9D0B5" w:rsidP="16B9D0B5">
            <w:pPr>
              <w:spacing w:after="0" w:line="240" w:lineRule="auto"/>
              <w:rPr>
                <w:rFonts w:asciiTheme="minorHAnsi" w:hAnsiTheme="minorHAnsi" w:cstheme="minorBidi"/>
                <w:b/>
                <w:bCs/>
                <w:sz w:val="20"/>
                <w:szCs w:val="20"/>
              </w:rPr>
            </w:pPr>
          </w:p>
          <w:p w14:paraId="5A3B37E0" w14:textId="52589C59" w:rsidR="16B9D0B5" w:rsidRDefault="16B9D0B5" w:rsidP="16B9D0B5">
            <w:pPr>
              <w:spacing w:after="0" w:line="240" w:lineRule="auto"/>
              <w:rPr>
                <w:rFonts w:asciiTheme="minorHAnsi" w:hAnsiTheme="minorHAnsi" w:cstheme="minorBidi"/>
                <w:b/>
                <w:bCs/>
                <w:sz w:val="20"/>
                <w:szCs w:val="20"/>
              </w:rPr>
            </w:pPr>
          </w:p>
          <w:p w14:paraId="7812067B" w14:textId="28C27623" w:rsidR="00781691" w:rsidRPr="00135350" w:rsidRDefault="00781691" w:rsidP="002C1CBD">
            <w:pPr>
              <w:spacing w:after="0" w:line="240" w:lineRule="auto"/>
              <w:rPr>
                <w:rFonts w:asciiTheme="minorHAnsi" w:hAnsiTheme="minorHAnsi" w:cstheme="minorHAnsi"/>
                <w:b/>
                <w:sz w:val="20"/>
                <w:szCs w:val="20"/>
              </w:rPr>
            </w:pPr>
          </w:p>
        </w:tc>
      </w:tr>
    </w:tbl>
    <w:p w14:paraId="60451C5C" w14:textId="77777777" w:rsidR="001F3496" w:rsidRPr="00135350" w:rsidRDefault="001F3496" w:rsidP="00FE73A9">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F81208" w:rsidRPr="00135350" w14:paraId="5402304B" w14:textId="77777777" w:rsidTr="41B7F1DE">
        <w:tc>
          <w:tcPr>
            <w:tcW w:w="5000" w:type="pct"/>
            <w:tcBorders>
              <w:bottom w:val="single" w:sz="4" w:space="0" w:color="auto"/>
            </w:tcBorders>
            <w:shd w:val="clear" w:color="auto" w:fill="FFFFFF" w:themeFill="background1"/>
          </w:tcPr>
          <w:p w14:paraId="4E55FE1B" w14:textId="203204F0" w:rsidR="00F81208" w:rsidRPr="00135350" w:rsidRDefault="00F81208" w:rsidP="72651D48">
            <w:pPr>
              <w:pStyle w:val="NoSpacing"/>
              <w:rPr>
                <w:rFonts w:asciiTheme="minorHAnsi" w:hAnsiTheme="minorHAnsi" w:cstheme="minorBidi"/>
                <w:b/>
                <w:bCs/>
                <w:sz w:val="20"/>
                <w:szCs w:val="20"/>
              </w:rPr>
            </w:pPr>
            <w:r w:rsidRPr="72651D48">
              <w:rPr>
                <w:rFonts w:asciiTheme="minorHAnsi" w:hAnsiTheme="minorHAnsi" w:cstheme="minorBidi"/>
              </w:rPr>
              <w:br w:type="page"/>
            </w:r>
            <w:r w:rsidRPr="72651D48">
              <w:rPr>
                <w:rFonts w:asciiTheme="minorHAnsi" w:hAnsiTheme="minorHAnsi" w:cstheme="minorBidi"/>
              </w:rPr>
              <w:br w:type="page"/>
            </w:r>
            <w:r w:rsidRPr="72651D48">
              <w:rPr>
                <w:rFonts w:asciiTheme="minorHAnsi" w:hAnsiTheme="minorHAnsi" w:cstheme="minorBidi"/>
              </w:rPr>
              <w:br w:type="page"/>
            </w:r>
            <w:r w:rsidR="7C46B6E4" w:rsidRPr="72651D48">
              <w:rPr>
                <w:rFonts w:asciiTheme="minorHAnsi" w:hAnsiTheme="minorHAnsi" w:cstheme="minorBidi"/>
                <w:b/>
                <w:bCs/>
                <w:sz w:val="20"/>
                <w:szCs w:val="20"/>
              </w:rPr>
              <w:t xml:space="preserve">Critère # 5: </w:t>
            </w:r>
            <w:r w:rsidR="7F209161" w:rsidRPr="72651D48">
              <w:rPr>
                <w:rFonts w:asciiTheme="minorHAnsi" w:hAnsiTheme="minorHAnsi" w:cstheme="minorBidi"/>
                <w:b/>
                <w:bCs/>
                <w:sz w:val="20"/>
                <w:szCs w:val="20"/>
              </w:rPr>
              <w:t>Risques et stratégies d’atténuation des risques – Risques du projet (financiers, de gestion, scientifiques et/ou techniques) et stratégies d’atténuation</w:t>
            </w:r>
          </w:p>
        </w:tc>
      </w:tr>
      <w:tr w:rsidR="00F81208" w:rsidRPr="00135350" w14:paraId="28CAC02E" w14:textId="77777777" w:rsidTr="41B7F1DE">
        <w:tc>
          <w:tcPr>
            <w:tcW w:w="5000" w:type="pct"/>
            <w:tcBorders>
              <w:top w:val="single" w:sz="4" w:space="0" w:color="auto"/>
              <w:left w:val="single" w:sz="4" w:space="0" w:color="auto"/>
              <w:bottom w:val="single" w:sz="4" w:space="0" w:color="auto"/>
              <w:right w:val="single" w:sz="4" w:space="0" w:color="auto"/>
            </w:tcBorders>
          </w:tcPr>
          <w:p w14:paraId="73D28E4F" w14:textId="7D352F56" w:rsidR="3D570663" w:rsidRDefault="3D570663" w:rsidP="2AAD4D5E">
            <w:pPr>
              <w:spacing w:after="0" w:line="240" w:lineRule="auto"/>
              <w:rPr>
                <w:rFonts w:asciiTheme="minorHAnsi" w:hAnsiTheme="minorHAnsi" w:cstheme="minorBidi"/>
                <w:sz w:val="24"/>
                <w:szCs w:val="24"/>
              </w:rPr>
            </w:pPr>
            <w:r w:rsidRPr="2AAD4D5E">
              <w:rPr>
                <w:rFonts w:asciiTheme="minorHAnsi" w:hAnsiTheme="minorHAnsi" w:cstheme="minorBidi"/>
                <w:sz w:val="20"/>
                <w:szCs w:val="20"/>
              </w:rPr>
              <w:t>Veuillez décrire comment votre projet remplit ce critère énoncé dans l’AOP (maximum de 500 mots)</w:t>
            </w:r>
            <w:r w:rsidRPr="2AAD4D5E">
              <w:rPr>
                <w:rFonts w:asciiTheme="minorHAnsi" w:hAnsiTheme="minorHAnsi" w:cstheme="minorBidi"/>
                <w:sz w:val="24"/>
                <w:szCs w:val="24"/>
              </w:rPr>
              <w:t>.</w:t>
            </w:r>
          </w:p>
          <w:p w14:paraId="40A352B4" w14:textId="44103CB6" w:rsidR="2AAD4D5E" w:rsidRDefault="2AAD4D5E" w:rsidP="2AAD4D5E">
            <w:pPr>
              <w:spacing w:after="0" w:line="240" w:lineRule="auto"/>
              <w:rPr>
                <w:rFonts w:asciiTheme="minorHAnsi" w:hAnsiTheme="minorHAnsi" w:cstheme="minorBidi"/>
                <w:sz w:val="20"/>
                <w:szCs w:val="20"/>
              </w:rPr>
            </w:pPr>
          </w:p>
          <w:p w14:paraId="69AA056E" w14:textId="77777777" w:rsidR="00F81208" w:rsidRPr="00135350" w:rsidRDefault="00F81208" w:rsidP="00B82466">
            <w:pPr>
              <w:spacing w:after="0" w:line="240" w:lineRule="auto"/>
              <w:rPr>
                <w:rFonts w:asciiTheme="minorHAnsi" w:hAnsiTheme="minorHAnsi" w:cstheme="minorHAnsi"/>
                <w:sz w:val="20"/>
                <w:szCs w:val="20"/>
              </w:rPr>
            </w:pPr>
          </w:p>
          <w:p w14:paraId="3A9F327D" w14:textId="77777777" w:rsidR="00F81208" w:rsidRPr="00135350" w:rsidRDefault="00F81208" w:rsidP="00B82466">
            <w:pPr>
              <w:spacing w:after="0" w:line="240" w:lineRule="auto"/>
              <w:rPr>
                <w:rFonts w:asciiTheme="minorHAnsi" w:hAnsiTheme="minorHAnsi" w:cstheme="minorHAnsi"/>
                <w:sz w:val="20"/>
                <w:szCs w:val="20"/>
              </w:rPr>
            </w:pPr>
          </w:p>
          <w:p w14:paraId="0860C3F9" w14:textId="77777777" w:rsidR="00F81208" w:rsidRPr="00135350" w:rsidRDefault="00F81208" w:rsidP="00B82466">
            <w:pPr>
              <w:spacing w:after="0" w:line="240" w:lineRule="auto"/>
              <w:rPr>
                <w:rFonts w:asciiTheme="minorHAnsi" w:hAnsiTheme="minorHAnsi" w:cstheme="minorHAnsi"/>
                <w:sz w:val="20"/>
                <w:szCs w:val="20"/>
              </w:rPr>
            </w:pPr>
          </w:p>
          <w:p w14:paraId="034AE3C7" w14:textId="77777777" w:rsidR="00F81208" w:rsidRPr="00135350" w:rsidRDefault="00F81208" w:rsidP="00B82466">
            <w:pPr>
              <w:spacing w:after="0" w:line="240" w:lineRule="auto"/>
              <w:rPr>
                <w:rFonts w:asciiTheme="minorHAnsi" w:hAnsiTheme="minorHAnsi" w:cstheme="minorHAnsi"/>
                <w:sz w:val="20"/>
                <w:szCs w:val="20"/>
              </w:rPr>
            </w:pPr>
          </w:p>
          <w:p w14:paraId="6B11053C" w14:textId="77777777" w:rsidR="00F81208" w:rsidRPr="00135350" w:rsidRDefault="00F81208" w:rsidP="00B82466">
            <w:pPr>
              <w:spacing w:after="0" w:line="240" w:lineRule="auto"/>
              <w:rPr>
                <w:rFonts w:asciiTheme="minorHAnsi" w:hAnsiTheme="minorHAnsi" w:cstheme="minorHAnsi"/>
                <w:sz w:val="20"/>
                <w:szCs w:val="20"/>
              </w:rPr>
            </w:pPr>
          </w:p>
          <w:p w14:paraId="0702B4A1" w14:textId="77777777" w:rsidR="00F81208" w:rsidRPr="00135350" w:rsidRDefault="00F81208" w:rsidP="00B82466">
            <w:pPr>
              <w:spacing w:after="0" w:line="240" w:lineRule="auto"/>
              <w:rPr>
                <w:rFonts w:asciiTheme="minorHAnsi" w:hAnsiTheme="minorHAnsi" w:cstheme="minorHAnsi"/>
                <w:sz w:val="20"/>
                <w:szCs w:val="20"/>
              </w:rPr>
            </w:pPr>
          </w:p>
          <w:p w14:paraId="0DD84933" w14:textId="77777777" w:rsidR="00F81208" w:rsidRPr="00135350" w:rsidRDefault="00F81208" w:rsidP="00B82466">
            <w:pPr>
              <w:spacing w:after="0" w:line="240" w:lineRule="auto"/>
              <w:rPr>
                <w:rFonts w:asciiTheme="minorHAnsi" w:hAnsiTheme="minorHAnsi" w:cstheme="minorHAnsi"/>
                <w:sz w:val="20"/>
                <w:szCs w:val="20"/>
              </w:rPr>
            </w:pPr>
          </w:p>
          <w:p w14:paraId="3D7CF2A8" w14:textId="77777777" w:rsidR="00F81208" w:rsidRDefault="00F81208" w:rsidP="00B82466">
            <w:pPr>
              <w:spacing w:after="0" w:line="240" w:lineRule="auto"/>
              <w:rPr>
                <w:rFonts w:asciiTheme="minorHAnsi" w:hAnsiTheme="minorHAnsi" w:cstheme="minorHAnsi"/>
                <w:sz w:val="20"/>
                <w:szCs w:val="20"/>
              </w:rPr>
            </w:pPr>
          </w:p>
          <w:p w14:paraId="6C689B05" w14:textId="77777777" w:rsidR="001F3496" w:rsidRPr="00135350" w:rsidRDefault="001F3496" w:rsidP="00B82466">
            <w:pPr>
              <w:spacing w:after="0" w:line="240" w:lineRule="auto"/>
              <w:rPr>
                <w:rFonts w:asciiTheme="minorHAnsi" w:hAnsiTheme="minorHAnsi" w:cstheme="minorHAnsi"/>
                <w:sz w:val="20"/>
                <w:szCs w:val="20"/>
              </w:rPr>
            </w:pPr>
          </w:p>
          <w:p w14:paraId="7D75FBA8" w14:textId="77777777" w:rsidR="00F81208" w:rsidRPr="00135350" w:rsidRDefault="00F81208" w:rsidP="00B82466">
            <w:pPr>
              <w:spacing w:after="0" w:line="240" w:lineRule="auto"/>
              <w:rPr>
                <w:rFonts w:asciiTheme="minorHAnsi" w:hAnsiTheme="minorHAnsi" w:cstheme="minorHAnsi"/>
                <w:sz w:val="20"/>
                <w:szCs w:val="20"/>
              </w:rPr>
            </w:pPr>
          </w:p>
          <w:p w14:paraId="2125F11C" w14:textId="07BE3CB6" w:rsidR="00F81208" w:rsidRPr="00135350" w:rsidRDefault="00F81208" w:rsidP="16B9D0B5">
            <w:pPr>
              <w:spacing w:after="0" w:line="240" w:lineRule="auto"/>
              <w:rPr>
                <w:rFonts w:asciiTheme="minorHAnsi" w:hAnsiTheme="minorHAnsi" w:cstheme="minorBidi"/>
                <w:sz w:val="20"/>
                <w:szCs w:val="20"/>
              </w:rPr>
            </w:pPr>
          </w:p>
          <w:p w14:paraId="446CFE63" w14:textId="4A76E4EF" w:rsidR="00F81208" w:rsidRPr="00135350" w:rsidRDefault="00F81208" w:rsidP="16B9D0B5">
            <w:pPr>
              <w:spacing w:after="0" w:line="240" w:lineRule="auto"/>
              <w:rPr>
                <w:rFonts w:asciiTheme="minorHAnsi" w:hAnsiTheme="minorHAnsi" w:cstheme="minorBidi"/>
                <w:sz w:val="20"/>
                <w:szCs w:val="20"/>
              </w:rPr>
            </w:pPr>
          </w:p>
          <w:p w14:paraId="499DD5FB" w14:textId="26A4B88E" w:rsidR="00F81208" w:rsidRPr="00135350" w:rsidRDefault="00F81208" w:rsidP="16B9D0B5">
            <w:pPr>
              <w:spacing w:after="0" w:line="240" w:lineRule="auto"/>
              <w:rPr>
                <w:rFonts w:asciiTheme="minorHAnsi" w:hAnsiTheme="minorHAnsi" w:cstheme="minorBidi"/>
                <w:sz w:val="20"/>
                <w:szCs w:val="20"/>
              </w:rPr>
            </w:pPr>
          </w:p>
          <w:p w14:paraId="60F15E20" w14:textId="628D2805" w:rsidR="00F81208" w:rsidRPr="00135350" w:rsidRDefault="00F81208" w:rsidP="16B9D0B5">
            <w:pPr>
              <w:spacing w:after="0" w:line="240" w:lineRule="auto"/>
              <w:rPr>
                <w:rFonts w:asciiTheme="minorHAnsi" w:hAnsiTheme="minorHAnsi" w:cstheme="minorBidi"/>
                <w:sz w:val="20"/>
                <w:szCs w:val="20"/>
              </w:rPr>
            </w:pPr>
          </w:p>
          <w:p w14:paraId="4C484F72" w14:textId="175AB760" w:rsidR="00F81208" w:rsidRPr="00135350" w:rsidRDefault="00F81208" w:rsidP="16B9D0B5">
            <w:pPr>
              <w:spacing w:after="0" w:line="240" w:lineRule="auto"/>
              <w:rPr>
                <w:rFonts w:asciiTheme="minorHAnsi" w:hAnsiTheme="minorHAnsi" w:cstheme="minorBidi"/>
                <w:sz w:val="20"/>
                <w:szCs w:val="20"/>
              </w:rPr>
            </w:pPr>
          </w:p>
          <w:p w14:paraId="7F72BB23" w14:textId="48E75BA6" w:rsidR="00F81208" w:rsidRPr="00135350" w:rsidRDefault="00F81208" w:rsidP="16B9D0B5">
            <w:pPr>
              <w:spacing w:after="0" w:line="240" w:lineRule="auto"/>
              <w:rPr>
                <w:rFonts w:asciiTheme="minorHAnsi" w:hAnsiTheme="minorHAnsi" w:cstheme="minorBidi"/>
                <w:sz w:val="20"/>
                <w:szCs w:val="20"/>
              </w:rPr>
            </w:pPr>
          </w:p>
          <w:p w14:paraId="278B5F10" w14:textId="64890732" w:rsidR="00F81208" w:rsidRPr="00135350" w:rsidRDefault="00F81208" w:rsidP="16B9D0B5">
            <w:pPr>
              <w:spacing w:after="0" w:line="240" w:lineRule="auto"/>
              <w:rPr>
                <w:rFonts w:asciiTheme="minorHAnsi" w:hAnsiTheme="minorHAnsi" w:cstheme="minorBidi"/>
                <w:sz w:val="20"/>
                <w:szCs w:val="20"/>
              </w:rPr>
            </w:pPr>
          </w:p>
        </w:tc>
      </w:tr>
    </w:tbl>
    <w:p w14:paraId="5473A5DE" w14:textId="1E505B02" w:rsidR="00F673C7" w:rsidRDefault="00F673C7" w:rsidP="001105A9">
      <w:pPr>
        <w:pStyle w:val="NoSpacing"/>
        <w:rPr>
          <w:rFonts w:asciiTheme="minorHAnsi" w:hAnsiTheme="minorHAnsi" w:cstheme="minorHAnsi"/>
          <w:sz w:val="20"/>
          <w:szCs w:val="20"/>
        </w:rPr>
      </w:pPr>
    </w:p>
    <w:p w14:paraId="695FA5C5" w14:textId="77777777" w:rsidR="00FF03B3" w:rsidRPr="00135350" w:rsidRDefault="00FF03B3" w:rsidP="001105A9">
      <w:pPr>
        <w:pStyle w:val="NoSpacing"/>
        <w:rPr>
          <w:rFonts w:asciiTheme="minorHAnsi" w:hAnsiTheme="minorHAnsi" w:cstheme="minorHAnsi"/>
          <w:sz w:val="20"/>
          <w:szCs w:val="20"/>
        </w:rPr>
      </w:pPr>
    </w:p>
    <w:tbl>
      <w:tblPr>
        <w:tblW w:w="113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297"/>
        <w:gridCol w:w="1867"/>
        <w:gridCol w:w="1295"/>
        <w:gridCol w:w="864"/>
        <w:gridCol w:w="855"/>
        <w:gridCol w:w="862"/>
        <w:gridCol w:w="1145"/>
        <w:gridCol w:w="1295"/>
        <w:gridCol w:w="860"/>
      </w:tblGrid>
      <w:tr w:rsidR="00CC377E" w:rsidRPr="00135350" w14:paraId="57FDF9BF" w14:textId="77777777" w:rsidTr="41B7F1DE">
        <w:trPr>
          <w:trHeight w:val="270"/>
        </w:trPr>
        <w:tc>
          <w:tcPr>
            <w:tcW w:w="5000" w:type="pct"/>
            <w:gridSpan w:val="9"/>
            <w:shd w:val="clear" w:color="auto" w:fill="F2F2F2" w:themeFill="background1" w:themeFillShade="F2"/>
          </w:tcPr>
          <w:p w14:paraId="64612EF2" w14:textId="3F6722FB" w:rsidR="00CC377E" w:rsidRPr="00FF03B3" w:rsidRDefault="00CC377E" w:rsidP="00C0703B">
            <w:pPr>
              <w:spacing w:after="0" w:line="240" w:lineRule="auto"/>
              <w:rPr>
                <w:rFonts w:asciiTheme="minorHAnsi" w:hAnsiTheme="minorHAnsi" w:cstheme="minorHAnsi"/>
                <w:b/>
                <w:sz w:val="20"/>
                <w:szCs w:val="20"/>
              </w:rPr>
            </w:pPr>
            <w:bookmarkStart w:id="2" w:name="_Hlk97192615"/>
            <w:r w:rsidRPr="00FF03B3">
              <w:rPr>
                <w:rFonts w:asciiTheme="minorHAnsi" w:hAnsiTheme="minorHAnsi" w:cstheme="minorHAnsi"/>
                <w:b/>
                <w:sz w:val="20"/>
                <w:szCs w:val="20"/>
              </w:rPr>
              <w:t xml:space="preserve">SECTION 5A – </w:t>
            </w:r>
            <w:r w:rsidR="008C049F" w:rsidRPr="00FF03B3">
              <w:rPr>
                <w:rFonts w:asciiTheme="minorHAnsi" w:hAnsiTheme="minorHAnsi" w:cstheme="minorHAnsi"/>
                <w:b/>
                <w:sz w:val="20"/>
                <w:szCs w:val="20"/>
              </w:rPr>
              <w:t>BUDGET DÉTAILLÉ</w:t>
            </w:r>
          </w:p>
          <w:p w14:paraId="648486AC" w14:textId="77777777" w:rsidR="009003B2" w:rsidRPr="00135350" w:rsidRDefault="00E43A5D" w:rsidP="00C0703B">
            <w:pPr>
              <w:spacing w:after="0" w:line="240" w:lineRule="auto"/>
              <w:rPr>
                <w:rFonts w:asciiTheme="minorHAnsi" w:hAnsiTheme="minorHAnsi" w:cstheme="minorHAnsi"/>
                <w:sz w:val="20"/>
                <w:szCs w:val="20"/>
              </w:rPr>
            </w:pPr>
            <w:r w:rsidRPr="00135350">
              <w:rPr>
                <w:rFonts w:asciiTheme="minorHAnsi" w:hAnsiTheme="minorHAnsi" w:cstheme="minorHAnsi"/>
                <w:b/>
                <w:bCs/>
                <w:sz w:val="20"/>
                <w:szCs w:val="20"/>
              </w:rPr>
              <w:t xml:space="preserve">Veuillez indiquer tous les </w:t>
            </w:r>
            <w:r w:rsidR="000757BD" w:rsidRPr="00135350">
              <w:rPr>
                <w:rFonts w:asciiTheme="minorHAnsi" w:hAnsiTheme="minorHAnsi" w:cstheme="minorHAnsi"/>
                <w:b/>
                <w:bCs/>
                <w:sz w:val="20"/>
                <w:szCs w:val="20"/>
              </w:rPr>
              <w:t>coûts admissibles</w:t>
            </w:r>
            <w:r w:rsidRPr="00135350">
              <w:rPr>
                <w:rFonts w:asciiTheme="minorHAnsi" w:hAnsiTheme="minorHAnsi" w:cstheme="minorHAnsi"/>
                <w:b/>
                <w:bCs/>
                <w:sz w:val="20"/>
                <w:szCs w:val="20"/>
              </w:rPr>
              <w:t xml:space="preserve"> du projet.</w:t>
            </w:r>
            <w:r w:rsidR="00640544" w:rsidRPr="00135350">
              <w:rPr>
                <w:rFonts w:asciiTheme="minorHAnsi" w:hAnsiTheme="minorHAnsi" w:cstheme="minorHAnsi"/>
                <w:sz w:val="20"/>
                <w:szCs w:val="20"/>
              </w:rPr>
              <w:t xml:space="preserve"> </w:t>
            </w:r>
          </w:p>
          <w:p w14:paraId="6587D3D8" w14:textId="75A8B751" w:rsidR="00640544" w:rsidRPr="00135350" w:rsidRDefault="00640544" w:rsidP="00C0703B">
            <w:pPr>
              <w:spacing w:after="0" w:line="240" w:lineRule="auto"/>
              <w:rPr>
                <w:rFonts w:asciiTheme="minorHAnsi" w:hAnsiTheme="minorHAnsi" w:cstheme="minorHAnsi"/>
                <w:bCs/>
                <w:sz w:val="20"/>
                <w:szCs w:val="20"/>
                <w:u w:val="single"/>
              </w:rPr>
            </w:pPr>
            <w:r w:rsidRPr="00135350">
              <w:rPr>
                <w:rFonts w:asciiTheme="minorHAnsi" w:hAnsiTheme="minorHAnsi" w:cstheme="minorHAnsi"/>
                <w:b/>
                <w:sz w:val="20"/>
                <w:szCs w:val="20"/>
              </w:rPr>
              <w:t>Coût admissible</w:t>
            </w:r>
            <w:r w:rsidRPr="00135350">
              <w:rPr>
                <w:rFonts w:asciiTheme="minorHAnsi" w:hAnsiTheme="minorHAnsi" w:cstheme="minorHAnsi"/>
                <w:bCs/>
                <w:sz w:val="20"/>
                <w:szCs w:val="20"/>
              </w:rPr>
              <w:t xml:space="preserve"> signifie tout coût énuméré ci-dessous qui est essentiel à la réalisation du projet, raisonnable et directement relié au projet.  </w:t>
            </w:r>
            <w:r w:rsidRPr="00135350">
              <w:rPr>
                <w:rFonts w:asciiTheme="minorHAnsi" w:hAnsiTheme="minorHAnsi" w:cstheme="minorHAnsi"/>
                <w:sz w:val="20"/>
                <w:szCs w:val="20"/>
              </w:rPr>
              <w:t>Pour chaque catégorie de coût, fournir le montant total ainsi que la répartition par source de financement.</w:t>
            </w:r>
            <w:r w:rsidR="009003B2" w:rsidRPr="00135350">
              <w:rPr>
                <w:rFonts w:asciiTheme="minorHAnsi" w:hAnsiTheme="minorHAnsi" w:cstheme="minorHAnsi"/>
                <w:sz w:val="20"/>
                <w:szCs w:val="20"/>
              </w:rPr>
              <w:t xml:space="preserve"> </w:t>
            </w:r>
            <w:r w:rsidRPr="00135350">
              <w:rPr>
                <w:rFonts w:asciiTheme="minorHAnsi" w:hAnsiTheme="minorHAnsi" w:cstheme="minorHAnsi"/>
                <w:bCs/>
                <w:sz w:val="20"/>
                <w:szCs w:val="20"/>
              </w:rPr>
              <w:t xml:space="preserve">Tous les montants </w:t>
            </w:r>
            <w:r w:rsidR="00CE35BF">
              <w:rPr>
                <w:rFonts w:asciiTheme="minorHAnsi" w:hAnsiTheme="minorHAnsi" w:cstheme="minorHAnsi"/>
                <w:bCs/>
                <w:sz w:val="20"/>
                <w:szCs w:val="20"/>
              </w:rPr>
              <w:t xml:space="preserve">doivent être </w:t>
            </w:r>
            <w:r w:rsidRPr="00135350">
              <w:rPr>
                <w:rFonts w:asciiTheme="minorHAnsi" w:hAnsiTheme="minorHAnsi" w:cstheme="minorHAnsi"/>
                <w:bCs/>
                <w:sz w:val="20"/>
                <w:szCs w:val="20"/>
              </w:rPr>
              <w:t xml:space="preserve">en </w:t>
            </w:r>
            <w:r w:rsidRPr="00CE35BF">
              <w:rPr>
                <w:rFonts w:asciiTheme="minorHAnsi" w:hAnsiTheme="minorHAnsi" w:cstheme="minorHAnsi"/>
                <w:bCs/>
                <w:sz w:val="20"/>
                <w:szCs w:val="20"/>
                <w:u w:val="single"/>
              </w:rPr>
              <w:t xml:space="preserve">dollars </w:t>
            </w:r>
            <w:r w:rsidR="00FF03B3" w:rsidRPr="00CE35BF">
              <w:rPr>
                <w:rFonts w:asciiTheme="minorHAnsi" w:hAnsiTheme="minorHAnsi" w:cstheme="minorHAnsi"/>
                <w:bCs/>
                <w:sz w:val="20"/>
                <w:szCs w:val="20"/>
                <w:u w:val="single"/>
              </w:rPr>
              <w:t>C</w:t>
            </w:r>
            <w:r w:rsidRPr="00CE35BF">
              <w:rPr>
                <w:rFonts w:asciiTheme="minorHAnsi" w:hAnsiTheme="minorHAnsi" w:cstheme="minorHAnsi"/>
                <w:bCs/>
                <w:sz w:val="20"/>
                <w:szCs w:val="20"/>
                <w:u w:val="single"/>
              </w:rPr>
              <w:t>anadiens et NET</w:t>
            </w:r>
            <w:r w:rsidR="00CE35BF" w:rsidRPr="00CE35BF">
              <w:rPr>
                <w:rFonts w:asciiTheme="minorHAnsi" w:hAnsiTheme="minorHAnsi" w:cstheme="minorHAnsi"/>
                <w:bCs/>
                <w:sz w:val="20"/>
                <w:szCs w:val="20"/>
                <w:u w:val="single"/>
              </w:rPr>
              <w:t>S</w:t>
            </w:r>
            <w:r w:rsidRPr="00135350">
              <w:rPr>
                <w:rFonts w:asciiTheme="minorHAnsi" w:hAnsiTheme="minorHAnsi" w:cstheme="minorHAnsi"/>
                <w:bCs/>
                <w:sz w:val="20"/>
                <w:szCs w:val="20"/>
                <w:u w:val="single"/>
              </w:rPr>
              <w:t xml:space="preserve"> de tout</w:t>
            </w:r>
            <w:r w:rsidR="00CE35BF">
              <w:rPr>
                <w:rFonts w:asciiTheme="minorHAnsi" w:hAnsiTheme="minorHAnsi" w:cstheme="minorHAnsi"/>
                <w:bCs/>
                <w:sz w:val="20"/>
                <w:szCs w:val="20"/>
                <w:u w:val="single"/>
              </w:rPr>
              <w:t xml:space="preserve">es remises </w:t>
            </w:r>
            <w:r w:rsidRPr="00135350">
              <w:rPr>
                <w:rFonts w:asciiTheme="minorHAnsi" w:hAnsiTheme="minorHAnsi" w:cstheme="minorHAnsi"/>
                <w:bCs/>
                <w:sz w:val="20"/>
                <w:szCs w:val="20"/>
                <w:u w:val="single"/>
              </w:rPr>
              <w:t>et remboursements de taxes.</w:t>
            </w:r>
          </w:p>
          <w:p w14:paraId="12526A39" w14:textId="2B77C1BF" w:rsidR="00CC377E" w:rsidRPr="00135350" w:rsidRDefault="00CC377E" w:rsidP="00C0703B">
            <w:pPr>
              <w:spacing w:after="0" w:line="240" w:lineRule="auto"/>
              <w:rPr>
                <w:rFonts w:asciiTheme="minorHAnsi" w:hAnsiTheme="minorHAnsi" w:cstheme="minorHAnsi"/>
                <w:b/>
                <w:sz w:val="20"/>
                <w:szCs w:val="20"/>
                <w:u w:val="single"/>
              </w:rPr>
            </w:pPr>
          </w:p>
          <w:p w14:paraId="46E4CADC" w14:textId="77777777" w:rsidR="00935F04" w:rsidRPr="00135350" w:rsidRDefault="00640544" w:rsidP="00C0703B">
            <w:pPr>
              <w:spacing w:after="0" w:line="240" w:lineRule="auto"/>
              <w:rPr>
                <w:rFonts w:asciiTheme="minorHAnsi" w:hAnsiTheme="minorHAnsi" w:cstheme="minorHAnsi"/>
                <w:bCs/>
                <w:sz w:val="20"/>
                <w:szCs w:val="20"/>
              </w:rPr>
            </w:pPr>
            <w:r w:rsidRPr="00135350">
              <w:rPr>
                <w:rFonts w:asciiTheme="minorHAnsi" w:hAnsiTheme="minorHAnsi" w:cstheme="minorHAnsi"/>
                <w:bCs/>
                <w:sz w:val="20"/>
                <w:szCs w:val="20"/>
              </w:rPr>
              <w:t xml:space="preserve">Les coûts doivent être encourus </w:t>
            </w:r>
            <w:r w:rsidR="004A6CCB" w:rsidRPr="00135350">
              <w:rPr>
                <w:rFonts w:asciiTheme="minorHAnsi" w:hAnsiTheme="minorHAnsi" w:cstheme="minorHAnsi"/>
                <w:bCs/>
                <w:sz w:val="20"/>
                <w:szCs w:val="20"/>
              </w:rPr>
              <w:t xml:space="preserve">directement par le demandeur. </w:t>
            </w:r>
          </w:p>
          <w:p w14:paraId="501A79E0" w14:textId="2C50AA8C" w:rsidR="00340430" w:rsidRPr="00135350" w:rsidRDefault="467F4C9A" w:rsidP="0B587C24">
            <w:pPr>
              <w:spacing w:after="0" w:line="240" w:lineRule="auto"/>
              <w:rPr>
                <w:rFonts w:asciiTheme="minorHAnsi" w:hAnsiTheme="minorHAnsi" w:cstheme="minorBidi"/>
                <w:sz w:val="20"/>
                <w:szCs w:val="20"/>
              </w:rPr>
            </w:pPr>
            <w:r w:rsidRPr="41B7F1DE">
              <w:rPr>
                <w:rFonts w:asciiTheme="minorHAnsi" w:hAnsiTheme="minorHAnsi" w:cstheme="minorBidi"/>
                <w:b/>
                <w:bCs/>
                <w:sz w:val="20"/>
                <w:szCs w:val="20"/>
              </w:rPr>
              <w:t>Coût encouru</w:t>
            </w:r>
            <w:r w:rsidRPr="41B7F1DE">
              <w:rPr>
                <w:rFonts w:asciiTheme="minorHAnsi" w:hAnsiTheme="minorHAnsi" w:cstheme="minorBidi"/>
                <w:sz w:val="20"/>
                <w:szCs w:val="20"/>
              </w:rPr>
              <w:t xml:space="preserve"> signifie toute dépense faite pour la réalisation du projet relié à un </w:t>
            </w:r>
            <w:r w:rsidR="260B3DB7" w:rsidRPr="41B7F1DE">
              <w:rPr>
                <w:rFonts w:asciiTheme="minorHAnsi" w:hAnsiTheme="minorHAnsi" w:cstheme="minorBidi"/>
                <w:sz w:val="20"/>
                <w:szCs w:val="20"/>
              </w:rPr>
              <w:t>c</w:t>
            </w:r>
            <w:r w:rsidRPr="41B7F1DE">
              <w:rPr>
                <w:rFonts w:asciiTheme="minorHAnsi" w:hAnsiTheme="minorHAnsi" w:cstheme="minorBidi"/>
                <w:sz w:val="20"/>
                <w:szCs w:val="20"/>
              </w:rPr>
              <w:t>oût admissible qui est dû et payable. L’ASC ne contribuera pas à tout coût encouru avant l’entrée en vigueur d’une entente de financement et après la date d’achèvement du projet.</w:t>
            </w:r>
          </w:p>
          <w:p w14:paraId="6C2163C9" w14:textId="62DFE330" w:rsidR="00340430" w:rsidRPr="00135350" w:rsidRDefault="7E903984" w:rsidP="0B587C24">
            <w:pPr>
              <w:spacing w:after="0" w:line="240" w:lineRule="auto"/>
              <w:rPr>
                <w:rFonts w:asciiTheme="minorHAnsi" w:hAnsiTheme="minorHAnsi" w:cstheme="minorBidi"/>
                <w:color w:val="FF0000"/>
                <w:sz w:val="20"/>
                <w:szCs w:val="20"/>
              </w:rPr>
            </w:pPr>
            <w:r w:rsidRPr="0B587C24">
              <w:rPr>
                <w:rFonts w:asciiTheme="minorHAnsi" w:hAnsiTheme="minorHAnsi" w:cstheme="minorBidi"/>
                <w:color w:val="FF0000"/>
                <w:sz w:val="20"/>
                <w:szCs w:val="20"/>
              </w:rPr>
              <w:t>Seules les grandes projets (&gt;130 heures de temps d'exposition) sont autorisés à bénéficier de 3 ans de financement.</w:t>
            </w:r>
          </w:p>
        </w:tc>
      </w:tr>
      <w:tr w:rsidR="00B2438B" w:rsidRPr="00135350" w14:paraId="29685909" w14:textId="77777777" w:rsidTr="41B7F1DE">
        <w:trPr>
          <w:trHeight w:val="270"/>
        </w:trPr>
        <w:tc>
          <w:tcPr>
            <w:tcW w:w="1013" w:type="pct"/>
            <w:vMerge w:val="restart"/>
          </w:tcPr>
          <w:p w14:paraId="45630B99" w14:textId="0764B0FB" w:rsidR="00CC377E" w:rsidRPr="00135350" w:rsidRDefault="00EB2FCD" w:rsidP="00C0703B">
            <w:pPr>
              <w:spacing w:after="0"/>
              <w:rPr>
                <w:rFonts w:asciiTheme="minorHAnsi" w:hAnsiTheme="minorHAnsi" w:cstheme="minorHAnsi"/>
                <w:b/>
                <w:sz w:val="20"/>
                <w:szCs w:val="20"/>
              </w:rPr>
            </w:pPr>
            <w:r>
              <w:rPr>
                <w:rFonts w:asciiTheme="minorHAnsi" w:hAnsiTheme="minorHAnsi" w:cstheme="minorHAnsi"/>
                <w:b/>
                <w:sz w:val="20"/>
                <w:szCs w:val="20"/>
              </w:rPr>
              <w:t>Coûts admissibles</w:t>
            </w:r>
            <w:r w:rsidRPr="00A5658F">
              <w:rPr>
                <w:rFonts w:asciiTheme="minorHAnsi" w:hAnsiTheme="minorHAnsi" w:cstheme="minorHAnsi"/>
                <w:b/>
                <w:sz w:val="20"/>
                <w:szCs w:val="20"/>
              </w:rPr>
              <w:t xml:space="preserve"> - cat</w:t>
            </w:r>
            <w:r>
              <w:rPr>
                <w:rFonts w:asciiTheme="minorHAnsi" w:hAnsiTheme="minorHAnsi" w:cstheme="minorHAnsi"/>
                <w:b/>
                <w:sz w:val="20"/>
                <w:szCs w:val="20"/>
              </w:rPr>
              <w:t>é</w:t>
            </w:r>
            <w:r w:rsidRPr="00A5658F">
              <w:rPr>
                <w:rFonts w:asciiTheme="minorHAnsi" w:hAnsiTheme="minorHAnsi" w:cstheme="minorHAnsi"/>
                <w:b/>
                <w:sz w:val="20"/>
                <w:szCs w:val="20"/>
              </w:rPr>
              <w:t>gories</w:t>
            </w:r>
          </w:p>
        </w:tc>
        <w:tc>
          <w:tcPr>
            <w:tcW w:w="823" w:type="pct"/>
            <w:vMerge w:val="restart"/>
          </w:tcPr>
          <w:p w14:paraId="03C0C60D" w14:textId="7E497518" w:rsidR="00CC377E" w:rsidRPr="00135350" w:rsidRDefault="00CC377E" w:rsidP="00C0703B">
            <w:pPr>
              <w:spacing w:after="0"/>
              <w:jc w:val="center"/>
              <w:rPr>
                <w:rFonts w:asciiTheme="minorHAnsi" w:hAnsiTheme="minorHAnsi" w:cstheme="minorHAnsi"/>
                <w:b/>
                <w:sz w:val="20"/>
                <w:szCs w:val="20"/>
              </w:rPr>
            </w:pPr>
            <w:r w:rsidRPr="00135350">
              <w:rPr>
                <w:rFonts w:asciiTheme="minorHAnsi" w:hAnsiTheme="minorHAnsi" w:cstheme="minorHAnsi"/>
                <w:b/>
                <w:sz w:val="20"/>
                <w:szCs w:val="20"/>
              </w:rPr>
              <w:t>Description</w:t>
            </w:r>
          </w:p>
        </w:tc>
        <w:tc>
          <w:tcPr>
            <w:tcW w:w="1709" w:type="pct"/>
            <w:gridSpan w:val="4"/>
          </w:tcPr>
          <w:p w14:paraId="157A8F8E" w14:textId="6982A3E6" w:rsidR="00CC377E" w:rsidRPr="00135350" w:rsidRDefault="00CC377E" w:rsidP="00C0703B">
            <w:pPr>
              <w:spacing w:after="0" w:line="240" w:lineRule="auto"/>
              <w:jc w:val="center"/>
              <w:rPr>
                <w:rFonts w:asciiTheme="minorHAnsi" w:hAnsiTheme="minorHAnsi" w:cstheme="minorHAnsi"/>
                <w:b/>
                <w:bCs/>
                <w:sz w:val="20"/>
                <w:szCs w:val="20"/>
              </w:rPr>
            </w:pPr>
            <w:r w:rsidRPr="00135350">
              <w:rPr>
                <w:rFonts w:asciiTheme="minorHAnsi" w:hAnsiTheme="minorHAnsi" w:cstheme="minorHAnsi"/>
                <w:b/>
                <w:sz w:val="20"/>
                <w:szCs w:val="20"/>
              </w:rPr>
              <w:t xml:space="preserve"> </w:t>
            </w:r>
            <w:r w:rsidR="00A945FD">
              <w:rPr>
                <w:rFonts w:asciiTheme="minorHAnsi" w:hAnsiTheme="minorHAnsi" w:cstheme="minorHAnsi"/>
                <w:b/>
                <w:sz w:val="20"/>
                <w:szCs w:val="20"/>
              </w:rPr>
              <w:t>Financement</w:t>
            </w:r>
            <w:r w:rsidR="00E202A8" w:rsidRPr="00135350">
              <w:rPr>
                <w:rFonts w:asciiTheme="minorHAnsi" w:hAnsiTheme="minorHAnsi" w:cstheme="minorHAnsi"/>
                <w:b/>
                <w:bCs/>
                <w:sz w:val="20"/>
                <w:szCs w:val="20"/>
              </w:rPr>
              <w:t xml:space="preserve"> demandé à l’ASC par année financière</w:t>
            </w:r>
            <w:r w:rsidRPr="00135350">
              <w:rPr>
                <w:rFonts w:asciiTheme="minorHAnsi" w:hAnsiTheme="minorHAnsi" w:cstheme="minorHAnsi"/>
                <w:b/>
                <w:bCs/>
                <w:sz w:val="20"/>
                <w:szCs w:val="20"/>
              </w:rPr>
              <w:t xml:space="preserve"> (</w:t>
            </w:r>
            <w:r w:rsidR="00E202A8" w:rsidRPr="00135350">
              <w:rPr>
                <w:rFonts w:asciiTheme="minorHAnsi" w:hAnsiTheme="minorHAnsi" w:cstheme="minorHAnsi"/>
                <w:b/>
                <w:bCs/>
                <w:sz w:val="20"/>
                <w:szCs w:val="20"/>
              </w:rPr>
              <w:t>1</w:t>
            </w:r>
            <w:r w:rsidR="00E202A8" w:rsidRPr="00135350">
              <w:rPr>
                <w:rFonts w:asciiTheme="minorHAnsi" w:hAnsiTheme="minorHAnsi" w:cstheme="minorHAnsi"/>
                <w:b/>
                <w:bCs/>
                <w:sz w:val="20"/>
                <w:szCs w:val="20"/>
                <w:vertAlign w:val="superscript"/>
              </w:rPr>
              <w:t>er</w:t>
            </w:r>
            <w:r w:rsidR="00E202A8" w:rsidRPr="00135350">
              <w:rPr>
                <w:rFonts w:asciiTheme="minorHAnsi" w:hAnsiTheme="minorHAnsi" w:cstheme="minorHAnsi"/>
                <w:b/>
                <w:bCs/>
                <w:sz w:val="20"/>
                <w:szCs w:val="20"/>
              </w:rPr>
              <w:t xml:space="preserve"> avril au 31 mars</w:t>
            </w:r>
            <w:r w:rsidRPr="00135350">
              <w:rPr>
                <w:rFonts w:asciiTheme="minorHAnsi" w:hAnsiTheme="minorHAnsi" w:cstheme="minorHAnsi"/>
                <w:b/>
                <w:bCs/>
                <w:sz w:val="20"/>
                <w:szCs w:val="20"/>
              </w:rPr>
              <w:t>)</w:t>
            </w:r>
          </w:p>
        </w:tc>
        <w:tc>
          <w:tcPr>
            <w:tcW w:w="505" w:type="pct"/>
            <w:vMerge w:val="restart"/>
          </w:tcPr>
          <w:p w14:paraId="74BF9D5E" w14:textId="4497304C" w:rsidR="00E202A8" w:rsidRPr="00135350" w:rsidRDefault="00A945FD" w:rsidP="00C0703B">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Financement</w:t>
            </w:r>
            <w:r w:rsidR="00E202A8" w:rsidRPr="00135350">
              <w:rPr>
                <w:rFonts w:asciiTheme="minorHAnsi" w:hAnsiTheme="minorHAnsi" w:cstheme="minorHAnsi"/>
                <w:b/>
                <w:sz w:val="18"/>
                <w:szCs w:val="18"/>
              </w:rPr>
              <w:t xml:space="preserve"> par autres niveaux de gouverne-ment </w:t>
            </w:r>
            <w:r w:rsidR="00C910E9">
              <w:rPr>
                <w:rFonts w:asciiTheme="minorHAnsi" w:hAnsiTheme="minorHAnsi" w:cstheme="minorHAnsi"/>
                <w:b/>
                <w:sz w:val="18"/>
                <w:szCs w:val="18"/>
              </w:rPr>
              <w:t>(fédéral, provincial, territorial, municipal)</w:t>
            </w:r>
            <w:r w:rsidR="00E202A8" w:rsidRPr="00135350">
              <w:rPr>
                <w:rFonts w:asciiTheme="minorHAnsi" w:hAnsiTheme="minorHAnsi" w:cstheme="minorHAnsi"/>
                <w:b/>
                <w:sz w:val="18"/>
                <w:szCs w:val="18"/>
              </w:rPr>
              <w:t xml:space="preserve"> </w:t>
            </w:r>
          </w:p>
          <w:p w14:paraId="19E20238" w14:textId="091EF271" w:rsidR="00CC377E" w:rsidRPr="00135350" w:rsidRDefault="00A945FD" w:rsidP="00C0703B">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w:t>
            </w:r>
            <w:r w:rsidR="00CC377E" w:rsidRPr="00135350">
              <w:rPr>
                <w:rFonts w:asciiTheme="minorHAnsi" w:hAnsiTheme="minorHAnsi" w:cstheme="minorHAnsi"/>
                <w:b/>
                <w:sz w:val="18"/>
                <w:szCs w:val="18"/>
              </w:rPr>
              <w:t>Section 5B</w:t>
            </w:r>
            <w:r>
              <w:rPr>
                <w:rFonts w:asciiTheme="minorHAnsi" w:hAnsiTheme="minorHAnsi" w:cstheme="minorHAnsi"/>
                <w:b/>
                <w:sz w:val="18"/>
                <w:szCs w:val="18"/>
              </w:rPr>
              <w:t>)</w:t>
            </w:r>
          </w:p>
        </w:tc>
        <w:tc>
          <w:tcPr>
            <w:tcW w:w="571" w:type="pct"/>
            <w:vMerge w:val="restart"/>
          </w:tcPr>
          <w:p w14:paraId="0E7BEAB3" w14:textId="09C397D2" w:rsidR="00CC377E" w:rsidRPr="00135350" w:rsidRDefault="00E202A8" w:rsidP="00C0703B">
            <w:pPr>
              <w:spacing w:after="0" w:line="240" w:lineRule="auto"/>
              <w:jc w:val="center"/>
              <w:rPr>
                <w:rFonts w:asciiTheme="minorHAnsi" w:hAnsiTheme="minorHAnsi" w:cstheme="minorHAnsi"/>
                <w:b/>
                <w:sz w:val="18"/>
                <w:szCs w:val="18"/>
              </w:rPr>
            </w:pPr>
            <w:r w:rsidRPr="00135350">
              <w:rPr>
                <w:rFonts w:asciiTheme="minorHAnsi" w:hAnsiTheme="minorHAnsi" w:cstheme="minorHAnsi"/>
                <w:b/>
                <w:sz w:val="18"/>
                <w:szCs w:val="18"/>
              </w:rPr>
              <w:t>Autres</w:t>
            </w:r>
            <w:r w:rsidR="00CC377E" w:rsidRPr="00135350">
              <w:rPr>
                <w:rFonts w:asciiTheme="minorHAnsi" w:hAnsiTheme="minorHAnsi" w:cstheme="minorHAnsi"/>
                <w:b/>
                <w:sz w:val="18"/>
                <w:szCs w:val="18"/>
              </w:rPr>
              <w:t xml:space="preserve"> </w:t>
            </w:r>
            <w:r w:rsidR="00EB2FCD">
              <w:rPr>
                <w:rFonts w:asciiTheme="minorHAnsi" w:hAnsiTheme="minorHAnsi" w:cstheme="minorHAnsi"/>
                <w:b/>
                <w:sz w:val="18"/>
                <w:szCs w:val="18"/>
              </w:rPr>
              <w:t>s</w:t>
            </w:r>
            <w:r w:rsidR="00CC377E" w:rsidRPr="00135350">
              <w:rPr>
                <w:rFonts w:asciiTheme="minorHAnsi" w:hAnsiTheme="minorHAnsi" w:cstheme="minorHAnsi"/>
                <w:b/>
                <w:sz w:val="18"/>
                <w:szCs w:val="18"/>
              </w:rPr>
              <w:t>ources</w:t>
            </w:r>
            <w:r w:rsidR="00591C5E">
              <w:rPr>
                <w:rFonts w:asciiTheme="minorHAnsi" w:hAnsiTheme="minorHAnsi" w:cstheme="minorHAnsi"/>
                <w:b/>
                <w:sz w:val="18"/>
                <w:szCs w:val="18"/>
              </w:rPr>
              <w:t xml:space="preserve"> de financement,</w:t>
            </w:r>
          </w:p>
          <w:p w14:paraId="69926805" w14:textId="7F50DAC6" w:rsidR="00CC377E" w:rsidRPr="00135350" w:rsidRDefault="00AB48FC" w:rsidP="006D1105">
            <w:pPr>
              <w:spacing w:after="0"/>
              <w:jc w:val="center"/>
              <w:rPr>
                <w:rFonts w:asciiTheme="minorHAnsi" w:hAnsiTheme="minorHAnsi" w:cstheme="minorHAnsi"/>
                <w:b/>
                <w:sz w:val="18"/>
                <w:szCs w:val="18"/>
              </w:rPr>
            </w:pPr>
            <w:r>
              <w:rPr>
                <w:rFonts w:asciiTheme="minorHAnsi" w:hAnsiTheme="minorHAnsi" w:cstheme="minorHAnsi"/>
                <w:b/>
                <w:sz w:val="18"/>
                <w:szCs w:val="18"/>
              </w:rPr>
              <w:t>i</w:t>
            </w:r>
            <w:r w:rsidR="00CC377E" w:rsidRPr="00135350">
              <w:rPr>
                <w:rFonts w:asciiTheme="minorHAnsi" w:hAnsiTheme="minorHAnsi" w:cstheme="minorHAnsi"/>
                <w:b/>
                <w:sz w:val="18"/>
                <w:szCs w:val="18"/>
              </w:rPr>
              <w:t>nclu</w:t>
            </w:r>
            <w:r w:rsidR="00E202A8" w:rsidRPr="00135350">
              <w:rPr>
                <w:rFonts w:asciiTheme="minorHAnsi" w:hAnsiTheme="minorHAnsi" w:cstheme="minorHAnsi"/>
                <w:b/>
                <w:sz w:val="18"/>
                <w:szCs w:val="18"/>
              </w:rPr>
              <w:t xml:space="preserve">ant </w:t>
            </w:r>
            <w:r w:rsidR="00591C5E" w:rsidRPr="00591C5E">
              <w:rPr>
                <w:rFonts w:asciiTheme="minorHAnsi" w:hAnsiTheme="minorHAnsi" w:cstheme="minorHAnsi"/>
                <w:b/>
                <w:sz w:val="18"/>
                <w:szCs w:val="18"/>
              </w:rPr>
              <w:t xml:space="preserve">les fonds provenant de </w:t>
            </w:r>
            <w:r w:rsidR="00E202A8" w:rsidRPr="00135350">
              <w:rPr>
                <w:rFonts w:asciiTheme="minorHAnsi" w:hAnsiTheme="minorHAnsi" w:cstheme="minorHAnsi"/>
                <w:b/>
                <w:sz w:val="18"/>
                <w:szCs w:val="18"/>
              </w:rPr>
              <w:t xml:space="preserve">votre </w:t>
            </w:r>
            <w:r w:rsidR="00CC377E" w:rsidRPr="00135350">
              <w:rPr>
                <w:rFonts w:asciiTheme="minorHAnsi" w:hAnsiTheme="minorHAnsi" w:cstheme="minorHAnsi"/>
                <w:b/>
                <w:sz w:val="18"/>
                <w:szCs w:val="18"/>
              </w:rPr>
              <w:t>organi</w:t>
            </w:r>
            <w:r w:rsidR="00E202A8" w:rsidRPr="00135350">
              <w:rPr>
                <w:rFonts w:asciiTheme="minorHAnsi" w:hAnsiTheme="minorHAnsi" w:cstheme="minorHAnsi"/>
                <w:b/>
                <w:sz w:val="18"/>
                <w:szCs w:val="18"/>
              </w:rPr>
              <w:t>s</w:t>
            </w:r>
            <w:r w:rsidR="00CC377E" w:rsidRPr="00135350">
              <w:rPr>
                <w:rFonts w:asciiTheme="minorHAnsi" w:hAnsiTheme="minorHAnsi" w:cstheme="minorHAnsi"/>
                <w:b/>
                <w:sz w:val="18"/>
                <w:szCs w:val="18"/>
              </w:rPr>
              <w:t>ation</w:t>
            </w:r>
            <w:r w:rsidR="00A945FD">
              <w:rPr>
                <w:rFonts w:asciiTheme="minorHAnsi" w:hAnsiTheme="minorHAnsi" w:cstheme="minorHAnsi"/>
                <w:b/>
                <w:sz w:val="18"/>
                <w:szCs w:val="18"/>
              </w:rPr>
              <w:t xml:space="preserve"> (</w:t>
            </w:r>
            <w:r w:rsidR="00CC377E" w:rsidRPr="00135350">
              <w:rPr>
                <w:rFonts w:asciiTheme="minorHAnsi" w:hAnsiTheme="minorHAnsi" w:cstheme="minorHAnsi"/>
                <w:b/>
                <w:sz w:val="18"/>
                <w:szCs w:val="18"/>
              </w:rPr>
              <w:t>Section 5B</w:t>
            </w:r>
            <w:r w:rsidR="00A945FD">
              <w:rPr>
                <w:rFonts w:asciiTheme="minorHAnsi" w:hAnsiTheme="minorHAnsi" w:cstheme="minorHAnsi"/>
                <w:b/>
                <w:sz w:val="18"/>
                <w:szCs w:val="18"/>
              </w:rPr>
              <w:t>)</w:t>
            </w:r>
          </w:p>
        </w:tc>
        <w:tc>
          <w:tcPr>
            <w:tcW w:w="379" w:type="pct"/>
            <w:vMerge w:val="restart"/>
          </w:tcPr>
          <w:p w14:paraId="7412B995" w14:textId="0D6683CA" w:rsidR="000518ED" w:rsidRPr="00135350" w:rsidRDefault="00CC377E" w:rsidP="000518ED">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szCs w:val="20"/>
              </w:rPr>
              <w:t>Budget</w:t>
            </w:r>
          </w:p>
          <w:p w14:paraId="30AD67A7" w14:textId="30DA9D32" w:rsidR="00CC377E" w:rsidRPr="00135350" w:rsidRDefault="000518ED" w:rsidP="000518ED">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szCs w:val="20"/>
              </w:rPr>
              <w:t>total</w:t>
            </w:r>
            <w:r w:rsidR="00CC377E" w:rsidRPr="00135350">
              <w:rPr>
                <w:rFonts w:asciiTheme="minorHAnsi" w:hAnsiTheme="minorHAnsi" w:cstheme="minorHAnsi"/>
                <w:b/>
                <w:sz w:val="20"/>
                <w:szCs w:val="20"/>
              </w:rPr>
              <w:t>:</w:t>
            </w:r>
          </w:p>
          <w:p w14:paraId="076E315C" w14:textId="1E9B2F4D" w:rsidR="00CC377E" w:rsidRPr="00135350" w:rsidRDefault="00E202A8" w:rsidP="000518ED">
            <w:pPr>
              <w:spacing w:after="0" w:line="240" w:lineRule="auto"/>
              <w:jc w:val="center"/>
              <w:rPr>
                <w:rFonts w:asciiTheme="minorHAnsi" w:hAnsiTheme="minorHAnsi" w:cstheme="minorHAnsi"/>
                <w:b/>
                <w:sz w:val="18"/>
                <w:szCs w:val="18"/>
              </w:rPr>
            </w:pPr>
            <w:r w:rsidRPr="00135350">
              <w:rPr>
                <w:rFonts w:asciiTheme="minorHAnsi" w:hAnsiTheme="minorHAnsi" w:cstheme="minorHAnsi"/>
                <w:b/>
                <w:sz w:val="20"/>
                <w:szCs w:val="20"/>
              </w:rPr>
              <w:t>ASC</w:t>
            </w:r>
            <w:r w:rsidR="00CC377E" w:rsidRPr="00135350">
              <w:rPr>
                <w:rFonts w:asciiTheme="minorHAnsi" w:hAnsiTheme="minorHAnsi" w:cstheme="minorHAnsi"/>
                <w:b/>
                <w:sz w:val="20"/>
                <w:szCs w:val="20"/>
              </w:rPr>
              <w:t xml:space="preserve"> +</w:t>
            </w:r>
            <w:r w:rsidRPr="00135350">
              <w:rPr>
                <w:rFonts w:asciiTheme="minorHAnsi" w:hAnsiTheme="minorHAnsi" w:cstheme="minorHAnsi"/>
                <w:b/>
                <w:sz w:val="20"/>
                <w:szCs w:val="20"/>
              </w:rPr>
              <w:t xml:space="preserve"> Autres</w:t>
            </w:r>
          </w:p>
        </w:tc>
      </w:tr>
      <w:tr w:rsidR="00B2438B" w:rsidRPr="00135350" w14:paraId="19E6084A" w14:textId="77777777" w:rsidTr="41B7F1DE">
        <w:trPr>
          <w:trHeight w:val="908"/>
        </w:trPr>
        <w:tc>
          <w:tcPr>
            <w:tcW w:w="1013" w:type="pct"/>
            <w:vMerge/>
          </w:tcPr>
          <w:p w14:paraId="232C741B" w14:textId="77777777" w:rsidR="00CC377E" w:rsidRPr="00135350" w:rsidRDefault="00CC377E" w:rsidP="00C0703B">
            <w:pPr>
              <w:rPr>
                <w:rFonts w:asciiTheme="minorHAnsi" w:hAnsiTheme="minorHAnsi" w:cstheme="minorHAnsi"/>
                <w:b/>
                <w:sz w:val="18"/>
                <w:szCs w:val="18"/>
              </w:rPr>
            </w:pPr>
          </w:p>
        </w:tc>
        <w:tc>
          <w:tcPr>
            <w:tcW w:w="823" w:type="pct"/>
            <w:vMerge/>
          </w:tcPr>
          <w:p w14:paraId="7B6EEE5F" w14:textId="77777777" w:rsidR="00CC377E" w:rsidRPr="00135350" w:rsidRDefault="00CC377E" w:rsidP="00C0703B">
            <w:pPr>
              <w:rPr>
                <w:rFonts w:asciiTheme="minorHAnsi" w:hAnsiTheme="minorHAnsi" w:cstheme="minorHAnsi"/>
                <w:b/>
                <w:sz w:val="18"/>
                <w:szCs w:val="18"/>
              </w:rPr>
            </w:pPr>
          </w:p>
        </w:tc>
        <w:tc>
          <w:tcPr>
            <w:tcW w:w="571" w:type="pct"/>
          </w:tcPr>
          <w:p w14:paraId="69BBA60D" w14:textId="58A0C825" w:rsidR="00CC377E" w:rsidRPr="00EB2FCD" w:rsidRDefault="00CC377E" w:rsidP="00C0703B">
            <w:pPr>
              <w:spacing w:after="0" w:line="240" w:lineRule="auto"/>
              <w:jc w:val="center"/>
              <w:rPr>
                <w:rFonts w:asciiTheme="minorHAnsi" w:hAnsiTheme="minorHAnsi" w:cstheme="minorHAnsi"/>
                <w:sz w:val="18"/>
                <w:szCs w:val="18"/>
              </w:rPr>
            </w:pPr>
          </w:p>
          <w:p w14:paraId="5EDE1E28" w14:textId="30D3F05C" w:rsidR="00CC377E" w:rsidRPr="00EB2FCD" w:rsidRDefault="00E202A8" w:rsidP="00C0703B">
            <w:pPr>
              <w:spacing w:after="0" w:line="240" w:lineRule="auto"/>
              <w:jc w:val="center"/>
              <w:rPr>
                <w:rFonts w:asciiTheme="minorHAnsi" w:hAnsiTheme="minorHAnsi" w:cstheme="minorHAnsi"/>
                <w:sz w:val="18"/>
                <w:szCs w:val="18"/>
              </w:rPr>
            </w:pPr>
            <w:r w:rsidRPr="00EB2FCD">
              <w:rPr>
                <w:rFonts w:asciiTheme="minorHAnsi" w:hAnsiTheme="minorHAnsi" w:cstheme="minorHAnsi"/>
                <w:sz w:val="18"/>
                <w:szCs w:val="18"/>
              </w:rPr>
              <w:t>AF</w:t>
            </w:r>
          </w:p>
          <w:p w14:paraId="0A37D1C8" w14:textId="4870E206" w:rsidR="00CC377E" w:rsidRPr="00EB2FCD" w:rsidRDefault="7050CBE3" w:rsidP="2AAD4D5E">
            <w:pPr>
              <w:spacing w:after="0" w:line="240" w:lineRule="auto"/>
              <w:jc w:val="center"/>
              <w:rPr>
                <w:rFonts w:asciiTheme="minorHAnsi" w:hAnsiTheme="minorHAnsi" w:cstheme="minorBidi"/>
                <w:sz w:val="18"/>
                <w:szCs w:val="18"/>
              </w:rPr>
            </w:pPr>
            <w:r w:rsidRPr="2AAD4D5E">
              <w:rPr>
                <w:rFonts w:asciiTheme="minorHAnsi" w:hAnsiTheme="minorHAnsi" w:cstheme="minorBidi"/>
                <w:sz w:val="18"/>
                <w:szCs w:val="18"/>
              </w:rPr>
              <w:t xml:space="preserve"> </w:t>
            </w:r>
            <w:r w:rsidR="2C4A5A67" w:rsidRPr="2AAD4D5E">
              <w:rPr>
                <w:rFonts w:asciiTheme="minorHAnsi" w:hAnsiTheme="minorHAnsi" w:cstheme="minorBidi"/>
                <w:sz w:val="18"/>
                <w:szCs w:val="18"/>
              </w:rPr>
              <w:t>2</w:t>
            </w:r>
            <w:r w:rsidR="777125C6" w:rsidRPr="2AAD4D5E">
              <w:rPr>
                <w:rFonts w:asciiTheme="minorHAnsi" w:hAnsiTheme="minorHAnsi" w:cstheme="minorBidi"/>
                <w:sz w:val="18"/>
                <w:szCs w:val="18"/>
              </w:rPr>
              <w:t>6</w:t>
            </w:r>
            <w:r w:rsidR="67E5C222" w:rsidRPr="2AAD4D5E">
              <w:rPr>
                <w:rFonts w:asciiTheme="minorHAnsi" w:hAnsiTheme="minorHAnsi" w:cstheme="minorBidi"/>
                <w:sz w:val="18"/>
                <w:szCs w:val="18"/>
              </w:rPr>
              <w:t>-2</w:t>
            </w:r>
            <w:r w:rsidR="723C030E" w:rsidRPr="2AAD4D5E">
              <w:rPr>
                <w:rFonts w:asciiTheme="minorHAnsi" w:hAnsiTheme="minorHAnsi" w:cstheme="minorBidi"/>
                <w:sz w:val="18"/>
                <w:szCs w:val="18"/>
              </w:rPr>
              <w:t>7</w:t>
            </w:r>
          </w:p>
        </w:tc>
        <w:tc>
          <w:tcPr>
            <w:tcW w:w="381" w:type="pct"/>
          </w:tcPr>
          <w:p w14:paraId="1A7792B1" w14:textId="77777777" w:rsidR="00CC377E" w:rsidRPr="00EB2FCD" w:rsidRDefault="00CC377E" w:rsidP="00C0703B">
            <w:pPr>
              <w:spacing w:after="0" w:line="240" w:lineRule="auto"/>
              <w:jc w:val="center"/>
              <w:rPr>
                <w:rFonts w:asciiTheme="minorHAnsi" w:hAnsiTheme="minorHAnsi" w:cstheme="minorHAnsi"/>
                <w:sz w:val="18"/>
                <w:szCs w:val="18"/>
              </w:rPr>
            </w:pPr>
          </w:p>
          <w:p w14:paraId="1B51C837" w14:textId="77777777" w:rsidR="00E202A8" w:rsidRPr="00EB2FCD" w:rsidRDefault="00E202A8" w:rsidP="00C0703B">
            <w:pPr>
              <w:spacing w:after="0" w:line="240" w:lineRule="auto"/>
              <w:jc w:val="center"/>
              <w:rPr>
                <w:rFonts w:asciiTheme="minorHAnsi" w:hAnsiTheme="minorHAnsi" w:cstheme="minorHAnsi"/>
                <w:sz w:val="18"/>
                <w:szCs w:val="18"/>
              </w:rPr>
            </w:pPr>
            <w:r w:rsidRPr="00EB2FCD">
              <w:rPr>
                <w:rFonts w:asciiTheme="minorHAnsi" w:hAnsiTheme="minorHAnsi" w:cstheme="minorHAnsi"/>
                <w:sz w:val="18"/>
                <w:szCs w:val="18"/>
              </w:rPr>
              <w:t>AF</w:t>
            </w:r>
          </w:p>
          <w:p w14:paraId="78434A24" w14:textId="7681AEC2" w:rsidR="00CC377E" w:rsidRPr="00EB2FCD" w:rsidRDefault="7050CBE3" w:rsidP="2AAD4D5E">
            <w:pPr>
              <w:spacing w:after="0" w:line="240" w:lineRule="auto"/>
              <w:jc w:val="center"/>
              <w:rPr>
                <w:rFonts w:asciiTheme="minorHAnsi" w:hAnsiTheme="minorHAnsi" w:cstheme="minorBidi"/>
                <w:color w:val="00B0F0"/>
                <w:sz w:val="18"/>
                <w:szCs w:val="18"/>
              </w:rPr>
            </w:pPr>
            <w:r w:rsidRPr="2AAD4D5E">
              <w:rPr>
                <w:rFonts w:asciiTheme="minorHAnsi" w:hAnsiTheme="minorHAnsi" w:cstheme="minorBidi"/>
                <w:sz w:val="18"/>
                <w:szCs w:val="18"/>
              </w:rPr>
              <w:t xml:space="preserve"> </w:t>
            </w:r>
            <w:r w:rsidR="438B9960" w:rsidRPr="2AAD4D5E">
              <w:rPr>
                <w:rFonts w:asciiTheme="minorHAnsi" w:hAnsiTheme="minorHAnsi" w:cstheme="minorBidi"/>
                <w:sz w:val="18"/>
                <w:szCs w:val="18"/>
              </w:rPr>
              <w:t>2</w:t>
            </w:r>
            <w:r w:rsidR="7FFE0045" w:rsidRPr="2AAD4D5E">
              <w:rPr>
                <w:rFonts w:asciiTheme="minorHAnsi" w:hAnsiTheme="minorHAnsi" w:cstheme="minorBidi"/>
                <w:sz w:val="18"/>
                <w:szCs w:val="18"/>
              </w:rPr>
              <w:t>7</w:t>
            </w:r>
            <w:r w:rsidR="438B9960" w:rsidRPr="2AAD4D5E">
              <w:rPr>
                <w:rFonts w:asciiTheme="minorHAnsi" w:hAnsiTheme="minorHAnsi" w:cstheme="minorBidi"/>
                <w:sz w:val="18"/>
                <w:szCs w:val="18"/>
              </w:rPr>
              <w:t>-2</w:t>
            </w:r>
            <w:r w:rsidR="370D8A86" w:rsidRPr="2AAD4D5E">
              <w:rPr>
                <w:rFonts w:asciiTheme="minorHAnsi" w:hAnsiTheme="minorHAnsi" w:cstheme="minorBidi"/>
                <w:sz w:val="18"/>
                <w:szCs w:val="18"/>
              </w:rPr>
              <w:t>8</w:t>
            </w:r>
          </w:p>
        </w:tc>
        <w:tc>
          <w:tcPr>
            <w:tcW w:w="377" w:type="pct"/>
          </w:tcPr>
          <w:p w14:paraId="48804FF9" w14:textId="77777777" w:rsidR="00CC377E" w:rsidRPr="00EB2FCD" w:rsidRDefault="00CC377E" w:rsidP="00C0703B">
            <w:pPr>
              <w:spacing w:after="0" w:line="240" w:lineRule="auto"/>
              <w:jc w:val="center"/>
              <w:rPr>
                <w:rFonts w:asciiTheme="minorHAnsi" w:hAnsiTheme="minorHAnsi" w:cstheme="minorHAnsi"/>
                <w:sz w:val="18"/>
                <w:szCs w:val="18"/>
              </w:rPr>
            </w:pPr>
          </w:p>
          <w:p w14:paraId="7D88D7E6" w14:textId="3212F1BC" w:rsidR="00CC377E" w:rsidRPr="00EB2FCD" w:rsidRDefault="00E202A8" w:rsidP="00C0703B">
            <w:pPr>
              <w:spacing w:after="0" w:line="240" w:lineRule="auto"/>
              <w:jc w:val="center"/>
              <w:rPr>
                <w:rFonts w:asciiTheme="minorHAnsi" w:hAnsiTheme="minorHAnsi" w:cstheme="minorHAnsi"/>
                <w:sz w:val="18"/>
                <w:szCs w:val="18"/>
              </w:rPr>
            </w:pPr>
            <w:r w:rsidRPr="00EB2FCD">
              <w:rPr>
                <w:rFonts w:asciiTheme="minorHAnsi" w:hAnsiTheme="minorHAnsi" w:cstheme="minorHAnsi"/>
                <w:sz w:val="18"/>
                <w:szCs w:val="18"/>
              </w:rPr>
              <w:t>AF</w:t>
            </w:r>
          </w:p>
          <w:p w14:paraId="05CF8799" w14:textId="103FFB74" w:rsidR="00CC377E" w:rsidRPr="00EB2FCD" w:rsidRDefault="2CFCCB89" w:rsidP="2AAD4D5E">
            <w:pPr>
              <w:spacing w:after="0" w:line="240" w:lineRule="auto"/>
              <w:jc w:val="center"/>
              <w:rPr>
                <w:rFonts w:asciiTheme="minorHAnsi" w:hAnsiTheme="minorHAnsi" w:cstheme="minorBidi"/>
                <w:color w:val="000000" w:themeColor="text1"/>
                <w:sz w:val="18"/>
                <w:szCs w:val="18"/>
              </w:rPr>
            </w:pPr>
            <w:r w:rsidRPr="2AAD4D5E">
              <w:rPr>
                <w:rFonts w:asciiTheme="minorHAnsi" w:hAnsiTheme="minorHAnsi" w:cstheme="minorBidi"/>
                <w:color w:val="000000" w:themeColor="text1"/>
                <w:sz w:val="18"/>
                <w:szCs w:val="18"/>
              </w:rPr>
              <w:t>2</w:t>
            </w:r>
            <w:r w:rsidR="616771C8" w:rsidRPr="2AAD4D5E">
              <w:rPr>
                <w:rFonts w:asciiTheme="minorHAnsi" w:hAnsiTheme="minorHAnsi" w:cstheme="minorBidi"/>
                <w:color w:val="000000" w:themeColor="text1"/>
                <w:sz w:val="18"/>
                <w:szCs w:val="18"/>
              </w:rPr>
              <w:t>8</w:t>
            </w:r>
            <w:r w:rsidRPr="2AAD4D5E">
              <w:rPr>
                <w:rFonts w:asciiTheme="minorHAnsi" w:hAnsiTheme="minorHAnsi" w:cstheme="minorBidi"/>
                <w:color w:val="000000" w:themeColor="text1"/>
                <w:sz w:val="18"/>
                <w:szCs w:val="18"/>
              </w:rPr>
              <w:t>-2</w:t>
            </w:r>
            <w:r w:rsidR="30CF04A3" w:rsidRPr="2AAD4D5E">
              <w:rPr>
                <w:rFonts w:asciiTheme="minorHAnsi" w:hAnsiTheme="minorHAnsi" w:cstheme="minorBidi"/>
                <w:color w:val="000000" w:themeColor="text1"/>
                <w:sz w:val="18"/>
                <w:szCs w:val="18"/>
              </w:rPr>
              <w:t>9</w:t>
            </w:r>
          </w:p>
        </w:tc>
        <w:tc>
          <w:tcPr>
            <w:tcW w:w="380" w:type="pct"/>
          </w:tcPr>
          <w:p w14:paraId="0591A192" w14:textId="442A924D" w:rsidR="00CC377E" w:rsidRPr="00135350" w:rsidRDefault="00E202A8" w:rsidP="00C0703B">
            <w:pPr>
              <w:spacing w:after="0" w:line="240" w:lineRule="auto"/>
              <w:jc w:val="center"/>
              <w:rPr>
                <w:rFonts w:asciiTheme="minorHAnsi" w:hAnsiTheme="minorHAnsi" w:cstheme="minorHAnsi"/>
                <w:b/>
                <w:sz w:val="20"/>
                <w:szCs w:val="20"/>
              </w:rPr>
            </w:pPr>
            <w:r w:rsidRPr="00135350">
              <w:rPr>
                <w:rFonts w:asciiTheme="minorHAnsi" w:hAnsiTheme="minorHAnsi" w:cstheme="minorHAnsi"/>
                <w:b/>
                <w:sz w:val="20"/>
                <w:szCs w:val="20"/>
              </w:rPr>
              <w:t>T</w:t>
            </w:r>
            <w:r w:rsidR="00CC377E" w:rsidRPr="00135350">
              <w:rPr>
                <w:rFonts w:asciiTheme="minorHAnsi" w:hAnsiTheme="minorHAnsi" w:cstheme="minorHAnsi"/>
                <w:b/>
                <w:sz w:val="20"/>
                <w:szCs w:val="20"/>
              </w:rPr>
              <w:t>otal</w:t>
            </w:r>
            <w:r w:rsidRPr="00135350">
              <w:rPr>
                <w:rFonts w:asciiTheme="minorHAnsi" w:hAnsiTheme="minorHAnsi" w:cstheme="minorHAnsi"/>
                <w:b/>
                <w:sz w:val="20"/>
                <w:szCs w:val="20"/>
              </w:rPr>
              <w:t xml:space="preserve"> ASC</w:t>
            </w:r>
          </w:p>
        </w:tc>
        <w:tc>
          <w:tcPr>
            <w:tcW w:w="505" w:type="pct"/>
            <w:vMerge/>
          </w:tcPr>
          <w:p w14:paraId="3EF01F3A" w14:textId="77777777" w:rsidR="00CC377E" w:rsidRPr="00135350" w:rsidRDefault="00CC377E" w:rsidP="00C0703B">
            <w:pPr>
              <w:spacing w:after="0" w:line="240" w:lineRule="auto"/>
              <w:jc w:val="center"/>
              <w:rPr>
                <w:rFonts w:asciiTheme="minorHAnsi" w:hAnsiTheme="minorHAnsi" w:cstheme="minorHAnsi"/>
                <w:b/>
                <w:sz w:val="18"/>
                <w:szCs w:val="18"/>
              </w:rPr>
            </w:pPr>
          </w:p>
        </w:tc>
        <w:tc>
          <w:tcPr>
            <w:tcW w:w="571" w:type="pct"/>
            <w:vMerge/>
          </w:tcPr>
          <w:p w14:paraId="1CEACEF6" w14:textId="77777777" w:rsidR="00CC377E" w:rsidRPr="00135350" w:rsidRDefault="00CC377E" w:rsidP="00C0703B">
            <w:pPr>
              <w:spacing w:after="0"/>
              <w:jc w:val="center"/>
              <w:rPr>
                <w:rFonts w:asciiTheme="minorHAnsi" w:hAnsiTheme="minorHAnsi" w:cstheme="minorHAnsi"/>
                <w:b/>
                <w:sz w:val="18"/>
                <w:szCs w:val="18"/>
              </w:rPr>
            </w:pPr>
          </w:p>
        </w:tc>
        <w:tc>
          <w:tcPr>
            <w:tcW w:w="379" w:type="pct"/>
            <w:vMerge/>
          </w:tcPr>
          <w:p w14:paraId="77127381" w14:textId="77777777" w:rsidR="00CC377E" w:rsidRPr="00135350" w:rsidRDefault="00CC377E" w:rsidP="00C0703B">
            <w:pPr>
              <w:spacing w:after="0"/>
              <w:jc w:val="center"/>
              <w:rPr>
                <w:rFonts w:asciiTheme="minorHAnsi" w:hAnsiTheme="minorHAnsi" w:cstheme="minorHAnsi"/>
                <w:b/>
                <w:sz w:val="18"/>
                <w:szCs w:val="18"/>
              </w:rPr>
            </w:pPr>
          </w:p>
        </w:tc>
      </w:tr>
      <w:tr w:rsidR="00B2438B" w:rsidRPr="00135350" w14:paraId="70A8F3A9" w14:textId="77777777" w:rsidTr="41B7F1DE">
        <w:trPr>
          <w:trHeight w:val="247"/>
        </w:trPr>
        <w:tc>
          <w:tcPr>
            <w:tcW w:w="1013" w:type="pct"/>
          </w:tcPr>
          <w:p w14:paraId="28D8AC11" w14:textId="0AFF5C8A" w:rsidR="00CC377E" w:rsidRPr="00135350" w:rsidRDefault="226A7483" w:rsidP="72651D48">
            <w:pPr>
              <w:pStyle w:val="NoSpacing"/>
              <w:rPr>
                <w:rFonts w:asciiTheme="minorHAnsi" w:hAnsiTheme="minorHAnsi" w:cstheme="minorBidi"/>
                <w:sz w:val="18"/>
                <w:szCs w:val="18"/>
              </w:rPr>
            </w:pPr>
            <w:r w:rsidRPr="72651D48">
              <w:rPr>
                <w:rFonts w:asciiTheme="minorHAnsi" w:hAnsiTheme="minorHAnsi" w:cstheme="minorBidi"/>
                <w:sz w:val="18"/>
                <w:szCs w:val="18"/>
              </w:rPr>
              <w:t>Salaires et avantages sociaux</w:t>
            </w:r>
          </w:p>
        </w:tc>
        <w:tc>
          <w:tcPr>
            <w:tcW w:w="823" w:type="pct"/>
          </w:tcPr>
          <w:p w14:paraId="1B4DCFF6" w14:textId="0D181467" w:rsidR="00CC377E" w:rsidRPr="00135350" w:rsidRDefault="00CC377E" w:rsidP="72651D48">
            <w:pPr>
              <w:pStyle w:val="NoSpacing"/>
              <w:rPr>
                <w:rFonts w:asciiTheme="minorHAnsi" w:hAnsiTheme="minorHAnsi" w:cstheme="minorBidi"/>
                <w:sz w:val="18"/>
                <w:szCs w:val="18"/>
              </w:rPr>
            </w:pPr>
          </w:p>
        </w:tc>
        <w:tc>
          <w:tcPr>
            <w:tcW w:w="571" w:type="pct"/>
          </w:tcPr>
          <w:p w14:paraId="132FC44C" w14:textId="04AB5785" w:rsidR="00CC377E" w:rsidRPr="00135350" w:rsidRDefault="00CC377E" w:rsidP="72651D48">
            <w:pPr>
              <w:pStyle w:val="NoSpacing"/>
              <w:jc w:val="right"/>
              <w:rPr>
                <w:rFonts w:asciiTheme="minorHAnsi" w:hAnsiTheme="minorHAnsi" w:cstheme="minorBidi"/>
                <w:sz w:val="18"/>
                <w:szCs w:val="18"/>
              </w:rPr>
            </w:pPr>
          </w:p>
        </w:tc>
        <w:tc>
          <w:tcPr>
            <w:tcW w:w="381" w:type="pct"/>
          </w:tcPr>
          <w:p w14:paraId="2A8A465E" w14:textId="398D816F" w:rsidR="00CC377E" w:rsidRPr="00135350" w:rsidRDefault="00CC377E" w:rsidP="72651D48">
            <w:pPr>
              <w:pStyle w:val="NoSpacing"/>
              <w:jc w:val="right"/>
              <w:rPr>
                <w:rFonts w:asciiTheme="minorHAnsi" w:hAnsiTheme="minorHAnsi" w:cstheme="minorBidi"/>
                <w:sz w:val="18"/>
                <w:szCs w:val="18"/>
              </w:rPr>
            </w:pPr>
          </w:p>
        </w:tc>
        <w:tc>
          <w:tcPr>
            <w:tcW w:w="377" w:type="pct"/>
          </w:tcPr>
          <w:p w14:paraId="15BA44D1" w14:textId="49A77DAF" w:rsidR="00CC377E" w:rsidRPr="00135350" w:rsidRDefault="00CC377E" w:rsidP="72651D48">
            <w:pPr>
              <w:pStyle w:val="NoSpacing"/>
              <w:jc w:val="right"/>
              <w:rPr>
                <w:rFonts w:asciiTheme="minorHAnsi" w:hAnsiTheme="minorHAnsi" w:cstheme="minorBidi"/>
                <w:sz w:val="18"/>
                <w:szCs w:val="18"/>
              </w:rPr>
            </w:pPr>
          </w:p>
        </w:tc>
        <w:tc>
          <w:tcPr>
            <w:tcW w:w="380" w:type="pct"/>
          </w:tcPr>
          <w:p w14:paraId="25EEB00A" w14:textId="4F1DEA04" w:rsidR="00CC377E" w:rsidRPr="00135350" w:rsidRDefault="00CC377E" w:rsidP="72651D48">
            <w:pPr>
              <w:pStyle w:val="NoSpacing"/>
              <w:jc w:val="right"/>
              <w:rPr>
                <w:rFonts w:asciiTheme="minorHAnsi" w:hAnsiTheme="minorHAnsi" w:cstheme="minorBidi"/>
                <w:sz w:val="18"/>
                <w:szCs w:val="18"/>
              </w:rPr>
            </w:pPr>
          </w:p>
        </w:tc>
        <w:tc>
          <w:tcPr>
            <w:tcW w:w="505" w:type="pct"/>
          </w:tcPr>
          <w:p w14:paraId="50E42641" w14:textId="390D525F" w:rsidR="00CC377E" w:rsidRPr="00135350" w:rsidRDefault="00CC377E" w:rsidP="72651D48">
            <w:pPr>
              <w:pStyle w:val="NoSpacing"/>
              <w:jc w:val="right"/>
              <w:rPr>
                <w:rFonts w:asciiTheme="minorHAnsi" w:hAnsiTheme="minorHAnsi" w:cstheme="minorBidi"/>
                <w:sz w:val="18"/>
                <w:szCs w:val="18"/>
              </w:rPr>
            </w:pPr>
          </w:p>
        </w:tc>
        <w:tc>
          <w:tcPr>
            <w:tcW w:w="571" w:type="pct"/>
          </w:tcPr>
          <w:p w14:paraId="5B9C7569" w14:textId="5706C055" w:rsidR="00CC377E" w:rsidRPr="00135350" w:rsidRDefault="00CC377E" w:rsidP="72651D48">
            <w:pPr>
              <w:pStyle w:val="NoSpacing"/>
              <w:jc w:val="right"/>
              <w:rPr>
                <w:rFonts w:asciiTheme="minorHAnsi" w:hAnsiTheme="minorHAnsi" w:cstheme="minorBidi"/>
                <w:sz w:val="18"/>
                <w:szCs w:val="18"/>
              </w:rPr>
            </w:pPr>
          </w:p>
        </w:tc>
        <w:tc>
          <w:tcPr>
            <w:tcW w:w="379" w:type="pct"/>
          </w:tcPr>
          <w:p w14:paraId="1C512945" w14:textId="123D5C33" w:rsidR="00CC377E" w:rsidRPr="00135350" w:rsidRDefault="00CC377E" w:rsidP="72651D48">
            <w:pPr>
              <w:pStyle w:val="NoSpacing"/>
              <w:jc w:val="right"/>
              <w:rPr>
                <w:rFonts w:asciiTheme="minorHAnsi" w:hAnsiTheme="minorHAnsi" w:cstheme="minorBidi"/>
                <w:sz w:val="18"/>
                <w:szCs w:val="18"/>
              </w:rPr>
            </w:pPr>
          </w:p>
        </w:tc>
      </w:tr>
      <w:tr w:rsidR="00B2438B" w:rsidRPr="00135350" w14:paraId="3D29F22A" w14:textId="77777777" w:rsidTr="41B7F1DE">
        <w:trPr>
          <w:trHeight w:val="48"/>
        </w:trPr>
        <w:tc>
          <w:tcPr>
            <w:tcW w:w="1013" w:type="pct"/>
          </w:tcPr>
          <w:p w14:paraId="4AD0185E" w14:textId="13B00D29" w:rsidR="00CC377E" w:rsidRPr="00135350" w:rsidRDefault="226A7483" w:rsidP="72651D48">
            <w:pPr>
              <w:pStyle w:val="NoSpacing"/>
              <w:rPr>
                <w:rFonts w:asciiTheme="minorHAnsi" w:hAnsiTheme="minorHAnsi" w:cstheme="minorBidi"/>
                <w:sz w:val="18"/>
                <w:szCs w:val="18"/>
              </w:rPr>
            </w:pPr>
            <w:r w:rsidRPr="72651D48">
              <w:rPr>
                <w:rFonts w:asciiTheme="minorHAnsi" w:hAnsiTheme="minorHAnsi" w:cstheme="minorBidi"/>
                <w:sz w:val="18"/>
                <w:szCs w:val="18"/>
              </w:rPr>
              <w:t>Matériel et fournitures</w:t>
            </w:r>
          </w:p>
        </w:tc>
        <w:tc>
          <w:tcPr>
            <w:tcW w:w="823" w:type="pct"/>
          </w:tcPr>
          <w:p w14:paraId="68331C89" w14:textId="11A29A87" w:rsidR="00CC377E" w:rsidRPr="00135350" w:rsidRDefault="00CC377E" w:rsidP="16B9D0B5">
            <w:pPr>
              <w:pStyle w:val="NoSpacing"/>
              <w:rPr>
                <w:rFonts w:asciiTheme="minorHAnsi" w:hAnsiTheme="minorHAnsi" w:cstheme="minorBidi"/>
                <w:sz w:val="18"/>
                <w:szCs w:val="18"/>
              </w:rPr>
            </w:pPr>
          </w:p>
          <w:p w14:paraId="2C43994E" w14:textId="3ADD95DE" w:rsidR="00CC377E" w:rsidRPr="00135350" w:rsidRDefault="00CC377E" w:rsidP="16B9D0B5">
            <w:pPr>
              <w:pStyle w:val="NoSpacing"/>
              <w:rPr>
                <w:rFonts w:asciiTheme="minorHAnsi" w:hAnsiTheme="minorHAnsi" w:cstheme="minorBidi"/>
                <w:sz w:val="18"/>
                <w:szCs w:val="18"/>
              </w:rPr>
            </w:pPr>
          </w:p>
        </w:tc>
        <w:tc>
          <w:tcPr>
            <w:tcW w:w="571" w:type="pct"/>
          </w:tcPr>
          <w:p w14:paraId="385CFFEE" w14:textId="77777777" w:rsidR="00CC377E" w:rsidRPr="00135350" w:rsidRDefault="00CC377E" w:rsidP="72651D48">
            <w:pPr>
              <w:pStyle w:val="NoSpacing"/>
              <w:jc w:val="right"/>
              <w:rPr>
                <w:rFonts w:asciiTheme="minorHAnsi" w:hAnsiTheme="minorHAnsi" w:cstheme="minorBidi"/>
                <w:sz w:val="18"/>
                <w:szCs w:val="18"/>
              </w:rPr>
            </w:pPr>
          </w:p>
        </w:tc>
        <w:tc>
          <w:tcPr>
            <w:tcW w:w="381" w:type="pct"/>
          </w:tcPr>
          <w:p w14:paraId="62D328F2" w14:textId="77777777" w:rsidR="00CC377E" w:rsidRPr="00135350" w:rsidRDefault="00CC377E" w:rsidP="72651D48">
            <w:pPr>
              <w:pStyle w:val="NoSpacing"/>
              <w:jc w:val="right"/>
              <w:rPr>
                <w:rFonts w:asciiTheme="minorHAnsi" w:hAnsiTheme="minorHAnsi" w:cstheme="minorBidi"/>
                <w:sz w:val="18"/>
                <w:szCs w:val="18"/>
              </w:rPr>
            </w:pPr>
          </w:p>
        </w:tc>
        <w:tc>
          <w:tcPr>
            <w:tcW w:w="377" w:type="pct"/>
          </w:tcPr>
          <w:p w14:paraId="59D6C3CC" w14:textId="77777777" w:rsidR="00CC377E" w:rsidRPr="00135350" w:rsidRDefault="00CC377E" w:rsidP="72651D48">
            <w:pPr>
              <w:pStyle w:val="NoSpacing"/>
              <w:jc w:val="right"/>
              <w:rPr>
                <w:rFonts w:asciiTheme="minorHAnsi" w:hAnsiTheme="minorHAnsi" w:cstheme="minorBidi"/>
                <w:sz w:val="18"/>
                <w:szCs w:val="18"/>
              </w:rPr>
            </w:pPr>
          </w:p>
        </w:tc>
        <w:tc>
          <w:tcPr>
            <w:tcW w:w="380" w:type="pct"/>
          </w:tcPr>
          <w:p w14:paraId="1F225AEE" w14:textId="77777777" w:rsidR="00CC377E" w:rsidRPr="00135350" w:rsidRDefault="00CC377E" w:rsidP="72651D48">
            <w:pPr>
              <w:pStyle w:val="NoSpacing"/>
              <w:jc w:val="right"/>
              <w:rPr>
                <w:rFonts w:asciiTheme="minorHAnsi" w:hAnsiTheme="minorHAnsi" w:cstheme="minorBidi"/>
                <w:sz w:val="18"/>
                <w:szCs w:val="18"/>
              </w:rPr>
            </w:pPr>
          </w:p>
        </w:tc>
        <w:tc>
          <w:tcPr>
            <w:tcW w:w="505" w:type="pct"/>
          </w:tcPr>
          <w:p w14:paraId="04070C92" w14:textId="77777777" w:rsidR="00CC377E" w:rsidRPr="00135350" w:rsidRDefault="00CC377E" w:rsidP="72651D48">
            <w:pPr>
              <w:pStyle w:val="NoSpacing"/>
              <w:jc w:val="right"/>
              <w:rPr>
                <w:rFonts w:asciiTheme="minorHAnsi" w:hAnsiTheme="minorHAnsi" w:cstheme="minorBidi"/>
                <w:sz w:val="18"/>
                <w:szCs w:val="18"/>
              </w:rPr>
            </w:pPr>
          </w:p>
        </w:tc>
        <w:tc>
          <w:tcPr>
            <w:tcW w:w="571" w:type="pct"/>
          </w:tcPr>
          <w:p w14:paraId="1D79E1AE" w14:textId="77777777" w:rsidR="00CC377E" w:rsidRPr="00135350" w:rsidRDefault="00CC377E" w:rsidP="72651D48">
            <w:pPr>
              <w:pStyle w:val="NoSpacing"/>
              <w:jc w:val="right"/>
              <w:rPr>
                <w:rFonts w:asciiTheme="minorHAnsi" w:hAnsiTheme="minorHAnsi" w:cstheme="minorBidi"/>
                <w:sz w:val="18"/>
                <w:szCs w:val="18"/>
              </w:rPr>
            </w:pPr>
          </w:p>
        </w:tc>
        <w:tc>
          <w:tcPr>
            <w:tcW w:w="379" w:type="pct"/>
          </w:tcPr>
          <w:p w14:paraId="67D3A33B" w14:textId="77777777" w:rsidR="00CC377E" w:rsidRPr="00135350" w:rsidRDefault="00CC377E" w:rsidP="72651D48">
            <w:pPr>
              <w:pStyle w:val="NoSpacing"/>
              <w:jc w:val="right"/>
              <w:rPr>
                <w:rFonts w:asciiTheme="minorHAnsi" w:hAnsiTheme="minorHAnsi" w:cstheme="minorBidi"/>
                <w:sz w:val="18"/>
                <w:szCs w:val="18"/>
              </w:rPr>
            </w:pPr>
          </w:p>
        </w:tc>
      </w:tr>
      <w:tr w:rsidR="00B2438B" w:rsidRPr="00135350" w14:paraId="7B33020E" w14:textId="77777777" w:rsidTr="41B7F1DE">
        <w:trPr>
          <w:trHeight w:val="48"/>
        </w:trPr>
        <w:tc>
          <w:tcPr>
            <w:tcW w:w="1013" w:type="pct"/>
          </w:tcPr>
          <w:p w14:paraId="3A73A7B6" w14:textId="159904D1" w:rsidR="00CC377E" w:rsidRPr="00135350" w:rsidRDefault="226A7483" w:rsidP="72651D48">
            <w:pPr>
              <w:pStyle w:val="NoSpacing"/>
              <w:rPr>
                <w:rFonts w:asciiTheme="minorHAnsi" w:hAnsiTheme="minorHAnsi" w:cstheme="minorBidi"/>
                <w:sz w:val="18"/>
                <w:szCs w:val="18"/>
              </w:rPr>
            </w:pPr>
            <w:r w:rsidRPr="72651D48">
              <w:rPr>
                <w:rFonts w:asciiTheme="minorHAnsi" w:hAnsiTheme="minorHAnsi" w:cstheme="minorBidi"/>
                <w:sz w:val="18"/>
                <w:szCs w:val="18"/>
              </w:rPr>
              <w:t>Frais d’accès</w:t>
            </w:r>
          </w:p>
        </w:tc>
        <w:tc>
          <w:tcPr>
            <w:tcW w:w="823" w:type="pct"/>
          </w:tcPr>
          <w:p w14:paraId="088B9BF6" w14:textId="4417AD38" w:rsidR="00CC377E" w:rsidRPr="00135350" w:rsidRDefault="00CC377E" w:rsidP="16B9D0B5">
            <w:pPr>
              <w:pStyle w:val="NoSpacing"/>
              <w:rPr>
                <w:rFonts w:asciiTheme="minorHAnsi" w:hAnsiTheme="minorHAnsi" w:cstheme="minorBidi"/>
                <w:sz w:val="18"/>
                <w:szCs w:val="18"/>
              </w:rPr>
            </w:pPr>
          </w:p>
          <w:p w14:paraId="01F5BC80" w14:textId="57427543" w:rsidR="00CC377E" w:rsidRPr="00135350" w:rsidRDefault="00CC377E" w:rsidP="16B9D0B5">
            <w:pPr>
              <w:pStyle w:val="NoSpacing"/>
              <w:rPr>
                <w:rFonts w:asciiTheme="minorHAnsi" w:hAnsiTheme="minorHAnsi" w:cstheme="minorBidi"/>
                <w:sz w:val="18"/>
                <w:szCs w:val="18"/>
              </w:rPr>
            </w:pPr>
          </w:p>
        </w:tc>
        <w:tc>
          <w:tcPr>
            <w:tcW w:w="571" w:type="pct"/>
          </w:tcPr>
          <w:p w14:paraId="4B4D2F19" w14:textId="77777777" w:rsidR="00CC377E" w:rsidRPr="00135350" w:rsidRDefault="00CC377E" w:rsidP="72651D48">
            <w:pPr>
              <w:pStyle w:val="NoSpacing"/>
              <w:jc w:val="right"/>
              <w:rPr>
                <w:rFonts w:asciiTheme="minorHAnsi" w:hAnsiTheme="minorHAnsi" w:cstheme="minorBidi"/>
                <w:sz w:val="18"/>
                <w:szCs w:val="18"/>
              </w:rPr>
            </w:pPr>
          </w:p>
        </w:tc>
        <w:tc>
          <w:tcPr>
            <w:tcW w:w="381" w:type="pct"/>
          </w:tcPr>
          <w:p w14:paraId="6B14BF8D" w14:textId="77777777" w:rsidR="00CC377E" w:rsidRPr="00135350" w:rsidRDefault="00CC377E" w:rsidP="72651D48">
            <w:pPr>
              <w:pStyle w:val="NoSpacing"/>
              <w:jc w:val="right"/>
              <w:rPr>
                <w:rFonts w:asciiTheme="minorHAnsi" w:hAnsiTheme="minorHAnsi" w:cstheme="minorBidi"/>
                <w:sz w:val="18"/>
                <w:szCs w:val="18"/>
              </w:rPr>
            </w:pPr>
          </w:p>
        </w:tc>
        <w:tc>
          <w:tcPr>
            <w:tcW w:w="377" w:type="pct"/>
          </w:tcPr>
          <w:p w14:paraId="16058387" w14:textId="77777777" w:rsidR="00CC377E" w:rsidRPr="00135350" w:rsidRDefault="00CC377E" w:rsidP="72651D48">
            <w:pPr>
              <w:pStyle w:val="NoSpacing"/>
              <w:jc w:val="right"/>
              <w:rPr>
                <w:rFonts w:asciiTheme="minorHAnsi" w:hAnsiTheme="minorHAnsi" w:cstheme="minorBidi"/>
                <w:sz w:val="18"/>
                <w:szCs w:val="18"/>
              </w:rPr>
            </w:pPr>
          </w:p>
        </w:tc>
        <w:tc>
          <w:tcPr>
            <w:tcW w:w="380" w:type="pct"/>
          </w:tcPr>
          <w:p w14:paraId="6C939CE5" w14:textId="77777777" w:rsidR="00CC377E" w:rsidRPr="00135350" w:rsidRDefault="00CC377E" w:rsidP="72651D48">
            <w:pPr>
              <w:pStyle w:val="NoSpacing"/>
              <w:jc w:val="right"/>
              <w:rPr>
                <w:rFonts w:asciiTheme="minorHAnsi" w:hAnsiTheme="minorHAnsi" w:cstheme="minorBidi"/>
                <w:sz w:val="18"/>
                <w:szCs w:val="18"/>
              </w:rPr>
            </w:pPr>
          </w:p>
        </w:tc>
        <w:tc>
          <w:tcPr>
            <w:tcW w:w="505" w:type="pct"/>
          </w:tcPr>
          <w:p w14:paraId="75F6E8A3" w14:textId="77777777" w:rsidR="00CC377E" w:rsidRPr="00135350" w:rsidRDefault="00CC377E" w:rsidP="72651D48">
            <w:pPr>
              <w:pStyle w:val="NoSpacing"/>
              <w:jc w:val="right"/>
              <w:rPr>
                <w:rFonts w:asciiTheme="minorHAnsi" w:hAnsiTheme="minorHAnsi" w:cstheme="minorBidi"/>
                <w:sz w:val="18"/>
                <w:szCs w:val="18"/>
              </w:rPr>
            </w:pPr>
          </w:p>
        </w:tc>
        <w:tc>
          <w:tcPr>
            <w:tcW w:w="571" w:type="pct"/>
          </w:tcPr>
          <w:p w14:paraId="1C47A157" w14:textId="77777777" w:rsidR="00CC377E" w:rsidRPr="00135350" w:rsidRDefault="00CC377E" w:rsidP="72651D48">
            <w:pPr>
              <w:pStyle w:val="NoSpacing"/>
              <w:jc w:val="right"/>
              <w:rPr>
                <w:rFonts w:asciiTheme="minorHAnsi" w:hAnsiTheme="minorHAnsi" w:cstheme="minorBidi"/>
                <w:sz w:val="18"/>
                <w:szCs w:val="18"/>
              </w:rPr>
            </w:pPr>
          </w:p>
        </w:tc>
        <w:tc>
          <w:tcPr>
            <w:tcW w:w="379" w:type="pct"/>
          </w:tcPr>
          <w:p w14:paraId="03053E48" w14:textId="77777777" w:rsidR="00CC377E" w:rsidRPr="00135350" w:rsidRDefault="00CC377E" w:rsidP="72651D48">
            <w:pPr>
              <w:pStyle w:val="NoSpacing"/>
              <w:jc w:val="right"/>
              <w:rPr>
                <w:rFonts w:asciiTheme="minorHAnsi" w:hAnsiTheme="minorHAnsi" w:cstheme="minorBidi"/>
                <w:sz w:val="18"/>
                <w:szCs w:val="18"/>
              </w:rPr>
            </w:pPr>
          </w:p>
        </w:tc>
      </w:tr>
      <w:tr w:rsidR="00B2438B" w:rsidRPr="00135350" w14:paraId="3A6E67B6" w14:textId="77777777" w:rsidTr="41B7F1DE">
        <w:tc>
          <w:tcPr>
            <w:tcW w:w="1013" w:type="pct"/>
          </w:tcPr>
          <w:p w14:paraId="7B06EF19" w14:textId="6FFB0788" w:rsidR="00CC377E" w:rsidRPr="00135350" w:rsidRDefault="7DF6B47B" w:rsidP="72651D48">
            <w:pPr>
              <w:pStyle w:val="NoSpacing"/>
              <w:rPr>
                <w:rFonts w:asciiTheme="minorHAnsi" w:hAnsiTheme="minorHAnsi" w:cstheme="minorBidi"/>
                <w:sz w:val="18"/>
                <w:szCs w:val="18"/>
              </w:rPr>
            </w:pPr>
            <w:r w:rsidRPr="72651D48">
              <w:rPr>
                <w:rFonts w:asciiTheme="minorHAnsi" w:hAnsiTheme="minorHAnsi" w:cstheme="minorBidi"/>
                <w:sz w:val="18"/>
                <w:szCs w:val="18"/>
              </w:rPr>
              <w:t>Licences et permis</w:t>
            </w:r>
          </w:p>
        </w:tc>
        <w:tc>
          <w:tcPr>
            <w:tcW w:w="823" w:type="pct"/>
          </w:tcPr>
          <w:p w14:paraId="355EB490" w14:textId="36CC505B" w:rsidR="00CC377E" w:rsidRPr="00135350" w:rsidRDefault="00CC377E" w:rsidP="16B9D0B5">
            <w:pPr>
              <w:pStyle w:val="NoSpacing"/>
              <w:rPr>
                <w:rFonts w:asciiTheme="minorHAnsi" w:hAnsiTheme="minorHAnsi" w:cstheme="minorBidi"/>
                <w:sz w:val="18"/>
                <w:szCs w:val="18"/>
              </w:rPr>
            </w:pPr>
          </w:p>
          <w:p w14:paraId="540F88FE" w14:textId="383F582A" w:rsidR="00CC377E" w:rsidRPr="00135350" w:rsidRDefault="00CC377E" w:rsidP="16B9D0B5">
            <w:pPr>
              <w:pStyle w:val="NoSpacing"/>
              <w:rPr>
                <w:rFonts w:asciiTheme="minorHAnsi" w:hAnsiTheme="minorHAnsi" w:cstheme="minorBidi"/>
                <w:sz w:val="18"/>
                <w:szCs w:val="18"/>
              </w:rPr>
            </w:pPr>
          </w:p>
        </w:tc>
        <w:tc>
          <w:tcPr>
            <w:tcW w:w="571" w:type="pct"/>
          </w:tcPr>
          <w:p w14:paraId="73075C4D" w14:textId="77777777" w:rsidR="00CC377E" w:rsidRPr="00135350" w:rsidRDefault="00CC377E" w:rsidP="72651D48">
            <w:pPr>
              <w:pStyle w:val="NoSpacing"/>
              <w:jc w:val="right"/>
              <w:rPr>
                <w:rFonts w:asciiTheme="minorHAnsi" w:hAnsiTheme="minorHAnsi" w:cstheme="minorBidi"/>
                <w:sz w:val="18"/>
                <w:szCs w:val="18"/>
              </w:rPr>
            </w:pPr>
          </w:p>
        </w:tc>
        <w:tc>
          <w:tcPr>
            <w:tcW w:w="381" w:type="pct"/>
          </w:tcPr>
          <w:p w14:paraId="7C6CE29E" w14:textId="77777777" w:rsidR="00CC377E" w:rsidRPr="00135350" w:rsidRDefault="00CC377E" w:rsidP="72651D48">
            <w:pPr>
              <w:pStyle w:val="NoSpacing"/>
              <w:jc w:val="right"/>
              <w:rPr>
                <w:rFonts w:asciiTheme="minorHAnsi" w:hAnsiTheme="minorHAnsi" w:cstheme="minorBidi"/>
                <w:sz w:val="18"/>
                <w:szCs w:val="18"/>
              </w:rPr>
            </w:pPr>
          </w:p>
        </w:tc>
        <w:tc>
          <w:tcPr>
            <w:tcW w:w="377" w:type="pct"/>
          </w:tcPr>
          <w:p w14:paraId="783EAFEC" w14:textId="77777777" w:rsidR="00CC377E" w:rsidRPr="00135350" w:rsidRDefault="00CC377E" w:rsidP="72651D48">
            <w:pPr>
              <w:pStyle w:val="NoSpacing"/>
              <w:jc w:val="right"/>
              <w:rPr>
                <w:rFonts w:asciiTheme="minorHAnsi" w:hAnsiTheme="minorHAnsi" w:cstheme="minorBidi"/>
                <w:sz w:val="18"/>
                <w:szCs w:val="18"/>
              </w:rPr>
            </w:pPr>
          </w:p>
        </w:tc>
        <w:tc>
          <w:tcPr>
            <w:tcW w:w="380" w:type="pct"/>
          </w:tcPr>
          <w:p w14:paraId="17EFD990" w14:textId="77777777" w:rsidR="00CC377E" w:rsidRPr="00135350" w:rsidRDefault="00CC377E" w:rsidP="72651D48">
            <w:pPr>
              <w:pStyle w:val="NoSpacing"/>
              <w:jc w:val="right"/>
              <w:rPr>
                <w:rFonts w:asciiTheme="minorHAnsi" w:hAnsiTheme="minorHAnsi" w:cstheme="minorBidi"/>
                <w:sz w:val="18"/>
                <w:szCs w:val="18"/>
              </w:rPr>
            </w:pPr>
          </w:p>
        </w:tc>
        <w:tc>
          <w:tcPr>
            <w:tcW w:w="505" w:type="pct"/>
          </w:tcPr>
          <w:p w14:paraId="677A2148" w14:textId="77777777" w:rsidR="00CC377E" w:rsidRPr="00135350" w:rsidRDefault="00CC377E" w:rsidP="72651D48">
            <w:pPr>
              <w:pStyle w:val="NoSpacing"/>
              <w:jc w:val="right"/>
              <w:rPr>
                <w:rFonts w:asciiTheme="minorHAnsi" w:hAnsiTheme="minorHAnsi" w:cstheme="minorBidi"/>
                <w:sz w:val="18"/>
                <w:szCs w:val="18"/>
              </w:rPr>
            </w:pPr>
          </w:p>
        </w:tc>
        <w:tc>
          <w:tcPr>
            <w:tcW w:w="571" w:type="pct"/>
          </w:tcPr>
          <w:p w14:paraId="535BBB4B" w14:textId="77777777" w:rsidR="00CC377E" w:rsidRPr="00135350" w:rsidRDefault="00CC377E" w:rsidP="72651D48">
            <w:pPr>
              <w:pStyle w:val="NoSpacing"/>
              <w:jc w:val="right"/>
              <w:rPr>
                <w:rFonts w:asciiTheme="minorHAnsi" w:hAnsiTheme="minorHAnsi" w:cstheme="minorBidi"/>
                <w:sz w:val="18"/>
                <w:szCs w:val="18"/>
              </w:rPr>
            </w:pPr>
          </w:p>
        </w:tc>
        <w:tc>
          <w:tcPr>
            <w:tcW w:w="379" w:type="pct"/>
          </w:tcPr>
          <w:p w14:paraId="012D1AEB" w14:textId="77777777" w:rsidR="00CC377E" w:rsidRPr="00135350" w:rsidRDefault="00CC377E" w:rsidP="72651D48">
            <w:pPr>
              <w:pStyle w:val="NoSpacing"/>
              <w:jc w:val="right"/>
              <w:rPr>
                <w:rFonts w:asciiTheme="minorHAnsi" w:hAnsiTheme="minorHAnsi" w:cstheme="minorBidi"/>
                <w:sz w:val="18"/>
                <w:szCs w:val="18"/>
              </w:rPr>
            </w:pPr>
          </w:p>
        </w:tc>
      </w:tr>
      <w:tr w:rsidR="00B2438B" w:rsidRPr="00135350" w14:paraId="6F516434" w14:textId="77777777" w:rsidTr="41B7F1DE">
        <w:tc>
          <w:tcPr>
            <w:tcW w:w="1013" w:type="pct"/>
          </w:tcPr>
          <w:p w14:paraId="30E98063" w14:textId="0601CF7E" w:rsidR="00CC377E" w:rsidRPr="00135350" w:rsidRDefault="7DF6B47B" w:rsidP="72651D48">
            <w:pPr>
              <w:pStyle w:val="NoSpacing"/>
              <w:rPr>
                <w:rFonts w:asciiTheme="minorHAnsi" w:hAnsiTheme="minorHAnsi" w:cstheme="minorBidi"/>
                <w:sz w:val="18"/>
                <w:szCs w:val="18"/>
              </w:rPr>
            </w:pPr>
            <w:r w:rsidRPr="72651D48">
              <w:rPr>
                <w:rFonts w:asciiTheme="minorHAnsi" w:hAnsiTheme="minorHAnsi" w:cstheme="minorBidi"/>
                <w:sz w:val="18"/>
                <w:szCs w:val="18"/>
              </w:rPr>
              <w:t>Participation à des conférences, réunions, comités ou événements</w:t>
            </w:r>
          </w:p>
        </w:tc>
        <w:tc>
          <w:tcPr>
            <w:tcW w:w="823" w:type="pct"/>
          </w:tcPr>
          <w:p w14:paraId="08EF27F1" w14:textId="77777777" w:rsidR="00CC377E" w:rsidRPr="00135350" w:rsidRDefault="00CC377E" w:rsidP="72651D48">
            <w:pPr>
              <w:pStyle w:val="NoSpacing"/>
              <w:rPr>
                <w:rFonts w:asciiTheme="minorHAnsi" w:hAnsiTheme="minorHAnsi" w:cstheme="minorBidi"/>
                <w:sz w:val="18"/>
                <w:szCs w:val="18"/>
              </w:rPr>
            </w:pPr>
          </w:p>
        </w:tc>
        <w:tc>
          <w:tcPr>
            <w:tcW w:w="571" w:type="pct"/>
          </w:tcPr>
          <w:p w14:paraId="59DBF116" w14:textId="77777777" w:rsidR="00CC377E" w:rsidRPr="00135350" w:rsidRDefault="00CC377E" w:rsidP="72651D48">
            <w:pPr>
              <w:pStyle w:val="NoSpacing"/>
              <w:jc w:val="right"/>
              <w:rPr>
                <w:rFonts w:asciiTheme="minorHAnsi" w:hAnsiTheme="minorHAnsi" w:cstheme="minorBidi"/>
                <w:sz w:val="18"/>
                <w:szCs w:val="18"/>
              </w:rPr>
            </w:pPr>
          </w:p>
        </w:tc>
        <w:tc>
          <w:tcPr>
            <w:tcW w:w="381" w:type="pct"/>
          </w:tcPr>
          <w:p w14:paraId="65BCBD18" w14:textId="77777777" w:rsidR="00CC377E" w:rsidRPr="00135350" w:rsidRDefault="00CC377E" w:rsidP="72651D48">
            <w:pPr>
              <w:pStyle w:val="NoSpacing"/>
              <w:jc w:val="right"/>
              <w:rPr>
                <w:rFonts w:asciiTheme="minorHAnsi" w:hAnsiTheme="minorHAnsi" w:cstheme="minorBidi"/>
                <w:sz w:val="18"/>
                <w:szCs w:val="18"/>
              </w:rPr>
            </w:pPr>
          </w:p>
        </w:tc>
        <w:tc>
          <w:tcPr>
            <w:tcW w:w="377" w:type="pct"/>
          </w:tcPr>
          <w:p w14:paraId="14AF3556" w14:textId="77777777" w:rsidR="00CC377E" w:rsidRPr="00135350" w:rsidRDefault="00CC377E" w:rsidP="72651D48">
            <w:pPr>
              <w:pStyle w:val="NoSpacing"/>
              <w:jc w:val="right"/>
              <w:rPr>
                <w:rFonts w:asciiTheme="minorHAnsi" w:hAnsiTheme="minorHAnsi" w:cstheme="minorBidi"/>
                <w:sz w:val="18"/>
                <w:szCs w:val="18"/>
              </w:rPr>
            </w:pPr>
          </w:p>
        </w:tc>
        <w:tc>
          <w:tcPr>
            <w:tcW w:w="380" w:type="pct"/>
          </w:tcPr>
          <w:p w14:paraId="209DE223" w14:textId="77777777" w:rsidR="00CC377E" w:rsidRPr="00135350" w:rsidRDefault="00CC377E" w:rsidP="72651D48">
            <w:pPr>
              <w:pStyle w:val="NoSpacing"/>
              <w:jc w:val="right"/>
              <w:rPr>
                <w:rFonts w:asciiTheme="minorHAnsi" w:hAnsiTheme="minorHAnsi" w:cstheme="minorBidi"/>
                <w:sz w:val="18"/>
                <w:szCs w:val="18"/>
              </w:rPr>
            </w:pPr>
          </w:p>
        </w:tc>
        <w:tc>
          <w:tcPr>
            <w:tcW w:w="505" w:type="pct"/>
          </w:tcPr>
          <w:p w14:paraId="63F90D8A" w14:textId="77777777" w:rsidR="00CC377E" w:rsidRPr="00135350" w:rsidRDefault="00CC377E" w:rsidP="72651D48">
            <w:pPr>
              <w:pStyle w:val="NoSpacing"/>
              <w:jc w:val="right"/>
              <w:rPr>
                <w:rFonts w:asciiTheme="minorHAnsi" w:hAnsiTheme="minorHAnsi" w:cstheme="minorBidi"/>
                <w:sz w:val="18"/>
                <w:szCs w:val="18"/>
              </w:rPr>
            </w:pPr>
          </w:p>
        </w:tc>
        <w:tc>
          <w:tcPr>
            <w:tcW w:w="571" w:type="pct"/>
          </w:tcPr>
          <w:p w14:paraId="64894325" w14:textId="77777777" w:rsidR="00CC377E" w:rsidRPr="00135350" w:rsidRDefault="00CC377E" w:rsidP="72651D48">
            <w:pPr>
              <w:pStyle w:val="NoSpacing"/>
              <w:jc w:val="right"/>
              <w:rPr>
                <w:rFonts w:asciiTheme="minorHAnsi" w:hAnsiTheme="minorHAnsi" w:cstheme="minorBidi"/>
                <w:sz w:val="18"/>
                <w:szCs w:val="18"/>
              </w:rPr>
            </w:pPr>
          </w:p>
        </w:tc>
        <w:tc>
          <w:tcPr>
            <w:tcW w:w="379" w:type="pct"/>
          </w:tcPr>
          <w:p w14:paraId="00E1BE62" w14:textId="77777777" w:rsidR="00CC377E" w:rsidRPr="00135350" w:rsidRDefault="00CC377E" w:rsidP="72651D48">
            <w:pPr>
              <w:pStyle w:val="NoSpacing"/>
              <w:jc w:val="right"/>
              <w:rPr>
                <w:rFonts w:asciiTheme="minorHAnsi" w:hAnsiTheme="minorHAnsi" w:cstheme="minorBidi"/>
                <w:sz w:val="18"/>
                <w:szCs w:val="18"/>
              </w:rPr>
            </w:pPr>
          </w:p>
        </w:tc>
      </w:tr>
      <w:tr w:rsidR="00B2438B" w:rsidRPr="00135350" w14:paraId="2467BD3D" w14:textId="77777777" w:rsidTr="41B7F1DE">
        <w:trPr>
          <w:trHeight w:val="138"/>
        </w:trPr>
        <w:tc>
          <w:tcPr>
            <w:tcW w:w="1013" w:type="pct"/>
          </w:tcPr>
          <w:p w14:paraId="207E1E59" w14:textId="0E81BA17" w:rsidR="00CC377E" w:rsidRPr="00135350" w:rsidRDefault="7DF6B47B" w:rsidP="72651D48">
            <w:pPr>
              <w:pStyle w:val="NoSpacing"/>
              <w:rPr>
                <w:rFonts w:asciiTheme="minorHAnsi" w:hAnsiTheme="minorHAnsi" w:cstheme="minorBidi"/>
                <w:sz w:val="18"/>
                <w:szCs w:val="18"/>
              </w:rPr>
            </w:pPr>
            <w:r w:rsidRPr="72651D48">
              <w:rPr>
                <w:rFonts w:asciiTheme="minorHAnsi" w:hAnsiTheme="minorHAnsi" w:cstheme="minorBidi"/>
                <w:sz w:val="18"/>
                <w:szCs w:val="18"/>
              </w:rPr>
              <w:t>Déplacements</w:t>
            </w:r>
          </w:p>
        </w:tc>
        <w:tc>
          <w:tcPr>
            <w:tcW w:w="823" w:type="pct"/>
          </w:tcPr>
          <w:p w14:paraId="55F43E04" w14:textId="35E192E6" w:rsidR="00CC377E" w:rsidRPr="00135350" w:rsidRDefault="00CC377E" w:rsidP="16B9D0B5">
            <w:pPr>
              <w:pStyle w:val="NoSpacing"/>
              <w:rPr>
                <w:rFonts w:asciiTheme="minorHAnsi" w:hAnsiTheme="minorHAnsi" w:cstheme="minorBidi"/>
                <w:sz w:val="18"/>
                <w:szCs w:val="18"/>
              </w:rPr>
            </w:pPr>
          </w:p>
          <w:p w14:paraId="215EFA4D" w14:textId="130CFA6F" w:rsidR="00CC377E" w:rsidRPr="00135350" w:rsidRDefault="00CC377E" w:rsidP="16B9D0B5">
            <w:pPr>
              <w:pStyle w:val="NoSpacing"/>
              <w:rPr>
                <w:rFonts w:asciiTheme="minorHAnsi" w:hAnsiTheme="minorHAnsi" w:cstheme="minorBidi"/>
                <w:sz w:val="18"/>
                <w:szCs w:val="18"/>
              </w:rPr>
            </w:pPr>
          </w:p>
        </w:tc>
        <w:tc>
          <w:tcPr>
            <w:tcW w:w="571" w:type="pct"/>
          </w:tcPr>
          <w:p w14:paraId="53B517C4" w14:textId="77777777" w:rsidR="00CC377E" w:rsidRPr="00135350" w:rsidRDefault="00CC377E" w:rsidP="72651D48">
            <w:pPr>
              <w:pStyle w:val="NoSpacing"/>
              <w:jc w:val="right"/>
              <w:rPr>
                <w:rFonts w:asciiTheme="minorHAnsi" w:hAnsiTheme="minorHAnsi" w:cstheme="minorBidi"/>
                <w:sz w:val="18"/>
                <w:szCs w:val="18"/>
              </w:rPr>
            </w:pPr>
          </w:p>
        </w:tc>
        <w:tc>
          <w:tcPr>
            <w:tcW w:w="381" w:type="pct"/>
          </w:tcPr>
          <w:p w14:paraId="655D9218" w14:textId="77777777" w:rsidR="00CC377E" w:rsidRPr="00135350" w:rsidRDefault="00CC377E" w:rsidP="72651D48">
            <w:pPr>
              <w:pStyle w:val="NoSpacing"/>
              <w:jc w:val="right"/>
              <w:rPr>
                <w:rFonts w:asciiTheme="minorHAnsi" w:hAnsiTheme="minorHAnsi" w:cstheme="minorBidi"/>
                <w:sz w:val="18"/>
                <w:szCs w:val="18"/>
              </w:rPr>
            </w:pPr>
          </w:p>
        </w:tc>
        <w:tc>
          <w:tcPr>
            <w:tcW w:w="377" w:type="pct"/>
          </w:tcPr>
          <w:p w14:paraId="51BA7F08" w14:textId="77777777" w:rsidR="00CC377E" w:rsidRPr="00135350" w:rsidRDefault="00CC377E" w:rsidP="72651D48">
            <w:pPr>
              <w:pStyle w:val="NoSpacing"/>
              <w:jc w:val="right"/>
              <w:rPr>
                <w:rFonts w:asciiTheme="minorHAnsi" w:hAnsiTheme="minorHAnsi" w:cstheme="minorBidi"/>
                <w:sz w:val="18"/>
                <w:szCs w:val="18"/>
              </w:rPr>
            </w:pPr>
          </w:p>
        </w:tc>
        <w:tc>
          <w:tcPr>
            <w:tcW w:w="380" w:type="pct"/>
          </w:tcPr>
          <w:p w14:paraId="7AA8275A" w14:textId="77777777" w:rsidR="00CC377E" w:rsidRPr="00135350" w:rsidRDefault="00CC377E" w:rsidP="72651D48">
            <w:pPr>
              <w:pStyle w:val="NoSpacing"/>
              <w:jc w:val="right"/>
              <w:rPr>
                <w:rFonts w:asciiTheme="minorHAnsi" w:hAnsiTheme="minorHAnsi" w:cstheme="minorBidi"/>
                <w:sz w:val="18"/>
                <w:szCs w:val="18"/>
              </w:rPr>
            </w:pPr>
          </w:p>
        </w:tc>
        <w:tc>
          <w:tcPr>
            <w:tcW w:w="505" w:type="pct"/>
          </w:tcPr>
          <w:p w14:paraId="1FFA928C" w14:textId="77777777" w:rsidR="00CC377E" w:rsidRPr="00135350" w:rsidRDefault="00CC377E" w:rsidP="72651D48">
            <w:pPr>
              <w:pStyle w:val="NoSpacing"/>
              <w:jc w:val="right"/>
              <w:rPr>
                <w:rFonts w:asciiTheme="minorHAnsi" w:hAnsiTheme="minorHAnsi" w:cstheme="minorBidi"/>
                <w:sz w:val="18"/>
                <w:szCs w:val="18"/>
              </w:rPr>
            </w:pPr>
          </w:p>
        </w:tc>
        <w:tc>
          <w:tcPr>
            <w:tcW w:w="571" w:type="pct"/>
          </w:tcPr>
          <w:p w14:paraId="6AD4B93B" w14:textId="77777777" w:rsidR="00CC377E" w:rsidRPr="00135350" w:rsidRDefault="00CC377E" w:rsidP="72651D48">
            <w:pPr>
              <w:pStyle w:val="NoSpacing"/>
              <w:jc w:val="right"/>
              <w:rPr>
                <w:rFonts w:asciiTheme="minorHAnsi" w:hAnsiTheme="minorHAnsi" w:cstheme="minorBidi"/>
                <w:sz w:val="18"/>
                <w:szCs w:val="18"/>
              </w:rPr>
            </w:pPr>
          </w:p>
        </w:tc>
        <w:tc>
          <w:tcPr>
            <w:tcW w:w="379" w:type="pct"/>
          </w:tcPr>
          <w:p w14:paraId="7DD30B5C" w14:textId="77777777" w:rsidR="00CC377E" w:rsidRPr="00135350" w:rsidRDefault="00CC377E" w:rsidP="72651D48">
            <w:pPr>
              <w:pStyle w:val="NoSpacing"/>
              <w:jc w:val="right"/>
              <w:rPr>
                <w:rFonts w:asciiTheme="minorHAnsi" w:hAnsiTheme="minorHAnsi" w:cstheme="minorBidi"/>
                <w:sz w:val="18"/>
                <w:szCs w:val="18"/>
              </w:rPr>
            </w:pPr>
          </w:p>
        </w:tc>
      </w:tr>
      <w:tr w:rsidR="00B2438B" w:rsidRPr="00135350" w14:paraId="1949D1E6" w14:textId="77777777" w:rsidTr="41B7F1DE">
        <w:trPr>
          <w:trHeight w:val="143"/>
        </w:trPr>
        <w:tc>
          <w:tcPr>
            <w:tcW w:w="1013" w:type="pct"/>
          </w:tcPr>
          <w:p w14:paraId="3AD38788" w14:textId="21CCC95E" w:rsidR="00CC377E" w:rsidRPr="00135350" w:rsidRDefault="7DF6B47B" w:rsidP="72651D48">
            <w:pPr>
              <w:pStyle w:val="NoSpacing"/>
              <w:rPr>
                <w:rFonts w:asciiTheme="minorHAnsi" w:hAnsiTheme="minorHAnsi" w:cstheme="minorBidi"/>
                <w:sz w:val="18"/>
                <w:szCs w:val="18"/>
              </w:rPr>
            </w:pPr>
            <w:r w:rsidRPr="72651D48">
              <w:rPr>
                <w:rFonts w:asciiTheme="minorHAnsi" w:hAnsiTheme="minorHAnsi" w:cstheme="minorBidi"/>
                <w:sz w:val="18"/>
                <w:szCs w:val="18"/>
              </w:rPr>
              <w:t>Hébergements et repas</w:t>
            </w:r>
          </w:p>
        </w:tc>
        <w:tc>
          <w:tcPr>
            <w:tcW w:w="823" w:type="pct"/>
          </w:tcPr>
          <w:p w14:paraId="28D688EB" w14:textId="0B5B049D" w:rsidR="00CC377E" w:rsidRPr="00135350" w:rsidRDefault="00CC377E" w:rsidP="16B9D0B5">
            <w:pPr>
              <w:pStyle w:val="NoSpacing"/>
              <w:rPr>
                <w:rFonts w:asciiTheme="minorHAnsi" w:hAnsiTheme="minorHAnsi" w:cstheme="minorBidi"/>
                <w:sz w:val="18"/>
                <w:szCs w:val="18"/>
              </w:rPr>
            </w:pPr>
          </w:p>
          <w:p w14:paraId="600332FD" w14:textId="6DFF9C71" w:rsidR="00CC377E" w:rsidRPr="00135350" w:rsidRDefault="00CC377E" w:rsidP="16B9D0B5">
            <w:pPr>
              <w:pStyle w:val="NoSpacing"/>
              <w:rPr>
                <w:rFonts w:asciiTheme="minorHAnsi" w:hAnsiTheme="minorHAnsi" w:cstheme="minorBidi"/>
                <w:sz w:val="18"/>
                <w:szCs w:val="18"/>
              </w:rPr>
            </w:pPr>
          </w:p>
        </w:tc>
        <w:tc>
          <w:tcPr>
            <w:tcW w:w="571" w:type="pct"/>
          </w:tcPr>
          <w:p w14:paraId="75C7F1CB" w14:textId="77777777" w:rsidR="00CC377E" w:rsidRPr="00135350" w:rsidRDefault="00CC377E" w:rsidP="72651D48">
            <w:pPr>
              <w:pStyle w:val="NoSpacing"/>
              <w:jc w:val="right"/>
              <w:rPr>
                <w:rFonts w:asciiTheme="minorHAnsi" w:hAnsiTheme="minorHAnsi" w:cstheme="minorBidi"/>
                <w:sz w:val="18"/>
                <w:szCs w:val="18"/>
              </w:rPr>
            </w:pPr>
          </w:p>
        </w:tc>
        <w:tc>
          <w:tcPr>
            <w:tcW w:w="381" w:type="pct"/>
          </w:tcPr>
          <w:p w14:paraId="1293E971" w14:textId="77777777" w:rsidR="00CC377E" w:rsidRPr="00135350" w:rsidRDefault="00CC377E" w:rsidP="72651D48">
            <w:pPr>
              <w:pStyle w:val="NoSpacing"/>
              <w:jc w:val="right"/>
              <w:rPr>
                <w:rFonts w:asciiTheme="minorHAnsi" w:hAnsiTheme="minorHAnsi" w:cstheme="minorBidi"/>
                <w:sz w:val="18"/>
                <w:szCs w:val="18"/>
              </w:rPr>
            </w:pPr>
          </w:p>
        </w:tc>
        <w:tc>
          <w:tcPr>
            <w:tcW w:w="377" w:type="pct"/>
          </w:tcPr>
          <w:p w14:paraId="4F6F4EB8" w14:textId="77777777" w:rsidR="00CC377E" w:rsidRPr="00135350" w:rsidRDefault="00CC377E" w:rsidP="72651D48">
            <w:pPr>
              <w:pStyle w:val="NoSpacing"/>
              <w:jc w:val="right"/>
              <w:rPr>
                <w:rFonts w:asciiTheme="minorHAnsi" w:hAnsiTheme="minorHAnsi" w:cstheme="minorBidi"/>
                <w:sz w:val="18"/>
                <w:szCs w:val="18"/>
              </w:rPr>
            </w:pPr>
          </w:p>
        </w:tc>
        <w:tc>
          <w:tcPr>
            <w:tcW w:w="380" w:type="pct"/>
          </w:tcPr>
          <w:p w14:paraId="7C2BCB4C" w14:textId="77777777" w:rsidR="00CC377E" w:rsidRPr="00135350" w:rsidRDefault="00CC377E" w:rsidP="72651D48">
            <w:pPr>
              <w:pStyle w:val="NoSpacing"/>
              <w:jc w:val="right"/>
              <w:rPr>
                <w:rFonts w:asciiTheme="minorHAnsi" w:hAnsiTheme="minorHAnsi" w:cstheme="minorBidi"/>
                <w:sz w:val="18"/>
                <w:szCs w:val="18"/>
              </w:rPr>
            </w:pPr>
          </w:p>
        </w:tc>
        <w:tc>
          <w:tcPr>
            <w:tcW w:w="505" w:type="pct"/>
          </w:tcPr>
          <w:p w14:paraId="37231660" w14:textId="77777777" w:rsidR="00CC377E" w:rsidRPr="00135350" w:rsidRDefault="00CC377E" w:rsidP="72651D48">
            <w:pPr>
              <w:pStyle w:val="NoSpacing"/>
              <w:jc w:val="right"/>
              <w:rPr>
                <w:rFonts w:asciiTheme="minorHAnsi" w:hAnsiTheme="minorHAnsi" w:cstheme="minorBidi"/>
                <w:sz w:val="18"/>
                <w:szCs w:val="18"/>
              </w:rPr>
            </w:pPr>
          </w:p>
        </w:tc>
        <w:tc>
          <w:tcPr>
            <w:tcW w:w="571" w:type="pct"/>
          </w:tcPr>
          <w:p w14:paraId="581E2CC7" w14:textId="77777777" w:rsidR="00CC377E" w:rsidRPr="00135350" w:rsidRDefault="00CC377E" w:rsidP="72651D48">
            <w:pPr>
              <w:pStyle w:val="NoSpacing"/>
              <w:jc w:val="right"/>
              <w:rPr>
                <w:rFonts w:asciiTheme="minorHAnsi" w:hAnsiTheme="minorHAnsi" w:cstheme="minorBidi"/>
                <w:sz w:val="18"/>
                <w:szCs w:val="18"/>
              </w:rPr>
            </w:pPr>
          </w:p>
        </w:tc>
        <w:tc>
          <w:tcPr>
            <w:tcW w:w="379" w:type="pct"/>
          </w:tcPr>
          <w:p w14:paraId="18A8A836" w14:textId="77777777" w:rsidR="00CC377E" w:rsidRPr="00135350" w:rsidRDefault="00CC377E" w:rsidP="72651D48">
            <w:pPr>
              <w:pStyle w:val="NoSpacing"/>
              <w:jc w:val="right"/>
              <w:rPr>
                <w:rFonts w:asciiTheme="minorHAnsi" w:hAnsiTheme="minorHAnsi" w:cstheme="minorBidi"/>
                <w:sz w:val="18"/>
                <w:szCs w:val="18"/>
              </w:rPr>
            </w:pPr>
          </w:p>
        </w:tc>
      </w:tr>
      <w:tr w:rsidR="00B2438B" w:rsidRPr="00135350" w14:paraId="5A551795" w14:textId="77777777" w:rsidTr="41B7F1DE">
        <w:trPr>
          <w:trHeight w:val="48"/>
        </w:trPr>
        <w:tc>
          <w:tcPr>
            <w:tcW w:w="1013" w:type="pct"/>
          </w:tcPr>
          <w:p w14:paraId="40061376" w14:textId="4855D9CA" w:rsidR="00CC377E" w:rsidRPr="00135350" w:rsidRDefault="197BDAEF" w:rsidP="72651D48">
            <w:pPr>
              <w:pStyle w:val="NoSpacing"/>
              <w:rPr>
                <w:rFonts w:asciiTheme="minorHAnsi" w:hAnsiTheme="minorHAnsi" w:cstheme="minorBidi"/>
                <w:sz w:val="18"/>
                <w:szCs w:val="18"/>
              </w:rPr>
            </w:pPr>
            <w:r w:rsidRPr="72651D48">
              <w:rPr>
                <w:rFonts w:asciiTheme="minorHAnsi" w:hAnsiTheme="minorHAnsi" w:cstheme="minorBidi"/>
                <w:sz w:val="18"/>
                <w:szCs w:val="18"/>
              </w:rPr>
              <w:t>Formation</w:t>
            </w:r>
          </w:p>
        </w:tc>
        <w:tc>
          <w:tcPr>
            <w:tcW w:w="823" w:type="pct"/>
          </w:tcPr>
          <w:p w14:paraId="6F9CEE8C" w14:textId="02F2BF98" w:rsidR="00CC377E" w:rsidRPr="00135350" w:rsidRDefault="00CC377E" w:rsidP="16B9D0B5">
            <w:pPr>
              <w:pStyle w:val="NoSpacing"/>
              <w:rPr>
                <w:rFonts w:asciiTheme="minorHAnsi" w:hAnsiTheme="minorHAnsi" w:cstheme="minorBidi"/>
                <w:sz w:val="18"/>
                <w:szCs w:val="18"/>
              </w:rPr>
            </w:pPr>
          </w:p>
          <w:p w14:paraId="44256478" w14:textId="26CCFC4D" w:rsidR="00CC377E" w:rsidRPr="00135350" w:rsidRDefault="00CC377E" w:rsidP="16B9D0B5">
            <w:pPr>
              <w:pStyle w:val="NoSpacing"/>
              <w:rPr>
                <w:rFonts w:asciiTheme="minorHAnsi" w:hAnsiTheme="minorHAnsi" w:cstheme="minorBidi"/>
                <w:sz w:val="18"/>
                <w:szCs w:val="18"/>
              </w:rPr>
            </w:pPr>
          </w:p>
        </w:tc>
        <w:tc>
          <w:tcPr>
            <w:tcW w:w="571" w:type="pct"/>
          </w:tcPr>
          <w:p w14:paraId="698C17D3" w14:textId="77777777" w:rsidR="00CC377E" w:rsidRPr="00135350" w:rsidRDefault="00CC377E" w:rsidP="72651D48">
            <w:pPr>
              <w:pStyle w:val="NoSpacing"/>
              <w:jc w:val="right"/>
              <w:rPr>
                <w:rFonts w:asciiTheme="minorHAnsi" w:hAnsiTheme="minorHAnsi" w:cstheme="minorBidi"/>
                <w:sz w:val="18"/>
                <w:szCs w:val="18"/>
              </w:rPr>
            </w:pPr>
          </w:p>
        </w:tc>
        <w:tc>
          <w:tcPr>
            <w:tcW w:w="381" w:type="pct"/>
          </w:tcPr>
          <w:p w14:paraId="3E7AD763" w14:textId="77777777" w:rsidR="00CC377E" w:rsidRPr="00135350" w:rsidRDefault="00CC377E" w:rsidP="72651D48">
            <w:pPr>
              <w:pStyle w:val="NoSpacing"/>
              <w:jc w:val="right"/>
              <w:rPr>
                <w:rFonts w:asciiTheme="minorHAnsi" w:hAnsiTheme="minorHAnsi" w:cstheme="minorBidi"/>
                <w:sz w:val="18"/>
                <w:szCs w:val="18"/>
              </w:rPr>
            </w:pPr>
          </w:p>
        </w:tc>
        <w:tc>
          <w:tcPr>
            <w:tcW w:w="377" w:type="pct"/>
          </w:tcPr>
          <w:p w14:paraId="09A5D3B9" w14:textId="77777777" w:rsidR="00CC377E" w:rsidRPr="00135350" w:rsidRDefault="00CC377E" w:rsidP="72651D48">
            <w:pPr>
              <w:pStyle w:val="NoSpacing"/>
              <w:jc w:val="right"/>
              <w:rPr>
                <w:rFonts w:asciiTheme="minorHAnsi" w:hAnsiTheme="minorHAnsi" w:cstheme="minorBidi"/>
                <w:sz w:val="18"/>
                <w:szCs w:val="18"/>
              </w:rPr>
            </w:pPr>
          </w:p>
        </w:tc>
        <w:tc>
          <w:tcPr>
            <w:tcW w:w="380" w:type="pct"/>
          </w:tcPr>
          <w:p w14:paraId="39B8231E" w14:textId="77777777" w:rsidR="00CC377E" w:rsidRPr="00135350" w:rsidRDefault="00CC377E" w:rsidP="72651D48">
            <w:pPr>
              <w:pStyle w:val="NoSpacing"/>
              <w:jc w:val="right"/>
              <w:rPr>
                <w:rFonts w:asciiTheme="minorHAnsi" w:hAnsiTheme="minorHAnsi" w:cstheme="minorBidi"/>
                <w:sz w:val="18"/>
                <w:szCs w:val="18"/>
              </w:rPr>
            </w:pPr>
          </w:p>
        </w:tc>
        <w:tc>
          <w:tcPr>
            <w:tcW w:w="505" w:type="pct"/>
          </w:tcPr>
          <w:p w14:paraId="6828179A" w14:textId="77777777" w:rsidR="00CC377E" w:rsidRPr="00135350" w:rsidRDefault="00CC377E" w:rsidP="72651D48">
            <w:pPr>
              <w:pStyle w:val="NoSpacing"/>
              <w:jc w:val="right"/>
              <w:rPr>
                <w:rFonts w:asciiTheme="minorHAnsi" w:hAnsiTheme="minorHAnsi" w:cstheme="minorBidi"/>
                <w:sz w:val="18"/>
                <w:szCs w:val="18"/>
              </w:rPr>
            </w:pPr>
          </w:p>
        </w:tc>
        <w:tc>
          <w:tcPr>
            <w:tcW w:w="571" w:type="pct"/>
          </w:tcPr>
          <w:p w14:paraId="651E69C0" w14:textId="77777777" w:rsidR="00CC377E" w:rsidRPr="00135350" w:rsidRDefault="00CC377E" w:rsidP="72651D48">
            <w:pPr>
              <w:pStyle w:val="NoSpacing"/>
              <w:jc w:val="right"/>
              <w:rPr>
                <w:rFonts w:asciiTheme="minorHAnsi" w:hAnsiTheme="minorHAnsi" w:cstheme="minorBidi"/>
                <w:sz w:val="18"/>
                <w:szCs w:val="18"/>
              </w:rPr>
            </w:pPr>
          </w:p>
        </w:tc>
        <w:tc>
          <w:tcPr>
            <w:tcW w:w="379" w:type="pct"/>
          </w:tcPr>
          <w:p w14:paraId="5ACBDFC9" w14:textId="77777777" w:rsidR="00CC377E" w:rsidRPr="00135350" w:rsidRDefault="00CC377E" w:rsidP="72651D48">
            <w:pPr>
              <w:pStyle w:val="NoSpacing"/>
              <w:jc w:val="right"/>
              <w:rPr>
                <w:rFonts w:asciiTheme="minorHAnsi" w:hAnsiTheme="minorHAnsi" w:cstheme="minorBidi"/>
                <w:sz w:val="18"/>
                <w:szCs w:val="18"/>
              </w:rPr>
            </w:pPr>
          </w:p>
        </w:tc>
      </w:tr>
      <w:tr w:rsidR="00B2438B" w:rsidRPr="00135350" w14:paraId="0B671059" w14:textId="77777777" w:rsidTr="41B7F1DE">
        <w:trPr>
          <w:trHeight w:val="48"/>
        </w:trPr>
        <w:tc>
          <w:tcPr>
            <w:tcW w:w="1013" w:type="pct"/>
          </w:tcPr>
          <w:p w14:paraId="0D7688BF" w14:textId="2090EE88" w:rsidR="00CC377E" w:rsidRPr="00135350" w:rsidRDefault="197BDAEF" w:rsidP="72651D48">
            <w:pPr>
              <w:pStyle w:val="NoSpacing"/>
              <w:rPr>
                <w:rFonts w:asciiTheme="minorHAnsi" w:hAnsiTheme="minorHAnsi" w:cstheme="minorBidi"/>
                <w:sz w:val="18"/>
                <w:szCs w:val="18"/>
              </w:rPr>
            </w:pPr>
            <w:r w:rsidRPr="72651D48">
              <w:rPr>
                <w:rFonts w:asciiTheme="minorHAnsi" w:hAnsiTheme="minorHAnsi" w:cstheme="minorBidi"/>
                <w:sz w:val="18"/>
                <w:szCs w:val="18"/>
              </w:rPr>
              <w:t>Services de traduction</w:t>
            </w:r>
          </w:p>
        </w:tc>
        <w:tc>
          <w:tcPr>
            <w:tcW w:w="823" w:type="pct"/>
          </w:tcPr>
          <w:p w14:paraId="08CBFA71" w14:textId="6446FA0F" w:rsidR="00CC377E" w:rsidRPr="00135350" w:rsidRDefault="00CC377E" w:rsidP="16B9D0B5">
            <w:pPr>
              <w:pStyle w:val="NoSpacing"/>
              <w:rPr>
                <w:rFonts w:asciiTheme="minorHAnsi" w:hAnsiTheme="minorHAnsi" w:cstheme="minorBidi"/>
                <w:sz w:val="18"/>
                <w:szCs w:val="18"/>
              </w:rPr>
            </w:pPr>
          </w:p>
          <w:p w14:paraId="1768C428" w14:textId="6B4BE627" w:rsidR="00CC377E" w:rsidRPr="00135350" w:rsidRDefault="00CC377E" w:rsidP="16B9D0B5">
            <w:pPr>
              <w:pStyle w:val="NoSpacing"/>
              <w:rPr>
                <w:rFonts w:asciiTheme="minorHAnsi" w:hAnsiTheme="minorHAnsi" w:cstheme="minorBidi"/>
                <w:sz w:val="18"/>
                <w:szCs w:val="18"/>
              </w:rPr>
            </w:pPr>
          </w:p>
        </w:tc>
        <w:tc>
          <w:tcPr>
            <w:tcW w:w="571" w:type="pct"/>
          </w:tcPr>
          <w:p w14:paraId="2939F1EC" w14:textId="77777777" w:rsidR="00CC377E" w:rsidRPr="00135350" w:rsidRDefault="00CC377E" w:rsidP="72651D48">
            <w:pPr>
              <w:pStyle w:val="NoSpacing"/>
              <w:jc w:val="right"/>
              <w:rPr>
                <w:rFonts w:asciiTheme="minorHAnsi" w:hAnsiTheme="minorHAnsi" w:cstheme="minorBidi"/>
                <w:sz w:val="18"/>
                <w:szCs w:val="18"/>
              </w:rPr>
            </w:pPr>
          </w:p>
        </w:tc>
        <w:tc>
          <w:tcPr>
            <w:tcW w:w="381" w:type="pct"/>
          </w:tcPr>
          <w:p w14:paraId="2F02B7D6" w14:textId="77777777" w:rsidR="00CC377E" w:rsidRPr="00135350" w:rsidRDefault="00CC377E" w:rsidP="72651D48">
            <w:pPr>
              <w:pStyle w:val="NoSpacing"/>
              <w:jc w:val="right"/>
              <w:rPr>
                <w:rFonts w:asciiTheme="minorHAnsi" w:hAnsiTheme="minorHAnsi" w:cstheme="minorBidi"/>
                <w:sz w:val="18"/>
                <w:szCs w:val="18"/>
              </w:rPr>
            </w:pPr>
          </w:p>
        </w:tc>
        <w:tc>
          <w:tcPr>
            <w:tcW w:w="377" w:type="pct"/>
          </w:tcPr>
          <w:p w14:paraId="16536310" w14:textId="77777777" w:rsidR="00CC377E" w:rsidRPr="00135350" w:rsidRDefault="00CC377E" w:rsidP="72651D48">
            <w:pPr>
              <w:pStyle w:val="NoSpacing"/>
              <w:jc w:val="right"/>
              <w:rPr>
                <w:rFonts w:asciiTheme="minorHAnsi" w:hAnsiTheme="minorHAnsi" w:cstheme="minorBidi"/>
                <w:sz w:val="18"/>
                <w:szCs w:val="18"/>
              </w:rPr>
            </w:pPr>
          </w:p>
        </w:tc>
        <w:tc>
          <w:tcPr>
            <w:tcW w:w="380" w:type="pct"/>
          </w:tcPr>
          <w:p w14:paraId="180C19E2" w14:textId="77777777" w:rsidR="00CC377E" w:rsidRPr="00135350" w:rsidRDefault="00CC377E" w:rsidP="72651D48">
            <w:pPr>
              <w:pStyle w:val="NoSpacing"/>
              <w:jc w:val="right"/>
              <w:rPr>
                <w:rFonts w:asciiTheme="minorHAnsi" w:hAnsiTheme="minorHAnsi" w:cstheme="minorBidi"/>
                <w:sz w:val="18"/>
                <w:szCs w:val="18"/>
              </w:rPr>
            </w:pPr>
          </w:p>
        </w:tc>
        <w:tc>
          <w:tcPr>
            <w:tcW w:w="505" w:type="pct"/>
          </w:tcPr>
          <w:p w14:paraId="2349A801" w14:textId="77777777" w:rsidR="00CC377E" w:rsidRPr="00135350" w:rsidRDefault="00CC377E" w:rsidP="72651D48">
            <w:pPr>
              <w:pStyle w:val="NoSpacing"/>
              <w:jc w:val="right"/>
              <w:rPr>
                <w:rFonts w:asciiTheme="minorHAnsi" w:hAnsiTheme="minorHAnsi" w:cstheme="minorBidi"/>
                <w:sz w:val="18"/>
                <w:szCs w:val="18"/>
              </w:rPr>
            </w:pPr>
          </w:p>
        </w:tc>
        <w:tc>
          <w:tcPr>
            <w:tcW w:w="571" w:type="pct"/>
          </w:tcPr>
          <w:p w14:paraId="5BBEEAFB" w14:textId="77777777" w:rsidR="00CC377E" w:rsidRPr="00135350" w:rsidRDefault="00CC377E" w:rsidP="72651D48">
            <w:pPr>
              <w:pStyle w:val="NoSpacing"/>
              <w:jc w:val="right"/>
              <w:rPr>
                <w:rFonts w:asciiTheme="minorHAnsi" w:hAnsiTheme="minorHAnsi" w:cstheme="minorBidi"/>
                <w:sz w:val="18"/>
                <w:szCs w:val="18"/>
              </w:rPr>
            </w:pPr>
          </w:p>
        </w:tc>
        <w:tc>
          <w:tcPr>
            <w:tcW w:w="379" w:type="pct"/>
          </w:tcPr>
          <w:p w14:paraId="46497700" w14:textId="77777777" w:rsidR="00CC377E" w:rsidRPr="00135350" w:rsidRDefault="00CC377E" w:rsidP="72651D48">
            <w:pPr>
              <w:pStyle w:val="NoSpacing"/>
              <w:jc w:val="right"/>
              <w:rPr>
                <w:rFonts w:asciiTheme="minorHAnsi" w:hAnsiTheme="minorHAnsi" w:cstheme="minorBidi"/>
                <w:sz w:val="18"/>
                <w:szCs w:val="18"/>
              </w:rPr>
            </w:pPr>
          </w:p>
        </w:tc>
      </w:tr>
      <w:tr w:rsidR="00B2438B" w:rsidRPr="00135350" w14:paraId="34FCBC47" w14:textId="77777777" w:rsidTr="41B7F1DE">
        <w:tc>
          <w:tcPr>
            <w:tcW w:w="1013" w:type="pct"/>
          </w:tcPr>
          <w:p w14:paraId="3E2F4C77" w14:textId="3421B961" w:rsidR="00CC377E" w:rsidRPr="00135350" w:rsidRDefault="197BDAEF" w:rsidP="72651D48">
            <w:pPr>
              <w:pStyle w:val="NoSpacing"/>
              <w:rPr>
                <w:rFonts w:asciiTheme="minorHAnsi" w:hAnsiTheme="minorHAnsi" w:cstheme="minorBidi"/>
                <w:sz w:val="18"/>
                <w:szCs w:val="18"/>
              </w:rPr>
            </w:pPr>
            <w:r w:rsidRPr="72651D48">
              <w:rPr>
                <w:rFonts w:asciiTheme="minorHAnsi" w:hAnsiTheme="minorHAnsi" w:cstheme="minorBidi"/>
                <w:sz w:val="18"/>
                <w:szCs w:val="18"/>
              </w:rPr>
              <w:lastRenderedPageBreak/>
              <w:t>Frais d’inscription</w:t>
            </w:r>
          </w:p>
        </w:tc>
        <w:tc>
          <w:tcPr>
            <w:tcW w:w="823" w:type="pct"/>
          </w:tcPr>
          <w:p w14:paraId="01FF2E6A" w14:textId="210B3AF1" w:rsidR="00CC377E" w:rsidRPr="00135350" w:rsidRDefault="00CC377E" w:rsidP="16B9D0B5">
            <w:pPr>
              <w:pStyle w:val="NoSpacing"/>
              <w:rPr>
                <w:rFonts w:asciiTheme="minorHAnsi" w:hAnsiTheme="minorHAnsi" w:cstheme="minorBidi"/>
                <w:sz w:val="18"/>
                <w:szCs w:val="18"/>
              </w:rPr>
            </w:pPr>
          </w:p>
          <w:p w14:paraId="3795400E" w14:textId="58A4E681" w:rsidR="00CC377E" w:rsidRPr="00135350" w:rsidRDefault="00CC377E" w:rsidP="16B9D0B5">
            <w:pPr>
              <w:pStyle w:val="NoSpacing"/>
              <w:rPr>
                <w:rFonts w:asciiTheme="minorHAnsi" w:hAnsiTheme="minorHAnsi" w:cstheme="minorBidi"/>
                <w:sz w:val="18"/>
                <w:szCs w:val="18"/>
              </w:rPr>
            </w:pPr>
          </w:p>
        </w:tc>
        <w:tc>
          <w:tcPr>
            <w:tcW w:w="571" w:type="pct"/>
          </w:tcPr>
          <w:p w14:paraId="73C73638" w14:textId="77777777" w:rsidR="00CC377E" w:rsidRPr="00135350" w:rsidRDefault="00CC377E" w:rsidP="72651D48">
            <w:pPr>
              <w:pStyle w:val="NoSpacing"/>
              <w:jc w:val="right"/>
              <w:rPr>
                <w:rFonts w:asciiTheme="minorHAnsi" w:hAnsiTheme="minorHAnsi" w:cstheme="minorBidi"/>
                <w:sz w:val="18"/>
                <w:szCs w:val="18"/>
              </w:rPr>
            </w:pPr>
          </w:p>
        </w:tc>
        <w:tc>
          <w:tcPr>
            <w:tcW w:w="381" w:type="pct"/>
          </w:tcPr>
          <w:p w14:paraId="3C77FA14" w14:textId="77777777" w:rsidR="00CC377E" w:rsidRPr="00135350" w:rsidRDefault="00CC377E" w:rsidP="72651D48">
            <w:pPr>
              <w:pStyle w:val="NoSpacing"/>
              <w:jc w:val="right"/>
              <w:rPr>
                <w:rFonts w:asciiTheme="minorHAnsi" w:hAnsiTheme="minorHAnsi" w:cstheme="minorBidi"/>
                <w:sz w:val="18"/>
                <w:szCs w:val="18"/>
              </w:rPr>
            </w:pPr>
          </w:p>
        </w:tc>
        <w:tc>
          <w:tcPr>
            <w:tcW w:w="377" w:type="pct"/>
          </w:tcPr>
          <w:p w14:paraId="61C1B54B" w14:textId="77777777" w:rsidR="00CC377E" w:rsidRPr="00135350" w:rsidRDefault="00CC377E" w:rsidP="72651D48">
            <w:pPr>
              <w:pStyle w:val="NoSpacing"/>
              <w:jc w:val="right"/>
              <w:rPr>
                <w:rFonts w:asciiTheme="minorHAnsi" w:hAnsiTheme="minorHAnsi" w:cstheme="minorBidi"/>
                <w:sz w:val="18"/>
                <w:szCs w:val="18"/>
              </w:rPr>
            </w:pPr>
          </w:p>
        </w:tc>
        <w:tc>
          <w:tcPr>
            <w:tcW w:w="380" w:type="pct"/>
          </w:tcPr>
          <w:p w14:paraId="5F54EAE4" w14:textId="77777777" w:rsidR="00CC377E" w:rsidRPr="00135350" w:rsidRDefault="00CC377E" w:rsidP="72651D48">
            <w:pPr>
              <w:pStyle w:val="NoSpacing"/>
              <w:jc w:val="right"/>
              <w:rPr>
                <w:rFonts w:asciiTheme="minorHAnsi" w:hAnsiTheme="minorHAnsi" w:cstheme="minorBidi"/>
                <w:sz w:val="18"/>
                <w:szCs w:val="18"/>
              </w:rPr>
            </w:pPr>
          </w:p>
        </w:tc>
        <w:tc>
          <w:tcPr>
            <w:tcW w:w="505" w:type="pct"/>
          </w:tcPr>
          <w:p w14:paraId="57C41534" w14:textId="77777777" w:rsidR="00CC377E" w:rsidRPr="00135350" w:rsidRDefault="00CC377E" w:rsidP="72651D48">
            <w:pPr>
              <w:pStyle w:val="NoSpacing"/>
              <w:jc w:val="right"/>
              <w:rPr>
                <w:rFonts w:asciiTheme="minorHAnsi" w:hAnsiTheme="minorHAnsi" w:cstheme="minorBidi"/>
                <w:sz w:val="18"/>
                <w:szCs w:val="18"/>
              </w:rPr>
            </w:pPr>
          </w:p>
        </w:tc>
        <w:tc>
          <w:tcPr>
            <w:tcW w:w="571" w:type="pct"/>
          </w:tcPr>
          <w:p w14:paraId="186E46B5" w14:textId="77777777" w:rsidR="00CC377E" w:rsidRPr="00135350" w:rsidRDefault="00CC377E" w:rsidP="72651D48">
            <w:pPr>
              <w:pStyle w:val="NoSpacing"/>
              <w:jc w:val="right"/>
              <w:rPr>
                <w:rFonts w:asciiTheme="minorHAnsi" w:hAnsiTheme="minorHAnsi" w:cstheme="minorBidi"/>
                <w:sz w:val="18"/>
                <w:szCs w:val="18"/>
              </w:rPr>
            </w:pPr>
          </w:p>
        </w:tc>
        <w:tc>
          <w:tcPr>
            <w:tcW w:w="379" w:type="pct"/>
          </w:tcPr>
          <w:p w14:paraId="599B46EC" w14:textId="77777777" w:rsidR="00CC377E" w:rsidRPr="00135350" w:rsidRDefault="00CC377E" w:rsidP="72651D48">
            <w:pPr>
              <w:pStyle w:val="NoSpacing"/>
              <w:jc w:val="right"/>
              <w:rPr>
                <w:rFonts w:asciiTheme="minorHAnsi" w:hAnsiTheme="minorHAnsi" w:cstheme="minorBidi"/>
                <w:sz w:val="18"/>
                <w:szCs w:val="18"/>
              </w:rPr>
            </w:pPr>
          </w:p>
        </w:tc>
      </w:tr>
      <w:tr w:rsidR="00B2438B" w:rsidRPr="00135350" w14:paraId="255FAF75" w14:textId="77777777" w:rsidTr="41B7F1DE">
        <w:trPr>
          <w:trHeight w:val="118"/>
        </w:trPr>
        <w:tc>
          <w:tcPr>
            <w:tcW w:w="1013" w:type="pct"/>
          </w:tcPr>
          <w:p w14:paraId="358317F6" w14:textId="076BACCC" w:rsidR="00CC377E" w:rsidRPr="00135350" w:rsidRDefault="197BDAEF" w:rsidP="72651D48">
            <w:pPr>
              <w:pStyle w:val="NoSpacing"/>
              <w:rPr>
                <w:rFonts w:asciiTheme="minorHAnsi" w:hAnsiTheme="minorHAnsi" w:cstheme="minorBidi"/>
                <w:sz w:val="18"/>
                <w:szCs w:val="18"/>
              </w:rPr>
            </w:pPr>
            <w:r w:rsidRPr="72651D48">
              <w:rPr>
                <w:rFonts w:asciiTheme="minorHAnsi" w:hAnsiTheme="minorHAnsi" w:cstheme="minorBidi"/>
                <w:sz w:val="18"/>
                <w:szCs w:val="18"/>
              </w:rPr>
              <w:t>Publication et communication</w:t>
            </w:r>
          </w:p>
        </w:tc>
        <w:tc>
          <w:tcPr>
            <w:tcW w:w="823" w:type="pct"/>
          </w:tcPr>
          <w:p w14:paraId="013B0805" w14:textId="4CB31421" w:rsidR="00CC377E" w:rsidRPr="00135350" w:rsidRDefault="00CC377E" w:rsidP="72651D48">
            <w:pPr>
              <w:pStyle w:val="NoSpacing"/>
              <w:rPr>
                <w:rFonts w:asciiTheme="minorHAnsi" w:hAnsiTheme="minorHAnsi" w:cstheme="minorBidi"/>
                <w:sz w:val="18"/>
                <w:szCs w:val="18"/>
              </w:rPr>
            </w:pPr>
          </w:p>
        </w:tc>
        <w:tc>
          <w:tcPr>
            <w:tcW w:w="571" w:type="pct"/>
          </w:tcPr>
          <w:p w14:paraId="50AF5E83" w14:textId="7C8981C0" w:rsidR="00CC377E" w:rsidRPr="00135350" w:rsidRDefault="00CC377E" w:rsidP="72651D48">
            <w:pPr>
              <w:pStyle w:val="NoSpacing"/>
              <w:jc w:val="right"/>
              <w:rPr>
                <w:rFonts w:asciiTheme="minorHAnsi" w:hAnsiTheme="minorHAnsi" w:cstheme="minorBidi"/>
                <w:sz w:val="18"/>
                <w:szCs w:val="18"/>
              </w:rPr>
            </w:pPr>
          </w:p>
        </w:tc>
        <w:tc>
          <w:tcPr>
            <w:tcW w:w="381" w:type="pct"/>
          </w:tcPr>
          <w:p w14:paraId="72C9B85B" w14:textId="739A2BA6" w:rsidR="00CC377E" w:rsidRPr="00135350" w:rsidRDefault="00CC377E" w:rsidP="72651D48">
            <w:pPr>
              <w:pStyle w:val="NoSpacing"/>
              <w:jc w:val="right"/>
              <w:rPr>
                <w:rFonts w:asciiTheme="minorHAnsi" w:hAnsiTheme="minorHAnsi" w:cstheme="minorBidi"/>
                <w:sz w:val="18"/>
                <w:szCs w:val="18"/>
              </w:rPr>
            </w:pPr>
          </w:p>
        </w:tc>
        <w:tc>
          <w:tcPr>
            <w:tcW w:w="377" w:type="pct"/>
          </w:tcPr>
          <w:p w14:paraId="3FB26E86" w14:textId="2E75ADD2" w:rsidR="00CC377E" w:rsidRPr="00135350" w:rsidRDefault="00CC377E" w:rsidP="72651D48">
            <w:pPr>
              <w:pStyle w:val="NoSpacing"/>
              <w:jc w:val="right"/>
              <w:rPr>
                <w:rFonts w:asciiTheme="minorHAnsi" w:hAnsiTheme="minorHAnsi" w:cstheme="minorBidi"/>
                <w:sz w:val="18"/>
                <w:szCs w:val="18"/>
              </w:rPr>
            </w:pPr>
          </w:p>
        </w:tc>
        <w:tc>
          <w:tcPr>
            <w:tcW w:w="380" w:type="pct"/>
          </w:tcPr>
          <w:p w14:paraId="3B46E113" w14:textId="31EEBA81" w:rsidR="00CC377E" w:rsidRPr="00135350" w:rsidRDefault="00CC377E" w:rsidP="72651D48">
            <w:pPr>
              <w:pStyle w:val="NoSpacing"/>
              <w:jc w:val="right"/>
              <w:rPr>
                <w:rFonts w:asciiTheme="minorHAnsi" w:hAnsiTheme="minorHAnsi" w:cstheme="minorBidi"/>
                <w:sz w:val="18"/>
                <w:szCs w:val="18"/>
              </w:rPr>
            </w:pPr>
          </w:p>
        </w:tc>
        <w:tc>
          <w:tcPr>
            <w:tcW w:w="505" w:type="pct"/>
          </w:tcPr>
          <w:p w14:paraId="293559F0" w14:textId="541B2F34" w:rsidR="00CC377E" w:rsidRPr="00135350" w:rsidRDefault="00CC377E" w:rsidP="72651D48">
            <w:pPr>
              <w:pStyle w:val="NoSpacing"/>
              <w:jc w:val="right"/>
              <w:rPr>
                <w:rFonts w:asciiTheme="minorHAnsi" w:hAnsiTheme="minorHAnsi" w:cstheme="minorBidi"/>
                <w:sz w:val="18"/>
                <w:szCs w:val="18"/>
              </w:rPr>
            </w:pPr>
          </w:p>
        </w:tc>
        <w:tc>
          <w:tcPr>
            <w:tcW w:w="571" w:type="pct"/>
          </w:tcPr>
          <w:p w14:paraId="7EC82353" w14:textId="3611634C" w:rsidR="00CC377E" w:rsidRPr="00135350" w:rsidRDefault="00CC377E" w:rsidP="72651D48">
            <w:pPr>
              <w:pStyle w:val="NoSpacing"/>
              <w:jc w:val="right"/>
              <w:rPr>
                <w:rFonts w:asciiTheme="minorHAnsi" w:hAnsiTheme="minorHAnsi" w:cstheme="minorBidi"/>
                <w:sz w:val="18"/>
                <w:szCs w:val="18"/>
              </w:rPr>
            </w:pPr>
          </w:p>
        </w:tc>
        <w:tc>
          <w:tcPr>
            <w:tcW w:w="379" w:type="pct"/>
          </w:tcPr>
          <w:p w14:paraId="5F0030DE" w14:textId="603A4261" w:rsidR="00CC377E" w:rsidRPr="00135350" w:rsidRDefault="00CC377E" w:rsidP="72651D48">
            <w:pPr>
              <w:pStyle w:val="NoSpacing"/>
              <w:jc w:val="right"/>
              <w:rPr>
                <w:rFonts w:asciiTheme="minorHAnsi" w:hAnsiTheme="minorHAnsi" w:cstheme="minorBidi"/>
                <w:sz w:val="18"/>
                <w:szCs w:val="18"/>
              </w:rPr>
            </w:pPr>
          </w:p>
        </w:tc>
      </w:tr>
      <w:tr w:rsidR="00EB2FCD" w:rsidRPr="00135350" w14:paraId="3A8E5DCF" w14:textId="77777777" w:rsidTr="41B7F1DE">
        <w:trPr>
          <w:trHeight w:val="466"/>
        </w:trPr>
        <w:tc>
          <w:tcPr>
            <w:tcW w:w="1013" w:type="pct"/>
          </w:tcPr>
          <w:p w14:paraId="62DAEA2D" w14:textId="3908480D" w:rsidR="00EB2FCD" w:rsidRPr="00135350" w:rsidRDefault="00EB2FCD" w:rsidP="00EB2FCD">
            <w:pPr>
              <w:spacing w:after="0" w:line="240" w:lineRule="auto"/>
              <w:rPr>
                <w:rFonts w:asciiTheme="minorHAnsi" w:hAnsiTheme="minorHAnsi" w:cstheme="minorHAnsi"/>
                <w:b/>
                <w:sz w:val="18"/>
                <w:szCs w:val="18"/>
              </w:rPr>
            </w:pPr>
            <w:r w:rsidRPr="00B17B8A">
              <w:rPr>
                <w:rFonts w:asciiTheme="minorHAnsi" w:hAnsiTheme="minorHAnsi" w:cstheme="minorHAnsi"/>
                <w:b/>
                <w:sz w:val="18"/>
                <w:szCs w:val="18"/>
              </w:rPr>
              <w:t>Sous-totaux avant les frais généraux</w:t>
            </w:r>
          </w:p>
        </w:tc>
        <w:tc>
          <w:tcPr>
            <w:tcW w:w="823" w:type="pct"/>
          </w:tcPr>
          <w:p w14:paraId="0356B5EA" w14:textId="0DC0DAF1" w:rsidR="00EB2FCD" w:rsidRPr="00EB2FCD" w:rsidRDefault="00EB2FCD" w:rsidP="00EB2FCD">
            <w:pPr>
              <w:pStyle w:val="NoSpacing"/>
              <w:rPr>
                <w:rFonts w:asciiTheme="minorHAnsi" w:hAnsiTheme="minorHAnsi" w:cstheme="minorHAnsi"/>
                <w:b/>
                <w:bCs/>
                <w:sz w:val="18"/>
                <w:szCs w:val="18"/>
              </w:rPr>
            </w:pPr>
          </w:p>
        </w:tc>
        <w:tc>
          <w:tcPr>
            <w:tcW w:w="571" w:type="pct"/>
          </w:tcPr>
          <w:p w14:paraId="308D8543" w14:textId="4B0C2165" w:rsidR="00EB2FCD" w:rsidRPr="00EB2FCD" w:rsidRDefault="00EB2FCD" w:rsidP="16B9D0B5">
            <w:pPr>
              <w:pStyle w:val="NoSpacing"/>
              <w:jc w:val="right"/>
              <w:rPr>
                <w:rFonts w:asciiTheme="minorHAnsi" w:hAnsiTheme="minorHAnsi" w:cstheme="minorBidi"/>
                <w:b/>
                <w:bCs/>
                <w:noProof/>
                <w:sz w:val="18"/>
                <w:szCs w:val="18"/>
              </w:rPr>
            </w:pPr>
          </w:p>
        </w:tc>
        <w:tc>
          <w:tcPr>
            <w:tcW w:w="381" w:type="pct"/>
          </w:tcPr>
          <w:p w14:paraId="403E181B" w14:textId="0CB1711D" w:rsidR="00EB2FCD" w:rsidRPr="00EB2FCD" w:rsidRDefault="00EB2FCD" w:rsidP="16B9D0B5">
            <w:pPr>
              <w:pStyle w:val="NoSpacing"/>
              <w:jc w:val="right"/>
              <w:rPr>
                <w:rFonts w:asciiTheme="minorHAnsi" w:hAnsiTheme="minorHAnsi" w:cstheme="minorBidi"/>
                <w:b/>
                <w:bCs/>
                <w:noProof/>
                <w:sz w:val="18"/>
                <w:szCs w:val="18"/>
              </w:rPr>
            </w:pPr>
          </w:p>
        </w:tc>
        <w:tc>
          <w:tcPr>
            <w:tcW w:w="377" w:type="pct"/>
          </w:tcPr>
          <w:p w14:paraId="292FA990" w14:textId="747DB581" w:rsidR="00EB2FCD" w:rsidRPr="00EB2FCD" w:rsidRDefault="00EB2FCD" w:rsidP="16B9D0B5">
            <w:pPr>
              <w:pStyle w:val="NoSpacing"/>
              <w:jc w:val="right"/>
              <w:rPr>
                <w:rFonts w:asciiTheme="minorHAnsi" w:hAnsiTheme="minorHAnsi" w:cstheme="minorBidi"/>
                <w:b/>
                <w:bCs/>
                <w:noProof/>
                <w:sz w:val="18"/>
                <w:szCs w:val="18"/>
              </w:rPr>
            </w:pPr>
          </w:p>
        </w:tc>
        <w:tc>
          <w:tcPr>
            <w:tcW w:w="380" w:type="pct"/>
          </w:tcPr>
          <w:p w14:paraId="2488C66A" w14:textId="2522BD57" w:rsidR="00EB2FCD" w:rsidRPr="00EB2FCD" w:rsidRDefault="00EB2FCD" w:rsidP="16B9D0B5">
            <w:pPr>
              <w:pStyle w:val="NoSpacing"/>
              <w:jc w:val="right"/>
              <w:rPr>
                <w:rFonts w:asciiTheme="minorHAnsi" w:hAnsiTheme="minorHAnsi" w:cstheme="minorBidi"/>
                <w:b/>
                <w:bCs/>
                <w:noProof/>
                <w:sz w:val="18"/>
                <w:szCs w:val="18"/>
              </w:rPr>
            </w:pPr>
          </w:p>
        </w:tc>
        <w:tc>
          <w:tcPr>
            <w:tcW w:w="505" w:type="pct"/>
          </w:tcPr>
          <w:p w14:paraId="2E30A6D4" w14:textId="6BE93AD8" w:rsidR="00EB2FCD" w:rsidRPr="00EB2FCD" w:rsidRDefault="00EB2FCD" w:rsidP="16B9D0B5">
            <w:pPr>
              <w:pStyle w:val="NoSpacing"/>
              <w:jc w:val="right"/>
              <w:rPr>
                <w:rFonts w:asciiTheme="minorHAnsi" w:hAnsiTheme="minorHAnsi" w:cstheme="minorBidi"/>
                <w:b/>
                <w:bCs/>
                <w:noProof/>
                <w:sz w:val="18"/>
                <w:szCs w:val="18"/>
              </w:rPr>
            </w:pPr>
          </w:p>
        </w:tc>
        <w:tc>
          <w:tcPr>
            <w:tcW w:w="571" w:type="pct"/>
          </w:tcPr>
          <w:p w14:paraId="1B7CD016" w14:textId="709E0604" w:rsidR="00EB2FCD" w:rsidRPr="00EB2FCD" w:rsidRDefault="00EB2FCD" w:rsidP="16B9D0B5">
            <w:pPr>
              <w:pStyle w:val="NoSpacing"/>
              <w:jc w:val="right"/>
              <w:rPr>
                <w:rFonts w:asciiTheme="minorHAnsi" w:hAnsiTheme="minorHAnsi" w:cstheme="minorBidi"/>
                <w:b/>
                <w:bCs/>
                <w:noProof/>
                <w:sz w:val="18"/>
                <w:szCs w:val="18"/>
              </w:rPr>
            </w:pPr>
          </w:p>
        </w:tc>
        <w:tc>
          <w:tcPr>
            <w:tcW w:w="379" w:type="pct"/>
          </w:tcPr>
          <w:p w14:paraId="1E4790E5" w14:textId="1E1786B7" w:rsidR="00EB2FCD" w:rsidRPr="00EB2FCD" w:rsidRDefault="00EB2FCD" w:rsidP="16B9D0B5">
            <w:pPr>
              <w:pStyle w:val="NoSpacing"/>
              <w:jc w:val="right"/>
              <w:rPr>
                <w:rFonts w:asciiTheme="minorHAnsi" w:hAnsiTheme="minorHAnsi" w:cstheme="minorBidi"/>
                <w:b/>
                <w:bCs/>
                <w:noProof/>
                <w:sz w:val="18"/>
                <w:szCs w:val="18"/>
              </w:rPr>
            </w:pPr>
          </w:p>
        </w:tc>
      </w:tr>
      <w:tr w:rsidR="00B2438B" w:rsidRPr="00135350" w14:paraId="4159F04C" w14:textId="77777777" w:rsidTr="41B7F1DE">
        <w:trPr>
          <w:trHeight w:val="853"/>
        </w:trPr>
        <w:tc>
          <w:tcPr>
            <w:tcW w:w="1013" w:type="pct"/>
          </w:tcPr>
          <w:p w14:paraId="02B1A605" w14:textId="4BED804C" w:rsidR="00CC377E" w:rsidRPr="00135350" w:rsidRDefault="56152D59" w:rsidP="16B9D0B5">
            <w:pPr>
              <w:spacing w:after="0"/>
              <w:rPr>
                <w:rFonts w:asciiTheme="minorHAnsi" w:hAnsiTheme="minorHAnsi" w:cstheme="minorBidi"/>
                <w:color w:val="00B0F0"/>
              </w:rPr>
            </w:pPr>
            <w:r w:rsidRPr="16B9D0B5">
              <w:rPr>
                <w:rFonts w:asciiTheme="minorHAnsi" w:hAnsiTheme="minorHAnsi" w:cstheme="minorBidi"/>
                <w:sz w:val="18"/>
                <w:szCs w:val="18"/>
              </w:rPr>
              <w:t>Frais généraux (</w:t>
            </w:r>
            <w:r w:rsidRPr="16B9D0B5">
              <w:rPr>
                <w:rFonts w:asciiTheme="minorHAnsi" w:hAnsiTheme="minorHAnsi" w:cstheme="minorBidi"/>
                <w:sz w:val="16"/>
                <w:szCs w:val="16"/>
              </w:rPr>
              <w:t xml:space="preserve">ne peuvent pas dépasser </w:t>
            </w:r>
            <w:r w:rsidR="22686095" w:rsidRPr="16B9D0B5">
              <w:rPr>
                <w:rFonts w:asciiTheme="minorHAnsi" w:hAnsiTheme="minorHAnsi" w:cstheme="minorBidi"/>
                <w:color w:val="FF0000"/>
                <w:sz w:val="16"/>
                <w:szCs w:val="16"/>
              </w:rPr>
              <w:t>xx</w:t>
            </w:r>
            <w:r w:rsidR="22686095" w:rsidRPr="16B9D0B5">
              <w:rPr>
                <w:rFonts w:asciiTheme="minorHAnsi" w:hAnsiTheme="minorHAnsi" w:cstheme="minorBidi"/>
                <w:sz w:val="16"/>
                <w:szCs w:val="16"/>
              </w:rPr>
              <w:t xml:space="preserve"> </w:t>
            </w:r>
            <w:r w:rsidRPr="16B9D0B5">
              <w:rPr>
                <w:rFonts w:asciiTheme="minorHAnsi" w:hAnsiTheme="minorHAnsi" w:cstheme="minorBidi"/>
                <w:sz w:val="16"/>
                <w:szCs w:val="16"/>
              </w:rPr>
              <w:t>% des coûts admissibles</w:t>
            </w:r>
            <w:r w:rsidR="64451546" w:rsidRPr="16B9D0B5">
              <w:rPr>
                <w:rFonts w:asciiTheme="minorHAnsi" w:hAnsiTheme="minorHAnsi" w:cstheme="minorBidi"/>
                <w:sz w:val="16"/>
                <w:szCs w:val="16"/>
              </w:rPr>
              <w:t xml:space="preserve"> ci-haut</w:t>
            </w:r>
            <w:r w:rsidR="4F7D42E1" w:rsidRPr="16B9D0B5">
              <w:rPr>
                <w:rFonts w:asciiTheme="minorHAnsi" w:hAnsiTheme="minorHAnsi" w:cstheme="minorBidi"/>
                <w:sz w:val="16"/>
                <w:szCs w:val="16"/>
              </w:rPr>
              <w:t>)</w:t>
            </w:r>
            <w:r w:rsidRPr="16B9D0B5">
              <w:rPr>
                <w:rFonts w:asciiTheme="minorHAnsi" w:hAnsiTheme="minorHAnsi" w:cstheme="minorBidi"/>
                <w:sz w:val="16"/>
                <w:szCs w:val="16"/>
              </w:rPr>
              <w:t xml:space="preserve"> </w:t>
            </w:r>
          </w:p>
        </w:tc>
        <w:tc>
          <w:tcPr>
            <w:tcW w:w="823" w:type="pct"/>
          </w:tcPr>
          <w:p w14:paraId="743ABCCB" w14:textId="77777777" w:rsidR="00CC377E" w:rsidRPr="00135350" w:rsidRDefault="00CC377E" w:rsidP="00C0703B">
            <w:pPr>
              <w:pStyle w:val="NoSpacing"/>
              <w:rPr>
                <w:rFonts w:asciiTheme="minorHAnsi" w:hAnsiTheme="minorHAnsi" w:cstheme="minorHAnsi"/>
                <w:sz w:val="18"/>
                <w:szCs w:val="18"/>
              </w:rPr>
            </w:pPr>
          </w:p>
        </w:tc>
        <w:tc>
          <w:tcPr>
            <w:tcW w:w="571" w:type="pct"/>
          </w:tcPr>
          <w:p w14:paraId="0C69B3AF" w14:textId="77777777" w:rsidR="00CC377E" w:rsidRPr="00135350" w:rsidRDefault="00CC377E" w:rsidP="00EB2FCD">
            <w:pPr>
              <w:pStyle w:val="NoSpacing"/>
              <w:jc w:val="right"/>
              <w:rPr>
                <w:rFonts w:asciiTheme="minorHAnsi" w:hAnsiTheme="minorHAnsi" w:cstheme="minorHAnsi"/>
                <w:sz w:val="18"/>
                <w:szCs w:val="18"/>
              </w:rPr>
            </w:pPr>
          </w:p>
        </w:tc>
        <w:tc>
          <w:tcPr>
            <w:tcW w:w="381" w:type="pct"/>
          </w:tcPr>
          <w:p w14:paraId="4E1EF566" w14:textId="77777777" w:rsidR="00CC377E" w:rsidRPr="00135350" w:rsidRDefault="00CC377E" w:rsidP="00EB2FCD">
            <w:pPr>
              <w:pStyle w:val="NoSpacing"/>
              <w:jc w:val="right"/>
              <w:rPr>
                <w:rFonts w:asciiTheme="minorHAnsi" w:hAnsiTheme="minorHAnsi" w:cstheme="minorHAnsi"/>
                <w:sz w:val="18"/>
                <w:szCs w:val="18"/>
              </w:rPr>
            </w:pPr>
          </w:p>
        </w:tc>
        <w:tc>
          <w:tcPr>
            <w:tcW w:w="377" w:type="pct"/>
          </w:tcPr>
          <w:p w14:paraId="14B92612" w14:textId="77777777" w:rsidR="00CC377E" w:rsidRPr="00135350" w:rsidRDefault="00CC377E" w:rsidP="00EB2FCD">
            <w:pPr>
              <w:pStyle w:val="NoSpacing"/>
              <w:jc w:val="right"/>
              <w:rPr>
                <w:rFonts w:asciiTheme="minorHAnsi" w:hAnsiTheme="minorHAnsi" w:cstheme="minorHAnsi"/>
                <w:sz w:val="18"/>
                <w:szCs w:val="18"/>
              </w:rPr>
            </w:pPr>
          </w:p>
        </w:tc>
        <w:tc>
          <w:tcPr>
            <w:tcW w:w="380" w:type="pct"/>
          </w:tcPr>
          <w:p w14:paraId="1DF6361D" w14:textId="77777777" w:rsidR="00CC377E" w:rsidRPr="00135350" w:rsidRDefault="00CC377E" w:rsidP="00EB2FCD">
            <w:pPr>
              <w:pStyle w:val="NoSpacing"/>
              <w:jc w:val="right"/>
              <w:rPr>
                <w:rFonts w:asciiTheme="minorHAnsi" w:hAnsiTheme="minorHAnsi" w:cstheme="minorHAnsi"/>
                <w:sz w:val="18"/>
                <w:szCs w:val="18"/>
              </w:rPr>
            </w:pPr>
          </w:p>
        </w:tc>
        <w:tc>
          <w:tcPr>
            <w:tcW w:w="505" w:type="pct"/>
          </w:tcPr>
          <w:p w14:paraId="0986CB82" w14:textId="77777777" w:rsidR="00CC377E" w:rsidRPr="00135350" w:rsidRDefault="00CC377E" w:rsidP="00EB2FCD">
            <w:pPr>
              <w:pStyle w:val="NoSpacing"/>
              <w:jc w:val="right"/>
              <w:rPr>
                <w:rFonts w:asciiTheme="minorHAnsi" w:hAnsiTheme="minorHAnsi" w:cstheme="minorHAnsi"/>
                <w:sz w:val="18"/>
                <w:szCs w:val="18"/>
              </w:rPr>
            </w:pPr>
          </w:p>
        </w:tc>
        <w:tc>
          <w:tcPr>
            <w:tcW w:w="571" w:type="pct"/>
          </w:tcPr>
          <w:p w14:paraId="1339ECF5" w14:textId="77777777" w:rsidR="00CC377E" w:rsidRPr="00135350" w:rsidRDefault="00CC377E" w:rsidP="00EB2FCD">
            <w:pPr>
              <w:pStyle w:val="NoSpacing"/>
              <w:jc w:val="right"/>
              <w:rPr>
                <w:rFonts w:asciiTheme="minorHAnsi" w:hAnsiTheme="minorHAnsi" w:cstheme="minorHAnsi"/>
                <w:sz w:val="18"/>
                <w:szCs w:val="18"/>
              </w:rPr>
            </w:pPr>
          </w:p>
        </w:tc>
        <w:tc>
          <w:tcPr>
            <w:tcW w:w="379" w:type="pct"/>
          </w:tcPr>
          <w:p w14:paraId="3044255B" w14:textId="77777777" w:rsidR="00CC377E" w:rsidRPr="00135350" w:rsidRDefault="00CC377E" w:rsidP="00EB2FCD">
            <w:pPr>
              <w:pStyle w:val="NoSpacing"/>
              <w:jc w:val="right"/>
              <w:rPr>
                <w:rFonts w:asciiTheme="minorHAnsi" w:hAnsiTheme="minorHAnsi" w:cstheme="minorHAnsi"/>
                <w:sz w:val="18"/>
                <w:szCs w:val="18"/>
              </w:rPr>
            </w:pPr>
          </w:p>
        </w:tc>
      </w:tr>
      <w:tr w:rsidR="000D29F6" w:rsidRPr="00135350" w14:paraId="18525060" w14:textId="77777777" w:rsidTr="41B7F1DE">
        <w:trPr>
          <w:trHeight w:val="261"/>
        </w:trPr>
        <w:tc>
          <w:tcPr>
            <w:tcW w:w="1013" w:type="pct"/>
          </w:tcPr>
          <w:p w14:paraId="32645E17" w14:textId="3D27415A" w:rsidR="000D29F6" w:rsidRPr="00135350" w:rsidRDefault="000D29F6" w:rsidP="000D29F6">
            <w:pPr>
              <w:spacing w:after="0"/>
              <w:rPr>
                <w:rFonts w:asciiTheme="minorHAnsi" w:hAnsiTheme="minorHAnsi" w:cstheme="minorHAnsi"/>
                <w:b/>
                <w:sz w:val="18"/>
                <w:szCs w:val="18"/>
                <w:lang w:val="en-CA"/>
              </w:rPr>
            </w:pPr>
            <w:r w:rsidRPr="00135350">
              <w:rPr>
                <w:rFonts w:asciiTheme="minorHAnsi" w:hAnsiTheme="minorHAnsi" w:cstheme="minorHAnsi"/>
                <w:b/>
                <w:sz w:val="18"/>
                <w:szCs w:val="18"/>
                <w:lang w:val="en-CA"/>
              </w:rPr>
              <w:t>COÛTS TOTAUX</w:t>
            </w:r>
          </w:p>
        </w:tc>
        <w:tc>
          <w:tcPr>
            <w:tcW w:w="823" w:type="pct"/>
          </w:tcPr>
          <w:p w14:paraId="19826EBB" w14:textId="1A115D13" w:rsidR="000D29F6" w:rsidRPr="00135350" w:rsidRDefault="000D29F6" w:rsidP="16B9D0B5">
            <w:pPr>
              <w:pStyle w:val="NoSpacing"/>
              <w:rPr>
                <w:rFonts w:asciiTheme="minorHAnsi" w:hAnsiTheme="minorHAnsi" w:cstheme="minorBidi"/>
                <w:sz w:val="18"/>
                <w:szCs w:val="18"/>
                <w:lang w:val="en-CA"/>
              </w:rPr>
            </w:pPr>
          </w:p>
          <w:p w14:paraId="4F7A60F6" w14:textId="0AC0FDCA" w:rsidR="000D29F6" w:rsidRPr="00135350" w:rsidRDefault="000D29F6" w:rsidP="16B9D0B5">
            <w:pPr>
              <w:pStyle w:val="NoSpacing"/>
              <w:rPr>
                <w:rFonts w:asciiTheme="minorHAnsi" w:hAnsiTheme="minorHAnsi" w:cstheme="minorBidi"/>
                <w:sz w:val="18"/>
                <w:szCs w:val="18"/>
                <w:lang w:val="en-CA"/>
              </w:rPr>
            </w:pPr>
          </w:p>
        </w:tc>
        <w:tc>
          <w:tcPr>
            <w:tcW w:w="571" w:type="pct"/>
          </w:tcPr>
          <w:p w14:paraId="24E69795" w14:textId="761AA9F4" w:rsidR="000D29F6" w:rsidRPr="00135350" w:rsidRDefault="000D29F6" w:rsidP="16B9D0B5">
            <w:pPr>
              <w:pStyle w:val="NoSpacing"/>
              <w:jc w:val="right"/>
              <w:rPr>
                <w:rFonts w:asciiTheme="minorHAnsi" w:hAnsiTheme="minorHAnsi" w:cstheme="minorBidi"/>
                <w:b/>
                <w:bCs/>
                <w:noProof/>
                <w:sz w:val="18"/>
                <w:szCs w:val="18"/>
                <w:lang w:val="en-CA"/>
              </w:rPr>
            </w:pPr>
          </w:p>
        </w:tc>
        <w:tc>
          <w:tcPr>
            <w:tcW w:w="381" w:type="pct"/>
          </w:tcPr>
          <w:p w14:paraId="3D51FD48" w14:textId="22346F9D" w:rsidR="000D29F6" w:rsidRPr="00135350" w:rsidRDefault="000D29F6" w:rsidP="16B9D0B5">
            <w:pPr>
              <w:pStyle w:val="NoSpacing"/>
              <w:jc w:val="right"/>
              <w:rPr>
                <w:rFonts w:asciiTheme="minorHAnsi" w:hAnsiTheme="minorHAnsi" w:cstheme="minorBidi"/>
                <w:b/>
                <w:bCs/>
                <w:noProof/>
                <w:sz w:val="18"/>
                <w:szCs w:val="18"/>
                <w:lang w:val="en-CA"/>
              </w:rPr>
            </w:pPr>
          </w:p>
        </w:tc>
        <w:tc>
          <w:tcPr>
            <w:tcW w:w="377" w:type="pct"/>
          </w:tcPr>
          <w:p w14:paraId="0D6E77F2" w14:textId="1F2B4379" w:rsidR="000D29F6" w:rsidRPr="00135350" w:rsidRDefault="000D29F6" w:rsidP="16B9D0B5">
            <w:pPr>
              <w:pStyle w:val="NoSpacing"/>
              <w:jc w:val="right"/>
              <w:rPr>
                <w:rFonts w:asciiTheme="minorHAnsi" w:hAnsiTheme="minorHAnsi" w:cstheme="minorBidi"/>
                <w:b/>
                <w:bCs/>
                <w:noProof/>
                <w:sz w:val="18"/>
                <w:szCs w:val="18"/>
                <w:lang w:val="en-CA"/>
              </w:rPr>
            </w:pPr>
          </w:p>
        </w:tc>
        <w:tc>
          <w:tcPr>
            <w:tcW w:w="380" w:type="pct"/>
          </w:tcPr>
          <w:p w14:paraId="61FC28A6" w14:textId="704C6661" w:rsidR="000D29F6" w:rsidRPr="00135350" w:rsidRDefault="000D29F6" w:rsidP="16B9D0B5">
            <w:pPr>
              <w:pStyle w:val="NoSpacing"/>
              <w:jc w:val="right"/>
              <w:rPr>
                <w:rFonts w:asciiTheme="minorHAnsi" w:hAnsiTheme="minorHAnsi" w:cstheme="minorBidi"/>
                <w:b/>
                <w:bCs/>
                <w:noProof/>
                <w:sz w:val="18"/>
                <w:szCs w:val="18"/>
                <w:lang w:val="en-CA"/>
              </w:rPr>
            </w:pPr>
          </w:p>
        </w:tc>
        <w:tc>
          <w:tcPr>
            <w:tcW w:w="505" w:type="pct"/>
          </w:tcPr>
          <w:p w14:paraId="21B048D1" w14:textId="5A7AF701" w:rsidR="000D29F6" w:rsidRPr="00135350" w:rsidRDefault="000D29F6" w:rsidP="16B9D0B5">
            <w:pPr>
              <w:pStyle w:val="NoSpacing"/>
              <w:jc w:val="right"/>
              <w:rPr>
                <w:rFonts w:asciiTheme="minorHAnsi" w:hAnsiTheme="minorHAnsi" w:cstheme="minorBidi"/>
                <w:b/>
                <w:bCs/>
                <w:noProof/>
                <w:sz w:val="18"/>
                <w:szCs w:val="18"/>
                <w:lang w:val="en-CA"/>
              </w:rPr>
            </w:pPr>
          </w:p>
        </w:tc>
        <w:tc>
          <w:tcPr>
            <w:tcW w:w="571" w:type="pct"/>
          </w:tcPr>
          <w:p w14:paraId="02E62B9B" w14:textId="0AD7BED4" w:rsidR="000D29F6" w:rsidRPr="00135350" w:rsidRDefault="000D29F6" w:rsidP="16B9D0B5">
            <w:pPr>
              <w:pStyle w:val="NoSpacing"/>
              <w:jc w:val="right"/>
              <w:rPr>
                <w:rFonts w:asciiTheme="minorHAnsi" w:hAnsiTheme="minorHAnsi" w:cstheme="minorBidi"/>
                <w:b/>
                <w:bCs/>
                <w:noProof/>
                <w:sz w:val="18"/>
                <w:szCs w:val="18"/>
                <w:lang w:val="en-CA"/>
              </w:rPr>
            </w:pPr>
          </w:p>
        </w:tc>
        <w:tc>
          <w:tcPr>
            <w:tcW w:w="379" w:type="pct"/>
          </w:tcPr>
          <w:p w14:paraId="53239D31" w14:textId="07358507" w:rsidR="000D29F6" w:rsidRPr="00135350" w:rsidRDefault="000D29F6" w:rsidP="16B9D0B5">
            <w:pPr>
              <w:pStyle w:val="NoSpacing"/>
              <w:jc w:val="right"/>
              <w:rPr>
                <w:rFonts w:asciiTheme="minorHAnsi" w:hAnsiTheme="minorHAnsi" w:cstheme="minorBidi"/>
                <w:b/>
                <w:bCs/>
                <w:noProof/>
                <w:sz w:val="18"/>
                <w:szCs w:val="18"/>
                <w:lang w:val="en-CA"/>
              </w:rPr>
            </w:pPr>
          </w:p>
        </w:tc>
      </w:tr>
    </w:tbl>
    <w:p w14:paraId="3725E2AA" w14:textId="147B951F" w:rsidR="00940A0F" w:rsidRDefault="00940A0F" w:rsidP="00CC377E">
      <w:pPr>
        <w:spacing w:after="0" w:line="240" w:lineRule="auto"/>
        <w:rPr>
          <w:rFonts w:asciiTheme="minorHAnsi" w:hAnsiTheme="minorHAnsi" w:cstheme="minorHAnsi"/>
          <w:b/>
          <w:sz w:val="20"/>
          <w:szCs w:val="20"/>
        </w:rPr>
      </w:pPr>
    </w:p>
    <w:p w14:paraId="7FDA017A" w14:textId="77777777" w:rsidR="000D29F6" w:rsidRPr="00135350" w:rsidRDefault="000D29F6" w:rsidP="00CC377E">
      <w:pPr>
        <w:spacing w:after="0" w:line="240" w:lineRule="auto"/>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8"/>
        <w:gridCol w:w="1892"/>
        <w:gridCol w:w="1889"/>
        <w:gridCol w:w="1261"/>
        <w:gridCol w:w="1261"/>
        <w:gridCol w:w="1259"/>
      </w:tblGrid>
      <w:tr w:rsidR="00E61DBC" w:rsidRPr="00FC6881" w14:paraId="35B0C673" w14:textId="77777777" w:rsidTr="41B7F1DE">
        <w:tc>
          <w:tcPr>
            <w:tcW w:w="5000" w:type="pct"/>
            <w:gridSpan w:val="6"/>
            <w:shd w:val="clear" w:color="auto" w:fill="F2F2F2" w:themeFill="background1" w:themeFillShade="F2"/>
          </w:tcPr>
          <w:p w14:paraId="59E4B2EB" w14:textId="630EEBA3" w:rsidR="00E61DBC" w:rsidRPr="00FC6881" w:rsidRDefault="00E61DBC" w:rsidP="00953A03">
            <w:pPr>
              <w:spacing w:after="0" w:line="240" w:lineRule="auto"/>
              <w:rPr>
                <w:rFonts w:asciiTheme="minorHAnsi" w:hAnsiTheme="minorHAnsi" w:cstheme="minorHAnsi"/>
                <w:b/>
                <w:sz w:val="20"/>
                <w:szCs w:val="20"/>
              </w:rPr>
            </w:pPr>
            <w:r w:rsidRPr="00185277">
              <w:rPr>
                <w:rFonts w:asciiTheme="minorHAnsi" w:hAnsiTheme="minorHAnsi" w:cstheme="minorHAnsi"/>
                <w:sz w:val="20"/>
                <w:szCs w:val="20"/>
              </w:rPr>
              <w:br w:type="page"/>
            </w:r>
            <w:r w:rsidRPr="00FC6881">
              <w:rPr>
                <w:rFonts w:asciiTheme="minorHAnsi" w:hAnsiTheme="minorHAnsi" w:cstheme="minorHAnsi"/>
                <w:b/>
                <w:sz w:val="20"/>
                <w:szCs w:val="20"/>
              </w:rPr>
              <w:t xml:space="preserve">SECTION 5B- SOURCES </w:t>
            </w:r>
            <w:r w:rsidR="00CC50F1">
              <w:rPr>
                <w:rFonts w:asciiTheme="minorHAnsi" w:hAnsiTheme="minorHAnsi" w:cstheme="minorHAnsi"/>
                <w:b/>
                <w:sz w:val="20"/>
                <w:szCs w:val="20"/>
              </w:rPr>
              <w:t xml:space="preserve">DE FINANCEMENT </w:t>
            </w:r>
          </w:p>
        </w:tc>
      </w:tr>
      <w:tr w:rsidR="00867C24" w:rsidRPr="00FC6881" w14:paraId="37531BBA" w14:textId="77777777" w:rsidTr="41B7F1DE">
        <w:tc>
          <w:tcPr>
            <w:tcW w:w="5000" w:type="pct"/>
            <w:gridSpan w:val="6"/>
          </w:tcPr>
          <w:p w14:paraId="72420443" w14:textId="77777777" w:rsidR="00867C24" w:rsidRPr="00867C24" w:rsidRDefault="00867C24" w:rsidP="00867C24">
            <w:pPr>
              <w:spacing w:after="0" w:line="240" w:lineRule="auto"/>
              <w:rPr>
                <w:rFonts w:asciiTheme="minorHAnsi" w:hAnsiTheme="minorHAnsi" w:cstheme="minorHAnsi"/>
                <w:b/>
                <w:sz w:val="20"/>
                <w:szCs w:val="20"/>
              </w:rPr>
            </w:pPr>
            <w:r w:rsidRPr="00867C24">
              <w:rPr>
                <w:rFonts w:asciiTheme="minorHAnsi" w:hAnsiTheme="minorHAnsi" w:cstheme="minorHAnsi"/>
                <w:b/>
                <w:sz w:val="20"/>
                <w:szCs w:val="20"/>
              </w:rPr>
              <w:t xml:space="preserve">Veuillez indiquer toutes les sources d’aides financières pour votre projet, </w:t>
            </w:r>
            <w:r w:rsidRPr="00867C24">
              <w:rPr>
                <w:rFonts w:asciiTheme="minorHAnsi" w:hAnsiTheme="minorHAnsi" w:cstheme="minorHAnsi"/>
                <w:bCs/>
                <w:sz w:val="20"/>
                <w:szCs w:val="20"/>
              </w:rPr>
              <w:t>incluant l’ASC, l’aide gouvernementale*, les autres sources et par votre organisation.</w:t>
            </w:r>
            <w:r w:rsidRPr="00867C24">
              <w:rPr>
                <w:rFonts w:asciiTheme="minorHAnsi" w:hAnsiTheme="minorHAnsi" w:cstheme="minorHAnsi"/>
                <w:b/>
                <w:sz w:val="20"/>
                <w:szCs w:val="20"/>
              </w:rPr>
              <w:t xml:space="preserve"> </w:t>
            </w:r>
          </w:p>
          <w:p w14:paraId="69AA6810" w14:textId="77777777" w:rsidR="00867C24" w:rsidRPr="00867C24" w:rsidRDefault="00867C24" w:rsidP="00867C24">
            <w:pPr>
              <w:spacing w:after="0" w:line="240" w:lineRule="auto"/>
              <w:rPr>
                <w:rFonts w:asciiTheme="minorHAnsi" w:hAnsiTheme="minorHAnsi" w:cstheme="minorHAnsi"/>
                <w:bCs/>
                <w:sz w:val="20"/>
                <w:szCs w:val="20"/>
              </w:rPr>
            </w:pPr>
            <w:r w:rsidRPr="00867C24">
              <w:rPr>
                <w:rFonts w:asciiTheme="minorHAnsi" w:hAnsiTheme="minorHAnsi" w:cstheme="minorHAnsi"/>
                <w:b/>
                <w:sz w:val="20"/>
                <w:szCs w:val="20"/>
              </w:rPr>
              <w:t>*</w:t>
            </w:r>
            <w:r w:rsidRPr="00867C24">
              <w:rPr>
                <w:rFonts w:asciiTheme="minorHAnsi" w:hAnsiTheme="minorHAnsi" w:cstheme="minorHAnsi"/>
                <w:bCs/>
                <w:sz w:val="20"/>
                <w:szCs w:val="20"/>
              </w:rPr>
              <w:t>Aide gouvernementale signifie toute aide financière et non-financière des autres ordres de gouvernement fédéral, provincial, territorial et municipal</w:t>
            </w:r>
            <w:r w:rsidRPr="00867C24">
              <w:rPr>
                <w:rFonts w:asciiTheme="minorHAnsi" w:hAnsiTheme="minorHAnsi" w:cstheme="minorHAnsi"/>
                <w:b/>
                <w:sz w:val="20"/>
                <w:szCs w:val="20"/>
              </w:rPr>
              <w:t xml:space="preserve"> </w:t>
            </w:r>
            <w:r w:rsidRPr="00867C24">
              <w:rPr>
                <w:rFonts w:asciiTheme="minorHAnsi" w:hAnsiTheme="minorHAnsi" w:cstheme="minorHAnsi"/>
                <w:bCs/>
                <w:sz w:val="20"/>
                <w:szCs w:val="20"/>
              </w:rPr>
              <w:t xml:space="preserve">allouée au projet incluant mais non limitée aux subventions, contributions, prêts à taux réduits ou prêt-subvention, dons, commandites, et toute aide financière pour un projet similaire par une entité avec laquelle il y a une relation avec lien de dépendance. </w:t>
            </w:r>
          </w:p>
          <w:p w14:paraId="4967130A" w14:textId="77777777" w:rsidR="00867C24" w:rsidRPr="00867C24" w:rsidRDefault="00867C24" w:rsidP="00867C24">
            <w:pPr>
              <w:spacing w:after="0" w:line="240" w:lineRule="auto"/>
              <w:rPr>
                <w:rFonts w:asciiTheme="minorHAnsi" w:hAnsiTheme="minorHAnsi" w:cstheme="minorHAnsi"/>
                <w:b/>
                <w:sz w:val="20"/>
                <w:szCs w:val="20"/>
              </w:rPr>
            </w:pPr>
          </w:p>
          <w:p w14:paraId="12524FAF" w14:textId="77777777" w:rsidR="00867C24" w:rsidRPr="00867C24" w:rsidRDefault="00867C24" w:rsidP="00867C24">
            <w:pPr>
              <w:rPr>
                <w:rFonts w:asciiTheme="minorHAnsi" w:hAnsiTheme="minorHAnsi" w:cstheme="minorHAnsi"/>
                <w:sz w:val="20"/>
                <w:szCs w:val="20"/>
              </w:rPr>
            </w:pPr>
            <w:r w:rsidRPr="00867C24">
              <w:rPr>
                <w:rFonts w:asciiTheme="minorHAnsi" w:hAnsiTheme="minorHAnsi" w:cstheme="minorHAnsi"/>
                <w:sz w:val="20"/>
                <w:szCs w:val="20"/>
              </w:rPr>
              <w:t xml:space="preserve">Les contributions en nature ne sont pas considérées comme des sources de financement admissibles. Le montant du financement devrait être prévu à recevoir directement par le(s) demandeur(s). </w:t>
            </w:r>
          </w:p>
          <w:p w14:paraId="487122DC" w14:textId="22029472" w:rsidR="00867C24" w:rsidRPr="002566FB" w:rsidRDefault="3DF60D66" w:rsidP="16B9D0B5">
            <w:pPr>
              <w:spacing w:after="0" w:line="240" w:lineRule="auto"/>
              <w:rPr>
                <w:rFonts w:asciiTheme="minorHAnsi" w:hAnsiTheme="minorHAnsi" w:cstheme="minorBidi"/>
                <w:b/>
                <w:bCs/>
                <w:sz w:val="20"/>
                <w:szCs w:val="20"/>
              </w:rPr>
            </w:pPr>
            <w:r w:rsidRPr="16B9D0B5">
              <w:rPr>
                <w:rFonts w:asciiTheme="minorHAnsi" w:hAnsiTheme="minorHAnsi" w:cstheme="minorBidi"/>
                <w:b/>
                <w:bCs/>
                <w:sz w:val="20"/>
                <w:szCs w:val="20"/>
              </w:rPr>
              <w:t>Veuillez compléter le tableau ci-dessous (en dollars canadiens</w:t>
            </w:r>
            <w:r w:rsidR="035E0088" w:rsidRPr="16B9D0B5">
              <w:rPr>
                <w:rFonts w:asciiTheme="minorHAnsi" w:hAnsiTheme="minorHAnsi" w:cstheme="minorBidi"/>
                <w:b/>
                <w:bCs/>
                <w:sz w:val="20"/>
                <w:szCs w:val="20"/>
              </w:rPr>
              <w:t>).</w:t>
            </w:r>
          </w:p>
        </w:tc>
      </w:tr>
      <w:tr w:rsidR="003C7C50" w:rsidRPr="00FC6881" w14:paraId="4F9C59B1" w14:textId="77777777" w:rsidTr="41B7F1DE">
        <w:tc>
          <w:tcPr>
            <w:tcW w:w="1666" w:type="pct"/>
          </w:tcPr>
          <w:p w14:paraId="6D37CF93" w14:textId="0117EBF7" w:rsidR="003C7C50" w:rsidRDefault="003C7C50" w:rsidP="003C7C50">
            <w:pPr>
              <w:spacing w:after="0" w:line="240" w:lineRule="auto"/>
              <w:jc w:val="center"/>
              <w:rPr>
                <w:rFonts w:asciiTheme="minorHAnsi" w:hAnsiTheme="minorHAnsi" w:cstheme="minorHAnsi"/>
                <w:bCs/>
                <w:sz w:val="20"/>
                <w:szCs w:val="20"/>
              </w:rPr>
            </w:pPr>
            <w:r>
              <w:rPr>
                <w:rFonts w:asciiTheme="minorHAnsi" w:hAnsiTheme="minorHAnsi" w:cstheme="minorHAnsi"/>
                <w:bCs/>
                <w:sz w:val="20"/>
                <w:szCs w:val="20"/>
              </w:rPr>
              <w:t>Sources d’aides financières</w:t>
            </w:r>
          </w:p>
        </w:tc>
        <w:tc>
          <w:tcPr>
            <w:tcW w:w="834" w:type="pct"/>
          </w:tcPr>
          <w:p w14:paraId="5D909A3A" w14:textId="74498E2B" w:rsidR="003C7C50" w:rsidRPr="003C7C50" w:rsidRDefault="003C7C50" w:rsidP="003C7C50">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Type de financement </w:t>
            </w:r>
            <w:r>
              <w:rPr>
                <w:rFonts w:asciiTheme="minorHAnsi" w:hAnsiTheme="minorHAnsi" w:cstheme="minorHAnsi"/>
                <w:bCs/>
                <w:sz w:val="16"/>
                <w:szCs w:val="16"/>
              </w:rPr>
              <w:t>(subvention, contribution, prêt, etc.)</w:t>
            </w:r>
          </w:p>
        </w:tc>
        <w:tc>
          <w:tcPr>
            <w:tcW w:w="833" w:type="pct"/>
          </w:tcPr>
          <w:p w14:paraId="1C1DCA6B" w14:textId="18110F23" w:rsidR="003C7C50" w:rsidRPr="003C7C50" w:rsidRDefault="003C7C50" w:rsidP="003C7C50">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État de la demande </w:t>
            </w:r>
            <w:r>
              <w:rPr>
                <w:rFonts w:asciiTheme="minorHAnsi" w:hAnsiTheme="minorHAnsi" w:cstheme="minorHAnsi"/>
                <w:bCs/>
                <w:sz w:val="16"/>
                <w:szCs w:val="16"/>
              </w:rPr>
              <w:t>(confirmée / en attente)</w:t>
            </w:r>
          </w:p>
        </w:tc>
        <w:tc>
          <w:tcPr>
            <w:tcW w:w="1667" w:type="pct"/>
            <w:gridSpan w:val="3"/>
          </w:tcPr>
          <w:p w14:paraId="792305A4" w14:textId="63656A0A" w:rsidR="003C7C50" w:rsidRPr="003C7C50" w:rsidRDefault="003C7C50" w:rsidP="003C7C50">
            <w:pPr>
              <w:spacing w:after="0" w:line="240" w:lineRule="auto"/>
              <w:jc w:val="center"/>
              <w:rPr>
                <w:rFonts w:asciiTheme="minorHAnsi" w:hAnsiTheme="minorHAnsi" w:cstheme="minorHAnsi"/>
                <w:bCs/>
                <w:sz w:val="16"/>
                <w:szCs w:val="16"/>
              </w:rPr>
            </w:pPr>
            <w:r>
              <w:rPr>
                <w:rFonts w:asciiTheme="minorHAnsi" w:hAnsiTheme="minorHAnsi" w:cstheme="minorHAnsi"/>
                <w:bCs/>
                <w:sz w:val="20"/>
                <w:szCs w:val="20"/>
              </w:rPr>
              <w:t xml:space="preserve">Aide financière </w:t>
            </w:r>
            <w:r>
              <w:rPr>
                <w:rFonts w:asciiTheme="minorHAnsi" w:hAnsiTheme="minorHAnsi" w:cstheme="minorHAnsi"/>
                <w:bCs/>
                <w:sz w:val="16"/>
                <w:szCs w:val="16"/>
              </w:rPr>
              <w:t>($)</w:t>
            </w:r>
            <w:r>
              <w:rPr>
                <w:rFonts w:asciiTheme="minorHAnsi" w:hAnsiTheme="minorHAnsi" w:cstheme="minorHAnsi"/>
                <w:bCs/>
                <w:sz w:val="20"/>
                <w:szCs w:val="20"/>
              </w:rPr>
              <w:t xml:space="preserve"> demandée par année financière </w:t>
            </w:r>
            <w:r>
              <w:rPr>
                <w:rFonts w:asciiTheme="minorHAnsi" w:hAnsiTheme="minorHAnsi" w:cstheme="minorHAnsi"/>
                <w:bCs/>
                <w:sz w:val="16"/>
                <w:szCs w:val="16"/>
              </w:rPr>
              <w:t>(1</w:t>
            </w:r>
            <w:r w:rsidRPr="003C7C50">
              <w:rPr>
                <w:rFonts w:asciiTheme="minorHAnsi" w:hAnsiTheme="minorHAnsi" w:cstheme="minorHAnsi"/>
                <w:bCs/>
                <w:sz w:val="16"/>
                <w:szCs w:val="16"/>
                <w:vertAlign w:val="superscript"/>
              </w:rPr>
              <w:t>er</w:t>
            </w:r>
            <w:r>
              <w:rPr>
                <w:rFonts w:asciiTheme="minorHAnsi" w:hAnsiTheme="minorHAnsi" w:cstheme="minorHAnsi"/>
                <w:bCs/>
                <w:sz w:val="16"/>
                <w:szCs w:val="16"/>
              </w:rPr>
              <w:t xml:space="preserve"> avril au 31 mars)</w:t>
            </w:r>
          </w:p>
        </w:tc>
      </w:tr>
      <w:tr w:rsidR="001B37CC" w:rsidRPr="00FC6881" w14:paraId="254C4351" w14:textId="77777777" w:rsidTr="41B7F1DE">
        <w:tc>
          <w:tcPr>
            <w:tcW w:w="3333" w:type="pct"/>
            <w:gridSpan w:val="3"/>
          </w:tcPr>
          <w:p w14:paraId="54B0403A" w14:textId="77777777" w:rsidR="001B37CC" w:rsidRDefault="001B37CC" w:rsidP="00867C24">
            <w:pPr>
              <w:spacing w:after="0" w:line="240" w:lineRule="auto"/>
              <w:rPr>
                <w:rFonts w:asciiTheme="minorHAnsi" w:hAnsiTheme="minorHAnsi" w:cstheme="minorHAnsi"/>
                <w:bCs/>
                <w:sz w:val="20"/>
                <w:szCs w:val="20"/>
              </w:rPr>
            </w:pPr>
          </w:p>
        </w:tc>
        <w:tc>
          <w:tcPr>
            <w:tcW w:w="556" w:type="pct"/>
          </w:tcPr>
          <w:p w14:paraId="23762D9B" w14:textId="16CD01F1" w:rsidR="001B37CC" w:rsidRDefault="022FD5E8" w:rsidP="41B7F1DE">
            <w:pPr>
              <w:spacing w:after="0" w:line="240" w:lineRule="auto"/>
              <w:jc w:val="center"/>
              <w:rPr>
                <w:rFonts w:asciiTheme="minorHAnsi" w:hAnsiTheme="minorHAnsi" w:cstheme="minorBidi"/>
                <w:color w:val="FF0000"/>
                <w:sz w:val="20"/>
                <w:szCs w:val="20"/>
              </w:rPr>
            </w:pPr>
            <w:r w:rsidRPr="41B7F1DE">
              <w:rPr>
                <w:rFonts w:asciiTheme="minorHAnsi" w:hAnsiTheme="minorHAnsi" w:cstheme="minorBidi"/>
                <w:sz w:val="20"/>
                <w:szCs w:val="20"/>
              </w:rPr>
              <w:t>20</w:t>
            </w:r>
            <w:r w:rsidR="1B01BA8F" w:rsidRPr="41B7F1DE">
              <w:rPr>
                <w:rFonts w:asciiTheme="minorHAnsi" w:hAnsiTheme="minorHAnsi" w:cstheme="minorBidi"/>
                <w:sz w:val="20"/>
                <w:szCs w:val="20"/>
              </w:rPr>
              <w:t>2</w:t>
            </w:r>
            <w:r w:rsidR="3DE131A8" w:rsidRPr="41B7F1DE">
              <w:rPr>
                <w:rFonts w:asciiTheme="minorHAnsi" w:hAnsiTheme="minorHAnsi" w:cstheme="minorBidi"/>
                <w:sz w:val="20"/>
                <w:szCs w:val="20"/>
              </w:rPr>
              <w:t>6</w:t>
            </w:r>
            <w:r w:rsidRPr="41B7F1DE">
              <w:rPr>
                <w:rFonts w:asciiTheme="minorHAnsi" w:hAnsiTheme="minorHAnsi" w:cstheme="minorBidi"/>
                <w:color w:val="FF0000"/>
                <w:sz w:val="20"/>
                <w:szCs w:val="20"/>
              </w:rPr>
              <w:t xml:space="preserve"> - </w:t>
            </w:r>
            <w:r w:rsidR="231BADF4" w:rsidRPr="41B7F1DE">
              <w:rPr>
                <w:rFonts w:asciiTheme="minorHAnsi" w:hAnsiTheme="minorHAnsi" w:cstheme="minorBidi"/>
                <w:sz w:val="20"/>
                <w:szCs w:val="20"/>
              </w:rPr>
              <w:t>2</w:t>
            </w:r>
            <w:r w:rsidR="0CF379A9" w:rsidRPr="41B7F1DE">
              <w:rPr>
                <w:rFonts w:asciiTheme="minorHAnsi" w:hAnsiTheme="minorHAnsi" w:cstheme="minorBidi"/>
                <w:sz w:val="20"/>
                <w:szCs w:val="20"/>
              </w:rPr>
              <w:t>7</w:t>
            </w:r>
          </w:p>
        </w:tc>
        <w:tc>
          <w:tcPr>
            <w:tcW w:w="556" w:type="pct"/>
          </w:tcPr>
          <w:p w14:paraId="07C06176" w14:textId="43856FEA" w:rsidR="001B37CC" w:rsidRDefault="3639704C" w:rsidP="41B7F1DE">
            <w:pPr>
              <w:spacing w:after="0" w:line="240" w:lineRule="auto"/>
              <w:jc w:val="center"/>
              <w:rPr>
                <w:rFonts w:asciiTheme="minorHAnsi" w:hAnsiTheme="minorHAnsi" w:cstheme="minorBidi"/>
                <w:color w:val="FF0000"/>
                <w:sz w:val="20"/>
                <w:szCs w:val="20"/>
              </w:rPr>
            </w:pPr>
            <w:r w:rsidRPr="41B7F1DE">
              <w:rPr>
                <w:rFonts w:asciiTheme="minorHAnsi" w:hAnsiTheme="minorHAnsi" w:cstheme="minorBidi"/>
                <w:sz w:val="20"/>
                <w:szCs w:val="20"/>
              </w:rPr>
              <w:t>20</w:t>
            </w:r>
            <w:r w:rsidR="5F1E8537" w:rsidRPr="41B7F1DE">
              <w:rPr>
                <w:rFonts w:asciiTheme="minorHAnsi" w:hAnsiTheme="minorHAnsi" w:cstheme="minorBidi"/>
                <w:sz w:val="20"/>
                <w:szCs w:val="20"/>
              </w:rPr>
              <w:t>2</w:t>
            </w:r>
            <w:r w:rsidR="4F584B6A" w:rsidRPr="41B7F1DE">
              <w:rPr>
                <w:rFonts w:asciiTheme="minorHAnsi" w:hAnsiTheme="minorHAnsi" w:cstheme="minorBidi"/>
                <w:sz w:val="20"/>
                <w:szCs w:val="20"/>
              </w:rPr>
              <w:t>7</w:t>
            </w:r>
            <w:r w:rsidRPr="41B7F1DE">
              <w:rPr>
                <w:rFonts w:asciiTheme="minorHAnsi" w:hAnsiTheme="minorHAnsi" w:cstheme="minorBidi"/>
                <w:color w:val="FF0000"/>
                <w:sz w:val="20"/>
                <w:szCs w:val="20"/>
              </w:rPr>
              <w:t xml:space="preserve"> - </w:t>
            </w:r>
            <w:r w:rsidR="3F07868F" w:rsidRPr="41B7F1DE">
              <w:rPr>
                <w:rFonts w:asciiTheme="minorHAnsi" w:hAnsiTheme="minorHAnsi" w:cstheme="minorBidi"/>
                <w:sz w:val="20"/>
                <w:szCs w:val="20"/>
              </w:rPr>
              <w:t>2</w:t>
            </w:r>
            <w:r w:rsidR="6C862059" w:rsidRPr="41B7F1DE">
              <w:rPr>
                <w:rFonts w:asciiTheme="minorHAnsi" w:hAnsiTheme="minorHAnsi" w:cstheme="minorBidi"/>
                <w:sz w:val="20"/>
                <w:szCs w:val="20"/>
              </w:rPr>
              <w:t>8</w:t>
            </w:r>
          </w:p>
        </w:tc>
        <w:tc>
          <w:tcPr>
            <w:tcW w:w="555" w:type="pct"/>
          </w:tcPr>
          <w:p w14:paraId="237D9F12" w14:textId="7CC3F2B9" w:rsidR="001B37CC" w:rsidRDefault="022FD5E8" w:rsidP="41B7F1DE">
            <w:pPr>
              <w:spacing w:after="0" w:line="240" w:lineRule="auto"/>
              <w:jc w:val="center"/>
              <w:rPr>
                <w:rFonts w:asciiTheme="minorHAnsi" w:hAnsiTheme="minorHAnsi" w:cstheme="minorBidi"/>
                <w:color w:val="FF0000"/>
                <w:sz w:val="20"/>
                <w:szCs w:val="20"/>
              </w:rPr>
            </w:pPr>
            <w:r w:rsidRPr="41B7F1DE">
              <w:rPr>
                <w:rFonts w:asciiTheme="minorHAnsi" w:hAnsiTheme="minorHAnsi" w:cstheme="minorBidi"/>
                <w:sz w:val="20"/>
                <w:szCs w:val="20"/>
              </w:rPr>
              <w:t>20</w:t>
            </w:r>
            <w:r w:rsidR="3E0FBE1E" w:rsidRPr="41B7F1DE">
              <w:rPr>
                <w:rFonts w:asciiTheme="minorHAnsi" w:hAnsiTheme="minorHAnsi" w:cstheme="minorBidi"/>
                <w:sz w:val="20"/>
                <w:szCs w:val="20"/>
              </w:rPr>
              <w:t>2</w:t>
            </w:r>
            <w:r w:rsidR="62ECF8CF" w:rsidRPr="41B7F1DE">
              <w:rPr>
                <w:rFonts w:asciiTheme="minorHAnsi" w:hAnsiTheme="minorHAnsi" w:cstheme="minorBidi"/>
                <w:sz w:val="20"/>
                <w:szCs w:val="20"/>
              </w:rPr>
              <w:t>8</w:t>
            </w:r>
            <w:r w:rsidRPr="41B7F1DE">
              <w:rPr>
                <w:rFonts w:asciiTheme="minorHAnsi" w:hAnsiTheme="minorHAnsi" w:cstheme="minorBidi"/>
                <w:color w:val="FF0000"/>
                <w:sz w:val="20"/>
                <w:szCs w:val="20"/>
              </w:rPr>
              <w:t xml:space="preserve"> - </w:t>
            </w:r>
            <w:r w:rsidR="4F918AB7" w:rsidRPr="41B7F1DE">
              <w:rPr>
                <w:rFonts w:asciiTheme="minorHAnsi" w:hAnsiTheme="minorHAnsi" w:cstheme="minorBidi"/>
                <w:sz w:val="20"/>
                <w:szCs w:val="20"/>
              </w:rPr>
              <w:t>2</w:t>
            </w:r>
            <w:r w:rsidR="3F7CA1DC" w:rsidRPr="41B7F1DE">
              <w:rPr>
                <w:rFonts w:asciiTheme="minorHAnsi" w:hAnsiTheme="minorHAnsi" w:cstheme="minorBidi"/>
                <w:sz w:val="20"/>
                <w:szCs w:val="20"/>
              </w:rPr>
              <w:t>9</w:t>
            </w:r>
          </w:p>
        </w:tc>
      </w:tr>
      <w:tr w:rsidR="005219EE" w:rsidRPr="00FC6881" w14:paraId="6F741408" w14:textId="77777777" w:rsidTr="41B7F1DE">
        <w:tc>
          <w:tcPr>
            <w:tcW w:w="1666" w:type="pct"/>
            <w:tcBorders>
              <w:bottom w:val="single" w:sz="4" w:space="0" w:color="auto"/>
            </w:tcBorders>
          </w:tcPr>
          <w:p w14:paraId="7225F652" w14:textId="229FD41D" w:rsidR="005219EE" w:rsidRPr="003C7C50" w:rsidRDefault="005219EE" w:rsidP="00867C24">
            <w:pPr>
              <w:spacing w:after="0" w:line="240" w:lineRule="auto"/>
              <w:rPr>
                <w:rFonts w:asciiTheme="minorHAnsi" w:hAnsiTheme="minorHAnsi" w:cstheme="minorHAnsi"/>
                <w:b/>
                <w:sz w:val="20"/>
                <w:szCs w:val="20"/>
              </w:rPr>
            </w:pPr>
            <w:r w:rsidRPr="003C7C50">
              <w:rPr>
                <w:rFonts w:asciiTheme="minorHAnsi" w:hAnsiTheme="minorHAnsi" w:cstheme="minorHAnsi"/>
                <w:b/>
                <w:sz w:val="20"/>
                <w:szCs w:val="20"/>
              </w:rPr>
              <w:t>Agence spatiale canadienne</w:t>
            </w:r>
          </w:p>
        </w:tc>
        <w:tc>
          <w:tcPr>
            <w:tcW w:w="1667" w:type="pct"/>
            <w:gridSpan w:val="2"/>
            <w:tcBorders>
              <w:bottom w:val="single" w:sz="4" w:space="0" w:color="auto"/>
            </w:tcBorders>
            <w:shd w:val="clear" w:color="auto" w:fill="D9D9D9" w:themeFill="background1" w:themeFillShade="D9"/>
          </w:tcPr>
          <w:p w14:paraId="7D65C71D" w14:textId="77777777" w:rsidR="005219EE" w:rsidRDefault="005219EE" w:rsidP="00867C24">
            <w:pPr>
              <w:spacing w:after="0" w:line="240" w:lineRule="auto"/>
              <w:rPr>
                <w:rFonts w:asciiTheme="minorHAnsi" w:hAnsiTheme="minorHAnsi" w:cstheme="minorHAnsi"/>
                <w:bCs/>
                <w:sz w:val="20"/>
                <w:szCs w:val="20"/>
              </w:rPr>
            </w:pPr>
          </w:p>
        </w:tc>
        <w:tc>
          <w:tcPr>
            <w:tcW w:w="556" w:type="pct"/>
            <w:tcBorders>
              <w:bottom w:val="single" w:sz="4" w:space="0" w:color="auto"/>
            </w:tcBorders>
          </w:tcPr>
          <w:p w14:paraId="7E02D862" w14:textId="462BCE60" w:rsidR="005219EE" w:rsidRDefault="005219EE"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tcPr>
          <w:p w14:paraId="4E34179E" w14:textId="1D74C827" w:rsidR="005219EE" w:rsidRDefault="005219EE"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tcPr>
          <w:p w14:paraId="2EFB0824" w14:textId="242F379E" w:rsidR="005219EE" w:rsidRDefault="005219EE" w:rsidP="000C3744">
            <w:pPr>
              <w:spacing w:after="0" w:line="240" w:lineRule="auto"/>
              <w:jc w:val="center"/>
              <w:rPr>
                <w:rFonts w:asciiTheme="minorHAnsi" w:hAnsiTheme="minorHAnsi" w:cstheme="minorHAnsi"/>
                <w:bCs/>
                <w:sz w:val="20"/>
                <w:szCs w:val="20"/>
              </w:rPr>
            </w:pPr>
          </w:p>
        </w:tc>
      </w:tr>
      <w:tr w:rsidR="00DB7EB8" w:rsidRPr="00FC6881" w14:paraId="40025957" w14:textId="77777777" w:rsidTr="41B7F1DE">
        <w:tc>
          <w:tcPr>
            <w:tcW w:w="1666" w:type="pct"/>
            <w:tcBorders>
              <w:bottom w:val="single" w:sz="4" w:space="0" w:color="auto"/>
            </w:tcBorders>
          </w:tcPr>
          <w:p w14:paraId="09A05AD4" w14:textId="07D565C5" w:rsidR="00DB7EB8" w:rsidRPr="00DB7EB8" w:rsidRDefault="00DB7EB8" w:rsidP="00867C24">
            <w:pPr>
              <w:spacing w:after="0" w:line="240" w:lineRule="auto"/>
              <w:rPr>
                <w:rFonts w:asciiTheme="minorHAnsi" w:hAnsiTheme="minorHAnsi" w:cstheme="minorHAnsi"/>
                <w:b/>
                <w:sz w:val="20"/>
                <w:szCs w:val="20"/>
              </w:rPr>
            </w:pPr>
            <w:r w:rsidRPr="00DB7EB8">
              <w:rPr>
                <w:rFonts w:asciiTheme="minorHAnsi" w:hAnsiTheme="minorHAnsi" w:cstheme="minorHAnsi"/>
                <w:b/>
                <w:sz w:val="20"/>
                <w:szCs w:val="20"/>
              </w:rPr>
              <w:t>Aide gouvernementale autre que l’ASC</w:t>
            </w:r>
          </w:p>
        </w:tc>
        <w:tc>
          <w:tcPr>
            <w:tcW w:w="3334" w:type="pct"/>
            <w:gridSpan w:val="5"/>
            <w:tcBorders>
              <w:bottom w:val="single" w:sz="4" w:space="0" w:color="auto"/>
            </w:tcBorders>
            <w:shd w:val="clear" w:color="auto" w:fill="D9D9D9" w:themeFill="background1" w:themeFillShade="D9"/>
          </w:tcPr>
          <w:p w14:paraId="38E839E8" w14:textId="5C618D46" w:rsidR="00DB7EB8" w:rsidRDefault="00DB7EB8" w:rsidP="00867C24">
            <w:pPr>
              <w:spacing w:after="0" w:line="240" w:lineRule="auto"/>
              <w:rPr>
                <w:rFonts w:asciiTheme="minorHAnsi" w:hAnsiTheme="minorHAnsi" w:cstheme="minorHAnsi"/>
                <w:bCs/>
                <w:sz w:val="20"/>
                <w:szCs w:val="20"/>
              </w:rPr>
            </w:pPr>
          </w:p>
        </w:tc>
      </w:tr>
      <w:tr w:rsidR="00DB7EB8" w:rsidRPr="00FC6881" w14:paraId="6F2DACB3" w14:textId="77777777" w:rsidTr="41B7F1DE">
        <w:tc>
          <w:tcPr>
            <w:tcW w:w="1666" w:type="pct"/>
            <w:tcBorders>
              <w:bottom w:val="single" w:sz="4" w:space="0" w:color="auto"/>
            </w:tcBorders>
          </w:tcPr>
          <w:p w14:paraId="11B84182" w14:textId="77777777" w:rsidR="00DB7EB8" w:rsidRDefault="00DB7EB8" w:rsidP="00867C24">
            <w:pPr>
              <w:spacing w:after="0" w:line="240" w:lineRule="auto"/>
              <w:rPr>
                <w:rFonts w:asciiTheme="minorHAnsi" w:hAnsiTheme="minorHAnsi" w:cstheme="minorHAnsi"/>
                <w:bCs/>
                <w:sz w:val="20"/>
                <w:szCs w:val="20"/>
              </w:rPr>
            </w:pPr>
          </w:p>
        </w:tc>
        <w:tc>
          <w:tcPr>
            <w:tcW w:w="834" w:type="pct"/>
            <w:tcBorders>
              <w:bottom w:val="single" w:sz="4" w:space="0" w:color="auto"/>
            </w:tcBorders>
          </w:tcPr>
          <w:p w14:paraId="65792384" w14:textId="17A810A3" w:rsidR="00DB7EB8" w:rsidRDefault="00DB7EB8" w:rsidP="00867C24">
            <w:pPr>
              <w:spacing w:after="0" w:line="240" w:lineRule="auto"/>
              <w:rPr>
                <w:rFonts w:asciiTheme="minorHAnsi" w:hAnsiTheme="minorHAnsi" w:cstheme="minorHAnsi"/>
                <w:bCs/>
                <w:sz w:val="20"/>
                <w:szCs w:val="20"/>
              </w:rPr>
            </w:pPr>
          </w:p>
        </w:tc>
        <w:tc>
          <w:tcPr>
            <w:tcW w:w="833" w:type="pct"/>
            <w:tcBorders>
              <w:bottom w:val="single" w:sz="4" w:space="0" w:color="auto"/>
            </w:tcBorders>
          </w:tcPr>
          <w:p w14:paraId="2AE211CC" w14:textId="77777777" w:rsidR="00DB7EB8" w:rsidRDefault="00DB7EB8" w:rsidP="00867C24">
            <w:pPr>
              <w:spacing w:after="0" w:line="240" w:lineRule="auto"/>
              <w:rPr>
                <w:rFonts w:asciiTheme="minorHAnsi" w:hAnsiTheme="minorHAnsi" w:cstheme="minorHAnsi"/>
                <w:bCs/>
                <w:sz w:val="20"/>
                <w:szCs w:val="20"/>
              </w:rPr>
            </w:pPr>
          </w:p>
        </w:tc>
        <w:tc>
          <w:tcPr>
            <w:tcW w:w="556" w:type="pct"/>
            <w:tcBorders>
              <w:bottom w:val="single" w:sz="4" w:space="0" w:color="auto"/>
            </w:tcBorders>
          </w:tcPr>
          <w:p w14:paraId="2E866715" w14:textId="19991E68" w:rsidR="00DB7EB8" w:rsidRDefault="00DB7EB8"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tcPr>
          <w:p w14:paraId="752D5DCD" w14:textId="2DB3D6A2" w:rsidR="00DB7EB8" w:rsidRDefault="00DB7EB8"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tcPr>
          <w:p w14:paraId="23542C21" w14:textId="42756BC2" w:rsidR="00DB7EB8" w:rsidRDefault="00DB7EB8" w:rsidP="000C3744">
            <w:pPr>
              <w:spacing w:after="0" w:line="240" w:lineRule="auto"/>
              <w:jc w:val="center"/>
              <w:rPr>
                <w:rFonts w:asciiTheme="minorHAnsi" w:hAnsiTheme="minorHAnsi" w:cstheme="minorHAnsi"/>
                <w:bCs/>
                <w:sz w:val="20"/>
                <w:szCs w:val="20"/>
              </w:rPr>
            </w:pPr>
          </w:p>
        </w:tc>
      </w:tr>
      <w:tr w:rsidR="000A2451" w:rsidRPr="00FC6881" w14:paraId="2AD941A8" w14:textId="77777777" w:rsidTr="41B7F1DE">
        <w:tc>
          <w:tcPr>
            <w:tcW w:w="1666" w:type="pct"/>
            <w:tcBorders>
              <w:bottom w:val="single" w:sz="4" w:space="0" w:color="auto"/>
            </w:tcBorders>
          </w:tcPr>
          <w:p w14:paraId="50087135" w14:textId="77777777" w:rsidR="000A2451" w:rsidRDefault="000A2451" w:rsidP="00867C24">
            <w:pPr>
              <w:spacing w:after="0" w:line="240" w:lineRule="auto"/>
              <w:rPr>
                <w:rFonts w:asciiTheme="minorHAnsi" w:hAnsiTheme="minorHAnsi" w:cstheme="minorHAnsi"/>
                <w:bCs/>
                <w:sz w:val="20"/>
                <w:szCs w:val="20"/>
              </w:rPr>
            </w:pPr>
          </w:p>
        </w:tc>
        <w:tc>
          <w:tcPr>
            <w:tcW w:w="834" w:type="pct"/>
            <w:tcBorders>
              <w:bottom w:val="single" w:sz="4" w:space="0" w:color="auto"/>
            </w:tcBorders>
          </w:tcPr>
          <w:p w14:paraId="56864A35" w14:textId="1D3427DD" w:rsidR="000A2451" w:rsidRDefault="000A2451" w:rsidP="00867C24">
            <w:pPr>
              <w:spacing w:after="0" w:line="240" w:lineRule="auto"/>
              <w:rPr>
                <w:rFonts w:asciiTheme="minorHAnsi" w:hAnsiTheme="minorHAnsi" w:cstheme="minorHAnsi"/>
                <w:bCs/>
                <w:sz w:val="20"/>
                <w:szCs w:val="20"/>
              </w:rPr>
            </w:pPr>
          </w:p>
        </w:tc>
        <w:tc>
          <w:tcPr>
            <w:tcW w:w="833" w:type="pct"/>
            <w:tcBorders>
              <w:bottom w:val="single" w:sz="4" w:space="0" w:color="auto"/>
            </w:tcBorders>
          </w:tcPr>
          <w:p w14:paraId="22722F2C" w14:textId="77777777" w:rsidR="000A2451" w:rsidRDefault="000A2451" w:rsidP="00867C24">
            <w:pPr>
              <w:spacing w:after="0" w:line="240" w:lineRule="auto"/>
              <w:rPr>
                <w:rFonts w:asciiTheme="minorHAnsi" w:hAnsiTheme="minorHAnsi" w:cstheme="minorHAnsi"/>
                <w:bCs/>
                <w:sz w:val="20"/>
                <w:szCs w:val="20"/>
              </w:rPr>
            </w:pPr>
          </w:p>
        </w:tc>
        <w:tc>
          <w:tcPr>
            <w:tcW w:w="556" w:type="pct"/>
            <w:tcBorders>
              <w:bottom w:val="single" w:sz="4" w:space="0" w:color="auto"/>
            </w:tcBorders>
          </w:tcPr>
          <w:p w14:paraId="1767439A" w14:textId="223033FB" w:rsidR="000A2451" w:rsidRDefault="000A2451"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tcPr>
          <w:p w14:paraId="6F992E4E" w14:textId="471171F6" w:rsidR="000A2451" w:rsidRDefault="000A2451"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tcPr>
          <w:p w14:paraId="18D47D57" w14:textId="673DC091" w:rsidR="000A2451" w:rsidRDefault="000A2451" w:rsidP="000C3744">
            <w:pPr>
              <w:spacing w:after="0" w:line="240" w:lineRule="auto"/>
              <w:jc w:val="center"/>
              <w:rPr>
                <w:rFonts w:asciiTheme="minorHAnsi" w:hAnsiTheme="minorHAnsi" w:cstheme="minorHAnsi"/>
                <w:bCs/>
                <w:sz w:val="20"/>
                <w:szCs w:val="20"/>
              </w:rPr>
            </w:pPr>
          </w:p>
        </w:tc>
      </w:tr>
      <w:tr w:rsidR="000A2451" w:rsidRPr="00FC6881" w14:paraId="7D9FE2DC" w14:textId="77777777" w:rsidTr="41B7F1DE">
        <w:tc>
          <w:tcPr>
            <w:tcW w:w="1666" w:type="pct"/>
            <w:tcBorders>
              <w:bottom w:val="single" w:sz="4" w:space="0" w:color="auto"/>
            </w:tcBorders>
          </w:tcPr>
          <w:p w14:paraId="4D2681E3" w14:textId="77777777" w:rsidR="000A2451" w:rsidRDefault="000A2451" w:rsidP="00867C24">
            <w:pPr>
              <w:spacing w:after="0" w:line="240" w:lineRule="auto"/>
              <w:rPr>
                <w:rFonts w:asciiTheme="minorHAnsi" w:hAnsiTheme="minorHAnsi" w:cstheme="minorHAnsi"/>
                <w:bCs/>
                <w:sz w:val="20"/>
                <w:szCs w:val="20"/>
              </w:rPr>
            </w:pPr>
          </w:p>
        </w:tc>
        <w:tc>
          <w:tcPr>
            <w:tcW w:w="834" w:type="pct"/>
            <w:tcBorders>
              <w:bottom w:val="single" w:sz="4" w:space="0" w:color="auto"/>
            </w:tcBorders>
          </w:tcPr>
          <w:p w14:paraId="326B6B5D" w14:textId="19BE7C8B" w:rsidR="000A2451" w:rsidRDefault="000A2451" w:rsidP="00867C24">
            <w:pPr>
              <w:spacing w:after="0" w:line="240" w:lineRule="auto"/>
              <w:rPr>
                <w:rFonts w:asciiTheme="minorHAnsi" w:hAnsiTheme="minorHAnsi" w:cstheme="minorHAnsi"/>
                <w:bCs/>
                <w:sz w:val="20"/>
                <w:szCs w:val="20"/>
              </w:rPr>
            </w:pPr>
          </w:p>
        </w:tc>
        <w:tc>
          <w:tcPr>
            <w:tcW w:w="833" w:type="pct"/>
            <w:tcBorders>
              <w:bottom w:val="single" w:sz="4" w:space="0" w:color="auto"/>
            </w:tcBorders>
          </w:tcPr>
          <w:p w14:paraId="4111EB2E" w14:textId="77777777" w:rsidR="000A2451" w:rsidRDefault="000A2451" w:rsidP="00867C24">
            <w:pPr>
              <w:spacing w:after="0" w:line="240" w:lineRule="auto"/>
              <w:rPr>
                <w:rFonts w:asciiTheme="minorHAnsi" w:hAnsiTheme="minorHAnsi" w:cstheme="minorHAnsi"/>
                <w:bCs/>
                <w:sz w:val="20"/>
                <w:szCs w:val="20"/>
              </w:rPr>
            </w:pPr>
          </w:p>
        </w:tc>
        <w:tc>
          <w:tcPr>
            <w:tcW w:w="556" w:type="pct"/>
            <w:tcBorders>
              <w:bottom w:val="single" w:sz="4" w:space="0" w:color="auto"/>
            </w:tcBorders>
          </w:tcPr>
          <w:p w14:paraId="1E8A032F" w14:textId="2E46E081" w:rsidR="000A2451" w:rsidRDefault="000A2451"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tcPr>
          <w:p w14:paraId="2FA8F6AB" w14:textId="5A69EB8B" w:rsidR="000A2451" w:rsidRDefault="000A2451"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tcPr>
          <w:p w14:paraId="3240DE60" w14:textId="034DCACE" w:rsidR="000A2451" w:rsidRDefault="000A2451" w:rsidP="000C3744">
            <w:pPr>
              <w:spacing w:after="0" w:line="240" w:lineRule="auto"/>
              <w:jc w:val="center"/>
              <w:rPr>
                <w:rFonts w:asciiTheme="minorHAnsi" w:hAnsiTheme="minorHAnsi" w:cstheme="minorHAnsi"/>
                <w:bCs/>
                <w:sz w:val="20"/>
                <w:szCs w:val="20"/>
              </w:rPr>
            </w:pPr>
          </w:p>
        </w:tc>
      </w:tr>
      <w:tr w:rsidR="000A2451" w:rsidRPr="00FC6881" w14:paraId="46624703" w14:textId="77777777" w:rsidTr="41B7F1DE">
        <w:tc>
          <w:tcPr>
            <w:tcW w:w="1666" w:type="pct"/>
            <w:tcBorders>
              <w:bottom w:val="single" w:sz="4" w:space="0" w:color="auto"/>
            </w:tcBorders>
          </w:tcPr>
          <w:p w14:paraId="1B50BD8C" w14:textId="6DA4CC66" w:rsidR="000A2451" w:rsidRPr="000A2451" w:rsidRDefault="000A2451" w:rsidP="00867C24">
            <w:pPr>
              <w:spacing w:after="0" w:line="240" w:lineRule="auto"/>
              <w:rPr>
                <w:rFonts w:asciiTheme="minorHAnsi" w:hAnsiTheme="minorHAnsi" w:cstheme="minorHAnsi"/>
                <w:b/>
                <w:sz w:val="20"/>
                <w:szCs w:val="20"/>
              </w:rPr>
            </w:pPr>
            <w:r w:rsidRPr="000A2451">
              <w:rPr>
                <w:rFonts w:asciiTheme="minorHAnsi" w:hAnsiTheme="minorHAnsi" w:cstheme="minorHAnsi"/>
                <w:b/>
                <w:sz w:val="20"/>
                <w:szCs w:val="20"/>
              </w:rPr>
              <w:t>Autres sources incluant votre organisation</w:t>
            </w:r>
          </w:p>
        </w:tc>
        <w:tc>
          <w:tcPr>
            <w:tcW w:w="3334" w:type="pct"/>
            <w:gridSpan w:val="5"/>
            <w:tcBorders>
              <w:bottom w:val="single" w:sz="4" w:space="0" w:color="auto"/>
            </w:tcBorders>
            <w:shd w:val="clear" w:color="auto" w:fill="D9D9D9" w:themeFill="background1" w:themeFillShade="D9"/>
          </w:tcPr>
          <w:p w14:paraId="375B5896" w14:textId="6EEDE1B9" w:rsidR="000A2451" w:rsidRDefault="000A2451" w:rsidP="00867C24">
            <w:pPr>
              <w:spacing w:after="0" w:line="240" w:lineRule="auto"/>
              <w:rPr>
                <w:rFonts w:asciiTheme="minorHAnsi" w:hAnsiTheme="minorHAnsi" w:cstheme="minorHAnsi"/>
                <w:bCs/>
                <w:sz w:val="20"/>
                <w:szCs w:val="20"/>
              </w:rPr>
            </w:pPr>
          </w:p>
        </w:tc>
      </w:tr>
      <w:tr w:rsidR="000A2451" w:rsidRPr="00FC6881" w14:paraId="07A87BD3" w14:textId="77777777" w:rsidTr="41B7F1DE">
        <w:tc>
          <w:tcPr>
            <w:tcW w:w="1666" w:type="pct"/>
            <w:tcBorders>
              <w:bottom w:val="single" w:sz="4" w:space="0" w:color="auto"/>
            </w:tcBorders>
          </w:tcPr>
          <w:p w14:paraId="57382D0C" w14:textId="77777777" w:rsidR="000A2451" w:rsidRDefault="000A2451" w:rsidP="00867C24">
            <w:pPr>
              <w:spacing w:after="0" w:line="240" w:lineRule="auto"/>
              <w:rPr>
                <w:rFonts w:asciiTheme="minorHAnsi" w:hAnsiTheme="minorHAnsi" w:cstheme="minorHAnsi"/>
                <w:bCs/>
                <w:sz w:val="20"/>
                <w:szCs w:val="20"/>
              </w:rPr>
            </w:pPr>
          </w:p>
        </w:tc>
        <w:tc>
          <w:tcPr>
            <w:tcW w:w="834" w:type="pct"/>
            <w:tcBorders>
              <w:bottom w:val="single" w:sz="4" w:space="0" w:color="auto"/>
            </w:tcBorders>
          </w:tcPr>
          <w:p w14:paraId="46400BF3" w14:textId="550C138B" w:rsidR="000A2451" w:rsidRDefault="000A2451" w:rsidP="00867C24">
            <w:pPr>
              <w:spacing w:after="0" w:line="240" w:lineRule="auto"/>
              <w:rPr>
                <w:rFonts w:asciiTheme="minorHAnsi" w:hAnsiTheme="minorHAnsi" w:cstheme="minorHAnsi"/>
                <w:bCs/>
                <w:sz w:val="20"/>
                <w:szCs w:val="20"/>
              </w:rPr>
            </w:pPr>
          </w:p>
        </w:tc>
        <w:tc>
          <w:tcPr>
            <w:tcW w:w="833" w:type="pct"/>
            <w:tcBorders>
              <w:bottom w:val="single" w:sz="4" w:space="0" w:color="auto"/>
            </w:tcBorders>
          </w:tcPr>
          <w:p w14:paraId="2209CB0A" w14:textId="77777777" w:rsidR="000A2451" w:rsidRDefault="000A2451" w:rsidP="00867C24">
            <w:pPr>
              <w:spacing w:after="0" w:line="240" w:lineRule="auto"/>
              <w:rPr>
                <w:rFonts w:asciiTheme="minorHAnsi" w:hAnsiTheme="minorHAnsi" w:cstheme="minorHAnsi"/>
                <w:bCs/>
                <w:sz w:val="20"/>
                <w:szCs w:val="20"/>
              </w:rPr>
            </w:pPr>
          </w:p>
        </w:tc>
        <w:tc>
          <w:tcPr>
            <w:tcW w:w="556" w:type="pct"/>
            <w:tcBorders>
              <w:bottom w:val="single" w:sz="4" w:space="0" w:color="auto"/>
            </w:tcBorders>
          </w:tcPr>
          <w:p w14:paraId="16A329E7" w14:textId="701F70CE" w:rsidR="000A2451" w:rsidRDefault="000A2451"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tcPr>
          <w:p w14:paraId="0C8B4EF9" w14:textId="7DE6217A" w:rsidR="000A2451" w:rsidRDefault="000A2451"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tcPr>
          <w:p w14:paraId="19EF2D45" w14:textId="2C7E21DF" w:rsidR="000A2451" w:rsidRDefault="000A2451" w:rsidP="000C3744">
            <w:pPr>
              <w:spacing w:after="0" w:line="240" w:lineRule="auto"/>
              <w:jc w:val="center"/>
              <w:rPr>
                <w:rFonts w:asciiTheme="minorHAnsi" w:hAnsiTheme="minorHAnsi" w:cstheme="minorHAnsi"/>
                <w:bCs/>
                <w:sz w:val="20"/>
                <w:szCs w:val="20"/>
              </w:rPr>
            </w:pPr>
          </w:p>
        </w:tc>
      </w:tr>
      <w:tr w:rsidR="000A2451" w:rsidRPr="00FC6881" w14:paraId="1A7162D6" w14:textId="77777777" w:rsidTr="41B7F1DE">
        <w:tc>
          <w:tcPr>
            <w:tcW w:w="1666" w:type="pct"/>
            <w:tcBorders>
              <w:bottom w:val="single" w:sz="4" w:space="0" w:color="auto"/>
            </w:tcBorders>
          </w:tcPr>
          <w:p w14:paraId="5FC2A62C" w14:textId="77777777" w:rsidR="000A2451" w:rsidRDefault="000A2451" w:rsidP="00867C24">
            <w:pPr>
              <w:spacing w:after="0" w:line="240" w:lineRule="auto"/>
              <w:rPr>
                <w:rFonts w:asciiTheme="minorHAnsi" w:hAnsiTheme="minorHAnsi" w:cstheme="minorHAnsi"/>
                <w:bCs/>
                <w:sz w:val="20"/>
                <w:szCs w:val="20"/>
              </w:rPr>
            </w:pPr>
          </w:p>
        </w:tc>
        <w:tc>
          <w:tcPr>
            <w:tcW w:w="834" w:type="pct"/>
            <w:tcBorders>
              <w:bottom w:val="single" w:sz="4" w:space="0" w:color="auto"/>
            </w:tcBorders>
          </w:tcPr>
          <w:p w14:paraId="72AC9AC5" w14:textId="453E5458" w:rsidR="000A2451" w:rsidRDefault="000A2451" w:rsidP="00867C24">
            <w:pPr>
              <w:spacing w:after="0" w:line="240" w:lineRule="auto"/>
              <w:rPr>
                <w:rFonts w:asciiTheme="minorHAnsi" w:hAnsiTheme="minorHAnsi" w:cstheme="minorHAnsi"/>
                <w:bCs/>
                <w:sz w:val="20"/>
                <w:szCs w:val="20"/>
              </w:rPr>
            </w:pPr>
          </w:p>
        </w:tc>
        <w:tc>
          <w:tcPr>
            <w:tcW w:w="833" w:type="pct"/>
            <w:tcBorders>
              <w:bottom w:val="single" w:sz="4" w:space="0" w:color="auto"/>
            </w:tcBorders>
          </w:tcPr>
          <w:p w14:paraId="0F24F04C" w14:textId="77777777" w:rsidR="000A2451" w:rsidRDefault="000A2451" w:rsidP="00867C24">
            <w:pPr>
              <w:spacing w:after="0" w:line="240" w:lineRule="auto"/>
              <w:rPr>
                <w:rFonts w:asciiTheme="minorHAnsi" w:hAnsiTheme="minorHAnsi" w:cstheme="minorHAnsi"/>
                <w:bCs/>
                <w:sz w:val="20"/>
                <w:szCs w:val="20"/>
              </w:rPr>
            </w:pPr>
          </w:p>
        </w:tc>
        <w:tc>
          <w:tcPr>
            <w:tcW w:w="556" w:type="pct"/>
            <w:tcBorders>
              <w:bottom w:val="single" w:sz="4" w:space="0" w:color="auto"/>
            </w:tcBorders>
          </w:tcPr>
          <w:p w14:paraId="49649597" w14:textId="013774AB" w:rsidR="000A2451" w:rsidRDefault="000A2451" w:rsidP="000C3744">
            <w:pPr>
              <w:spacing w:after="0" w:line="240" w:lineRule="auto"/>
              <w:jc w:val="center"/>
              <w:rPr>
                <w:rFonts w:asciiTheme="minorHAnsi" w:hAnsiTheme="minorHAnsi" w:cstheme="minorHAnsi"/>
                <w:bCs/>
                <w:sz w:val="20"/>
                <w:szCs w:val="20"/>
              </w:rPr>
            </w:pPr>
          </w:p>
        </w:tc>
        <w:tc>
          <w:tcPr>
            <w:tcW w:w="556" w:type="pct"/>
            <w:tcBorders>
              <w:bottom w:val="single" w:sz="4" w:space="0" w:color="auto"/>
            </w:tcBorders>
          </w:tcPr>
          <w:p w14:paraId="32CB9D45" w14:textId="7B0F826B" w:rsidR="000A2451" w:rsidRDefault="000A2451" w:rsidP="000C3744">
            <w:pPr>
              <w:spacing w:after="0" w:line="240" w:lineRule="auto"/>
              <w:jc w:val="center"/>
              <w:rPr>
                <w:rFonts w:asciiTheme="minorHAnsi" w:hAnsiTheme="minorHAnsi" w:cstheme="minorHAnsi"/>
                <w:bCs/>
                <w:sz w:val="20"/>
                <w:szCs w:val="20"/>
              </w:rPr>
            </w:pPr>
          </w:p>
        </w:tc>
        <w:tc>
          <w:tcPr>
            <w:tcW w:w="555" w:type="pct"/>
            <w:tcBorders>
              <w:bottom w:val="single" w:sz="4" w:space="0" w:color="auto"/>
            </w:tcBorders>
          </w:tcPr>
          <w:p w14:paraId="2BC75E17" w14:textId="009F51BD" w:rsidR="000A2451" w:rsidRDefault="000A2451" w:rsidP="000C3744">
            <w:pPr>
              <w:spacing w:after="0" w:line="240" w:lineRule="auto"/>
              <w:jc w:val="center"/>
              <w:rPr>
                <w:rFonts w:asciiTheme="minorHAnsi" w:hAnsiTheme="minorHAnsi" w:cstheme="minorHAnsi"/>
                <w:bCs/>
                <w:sz w:val="20"/>
                <w:szCs w:val="20"/>
              </w:rPr>
            </w:pPr>
          </w:p>
        </w:tc>
      </w:tr>
      <w:tr w:rsidR="000A2451" w:rsidRPr="00FC6881" w14:paraId="64DFAF7E" w14:textId="77777777" w:rsidTr="41B7F1DE">
        <w:tc>
          <w:tcPr>
            <w:tcW w:w="1666" w:type="pct"/>
          </w:tcPr>
          <w:p w14:paraId="7F70F97A" w14:textId="77777777" w:rsidR="000A2451" w:rsidRDefault="000A2451" w:rsidP="00867C24">
            <w:pPr>
              <w:spacing w:after="0" w:line="240" w:lineRule="auto"/>
              <w:rPr>
                <w:rFonts w:asciiTheme="minorHAnsi" w:hAnsiTheme="minorHAnsi" w:cstheme="minorHAnsi"/>
                <w:bCs/>
                <w:sz w:val="20"/>
                <w:szCs w:val="20"/>
              </w:rPr>
            </w:pPr>
          </w:p>
        </w:tc>
        <w:tc>
          <w:tcPr>
            <w:tcW w:w="834" w:type="pct"/>
          </w:tcPr>
          <w:p w14:paraId="64639FDF" w14:textId="32057E25" w:rsidR="000A2451" w:rsidRDefault="000A2451" w:rsidP="00867C24">
            <w:pPr>
              <w:spacing w:after="0" w:line="240" w:lineRule="auto"/>
              <w:rPr>
                <w:rFonts w:asciiTheme="minorHAnsi" w:hAnsiTheme="minorHAnsi" w:cstheme="minorHAnsi"/>
                <w:bCs/>
                <w:sz w:val="20"/>
                <w:szCs w:val="20"/>
              </w:rPr>
            </w:pPr>
          </w:p>
        </w:tc>
        <w:tc>
          <w:tcPr>
            <w:tcW w:w="833" w:type="pct"/>
          </w:tcPr>
          <w:p w14:paraId="0D6F4471" w14:textId="77777777" w:rsidR="000A2451" w:rsidRDefault="000A2451" w:rsidP="00867C24">
            <w:pPr>
              <w:spacing w:after="0" w:line="240" w:lineRule="auto"/>
              <w:rPr>
                <w:rFonts w:asciiTheme="minorHAnsi" w:hAnsiTheme="minorHAnsi" w:cstheme="minorHAnsi"/>
                <w:bCs/>
                <w:sz w:val="20"/>
                <w:szCs w:val="20"/>
              </w:rPr>
            </w:pPr>
          </w:p>
        </w:tc>
        <w:tc>
          <w:tcPr>
            <w:tcW w:w="556" w:type="pct"/>
          </w:tcPr>
          <w:p w14:paraId="0287C227" w14:textId="478371E7" w:rsidR="000C3744" w:rsidRDefault="000C3744" w:rsidP="000C3744">
            <w:pPr>
              <w:spacing w:after="0" w:line="240" w:lineRule="auto"/>
              <w:jc w:val="center"/>
              <w:rPr>
                <w:rFonts w:asciiTheme="minorHAnsi" w:hAnsiTheme="minorHAnsi" w:cstheme="minorHAnsi"/>
                <w:bCs/>
                <w:sz w:val="20"/>
                <w:szCs w:val="20"/>
              </w:rPr>
            </w:pPr>
          </w:p>
        </w:tc>
        <w:tc>
          <w:tcPr>
            <w:tcW w:w="556" w:type="pct"/>
          </w:tcPr>
          <w:p w14:paraId="2D300FB0" w14:textId="53303796" w:rsidR="000A2451" w:rsidRDefault="000A2451" w:rsidP="000C3744">
            <w:pPr>
              <w:spacing w:after="0" w:line="240" w:lineRule="auto"/>
              <w:jc w:val="center"/>
              <w:rPr>
                <w:rFonts w:asciiTheme="minorHAnsi" w:hAnsiTheme="minorHAnsi" w:cstheme="minorHAnsi"/>
                <w:bCs/>
                <w:sz w:val="20"/>
                <w:szCs w:val="20"/>
              </w:rPr>
            </w:pPr>
          </w:p>
        </w:tc>
        <w:tc>
          <w:tcPr>
            <w:tcW w:w="555" w:type="pct"/>
          </w:tcPr>
          <w:p w14:paraId="6C9680FF" w14:textId="1D0B3D02" w:rsidR="000A2451" w:rsidRDefault="000A2451" w:rsidP="000C3744">
            <w:pPr>
              <w:spacing w:after="0" w:line="240" w:lineRule="auto"/>
              <w:jc w:val="center"/>
              <w:rPr>
                <w:rFonts w:asciiTheme="minorHAnsi" w:hAnsiTheme="minorHAnsi" w:cstheme="minorHAnsi"/>
                <w:bCs/>
                <w:sz w:val="20"/>
                <w:szCs w:val="20"/>
              </w:rPr>
            </w:pPr>
          </w:p>
        </w:tc>
      </w:tr>
      <w:tr w:rsidR="000A2451" w:rsidRPr="00FC6881" w14:paraId="32100D6B" w14:textId="77777777" w:rsidTr="41B7F1DE">
        <w:tc>
          <w:tcPr>
            <w:tcW w:w="2500" w:type="pct"/>
            <w:gridSpan w:val="2"/>
            <w:tcBorders>
              <w:bottom w:val="single" w:sz="4" w:space="0" w:color="auto"/>
            </w:tcBorders>
            <w:shd w:val="clear" w:color="auto" w:fill="D9D9D9" w:themeFill="background1" w:themeFillShade="D9"/>
          </w:tcPr>
          <w:p w14:paraId="52D7EA3A" w14:textId="77777777" w:rsidR="000A2451" w:rsidRDefault="000A2451" w:rsidP="00867C24">
            <w:pPr>
              <w:spacing w:after="0" w:line="240" w:lineRule="auto"/>
              <w:rPr>
                <w:rFonts w:asciiTheme="minorHAnsi" w:hAnsiTheme="minorHAnsi" w:cstheme="minorHAnsi"/>
                <w:bCs/>
                <w:sz w:val="20"/>
                <w:szCs w:val="20"/>
              </w:rPr>
            </w:pPr>
          </w:p>
        </w:tc>
        <w:tc>
          <w:tcPr>
            <w:tcW w:w="833" w:type="pct"/>
            <w:tcBorders>
              <w:bottom w:val="single" w:sz="4" w:space="0" w:color="auto"/>
            </w:tcBorders>
          </w:tcPr>
          <w:p w14:paraId="3BBA9B9D" w14:textId="16389975" w:rsidR="000A2451" w:rsidRPr="000A2451" w:rsidRDefault="000A2451" w:rsidP="000A2451">
            <w:pPr>
              <w:spacing w:after="0" w:line="240" w:lineRule="auto"/>
              <w:jc w:val="right"/>
              <w:rPr>
                <w:rFonts w:asciiTheme="minorHAnsi" w:hAnsiTheme="minorHAnsi" w:cstheme="minorHAnsi"/>
                <w:b/>
                <w:sz w:val="16"/>
                <w:szCs w:val="16"/>
              </w:rPr>
            </w:pPr>
            <w:r w:rsidRPr="000A2451">
              <w:rPr>
                <w:rFonts w:asciiTheme="minorHAnsi" w:hAnsiTheme="minorHAnsi" w:cstheme="minorHAnsi"/>
                <w:b/>
                <w:sz w:val="20"/>
                <w:szCs w:val="20"/>
              </w:rPr>
              <w:t xml:space="preserve">Total </w:t>
            </w:r>
            <w:r w:rsidRPr="000A2451">
              <w:rPr>
                <w:rFonts w:asciiTheme="minorHAnsi" w:hAnsiTheme="minorHAnsi" w:cstheme="minorHAnsi"/>
                <w:b/>
                <w:sz w:val="16"/>
                <w:szCs w:val="16"/>
              </w:rPr>
              <w:t>($)</w:t>
            </w:r>
          </w:p>
        </w:tc>
        <w:tc>
          <w:tcPr>
            <w:tcW w:w="556" w:type="pct"/>
            <w:tcBorders>
              <w:bottom w:val="single" w:sz="4" w:space="0" w:color="auto"/>
            </w:tcBorders>
          </w:tcPr>
          <w:p w14:paraId="6462FFDC" w14:textId="2BABB5B6" w:rsidR="000A2451" w:rsidRPr="000C3744" w:rsidRDefault="005C545F" w:rsidP="000C3744">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=C5+D7+D8+D9+D11+D12+D13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556" w:type="pct"/>
            <w:tcBorders>
              <w:bottom w:val="single" w:sz="4" w:space="0" w:color="auto"/>
            </w:tcBorders>
          </w:tcPr>
          <w:p w14:paraId="44FE86E5" w14:textId="045E44DF" w:rsidR="000A2451" w:rsidRPr="000C3744" w:rsidRDefault="005C545F" w:rsidP="000C3744">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=D5+E7+E8+E9+E11+E12+E13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c>
          <w:tcPr>
            <w:tcW w:w="555" w:type="pct"/>
            <w:tcBorders>
              <w:bottom w:val="single" w:sz="4" w:space="0" w:color="auto"/>
            </w:tcBorders>
          </w:tcPr>
          <w:p w14:paraId="0E1AB7F6" w14:textId="17E1BC2F" w:rsidR="000A2451" w:rsidRPr="000C3744" w:rsidRDefault="005C545F" w:rsidP="000C3744">
            <w:pPr>
              <w:spacing w:after="0" w:line="240" w:lineRule="auto"/>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=E5+F7+F8+F9+F11+F12+F13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0</w:t>
            </w:r>
            <w:r>
              <w:rPr>
                <w:rFonts w:asciiTheme="minorHAnsi" w:hAnsiTheme="minorHAnsi" w:cstheme="minorHAnsi"/>
                <w:b/>
                <w:sz w:val="20"/>
                <w:szCs w:val="20"/>
              </w:rPr>
              <w:fldChar w:fldCharType="end"/>
            </w:r>
          </w:p>
        </w:tc>
      </w:tr>
    </w:tbl>
    <w:p w14:paraId="618894AD" w14:textId="77777777" w:rsidR="000A5CEC" w:rsidRDefault="000A5CEC" w:rsidP="002C1CBD">
      <w:pPr>
        <w:spacing w:after="0"/>
        <w:rPr>
          <w:rFonts w:asciiTheme="minorHAnsi" w:hAnsiTheme="minorHAnsi" w:cstheme="minorHAnsi"/>
          <w:b/>
          <w:sz w:val="20"/>
          <w:szCs w:val="20"/>
        </w:rPr>
      </w:pPr>
    </w:p>
    <w:p w14:paraId="13CFFDAF" w14:textId="77777777" w:rsidR="000A5CEC" w:rsidRPr="00135350" w:rsidRDefault="000A5CEC" w:rsidP="002C1CBD">
      <w:pPr>
        <w:spacing w:after="0"/>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2B23AD" w:rsidRPr="00135350" w14:paraId="2D4A24F9" w14:textId="77777777" w:rsidTr="51811916">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2DE8D5" w14:textId="7BD75ED2" w:rsidR="005D2437" w:rsidRPr="00135350" w:rsidRDefault="365E1D11" w:rsidP="0B587C24">
            <w:pPr>
              <w:spacing w:after="0" w:line="240" w:lineRule="auto"/>
              <w:rPr>
                <w:rFonts w:asciiTheme="minorHAnsi" w:hAnsiTheme="minorHAnsi" w:cstheme="minorBidi"/>
                <w:b/>
                <w:bCs/>
                <w:sz w:val="20"/>
                <w:szCs w:val="20"/>
              </w:rPr>
            </w:pPr>
            <w:r w:rsidRPr="0B587C24">
              <w:rPr>
                <w:rFonts w:asciiTheme="minorHAnsi" w:hAnsiTheme="minorHAnsi" w:cstheme="minorBidi"/>
                <w:b/>
                <w:bCs/>
                <w:sz w:val="20"/>
                <w:szCs w:val="20"/>
              </w:rPr>
              <w:t>SECTION</w:t>
            </w:r>
            <w:r w:rsidR="009373C6" w:rsidRPr="0B587C24">
              <w:rPr>
                <w:rFonts w:asciiTheme="minorHAnsi" w:hAnsiTheme="minorHAnsi" w:cstheme="minorBidi"/>
                <w:b/>
                <w:bCs/>
                <w:sz w:val="20"/>
                <w:szCs w:val="20"/>
              </w:rPr>
              <w:t> </w:t>
            </w:r>
            <w:r w:rsidRPr="0B587C24">
              <w:rPr>
                <w:rFonts w:asciiTheme="minorHAnsi" w:hAnsiTheme="minorHAnsi" w:cstheme="minorBidi"/>
                <w:b/>
                <w:bCs/>
                <w:sz w:val="20"/>
                <w:szCs w:val="20"/>
              </w:rPr>
              <w:t>6 – DOCUMENTS REQUIS</w:t>
            </w:r>
          </w:p>
        </w:tc>
      </w:tr>
      <w:tr w:rsidR="002B23AD" w:rsidRPr="00135350" w14:paraId="7180AB9F" w14:textId="77777777" w:rsidTr="51811916">
        <w:tc>
          <w:tcPr>
            <w:tcW w:w="5000" w:type="pct"/>
            <w:tcBorders>
              <w:top w:val="single" w:sz="4" w:space="0" w:color="auto"/>
              <w:left w:val="single" w:sz="4" w:space="0" w:color="auto"/>
              <w:bottom w:val="single" w:sz="4" w:space="0" w:color="auto"/>
              <w:right w:val="single" w:sz="4" w:space="0" w:color="auto"/>
            </w:tcBorders>
          </w:tcPr>
          <w:p w14:paraId="757C7891" w14:textId="77777777" w:rsidR="00E61DBC" w:rsidRPr="00275AD9" w:rsidRDefault="00E61DBC" w:rsidP="00E61DBC">
            <w:pPr>
              <w:keepNext/>
              <w:spacing w:after="0"/>
              <w:jc w:val="both"/>
              <w:rPr>
                <w:rFonts w:asciiTheme="minorHAnsi" w:hAnsiTheme="minorHAnsi" w:cstheme="minorHAnsi"/>
                <w:sz w:val="20"/>
              </w:rPr>
            </w:pPr>
            <w:r w:rsidRPr="00275AD9">
              <w:rPr>
                <w:rFonts w:asciiTheme="minorHAnsi" w:hAnsiTheme="minorHAnsi" w:cstheme="minorHAnsi"/>
                <w:sz w:val="20"/>
              </w:rPr>
              <w:lastRenderedPageBreak/>
              <w:t xml:space="preserve">Le demandeur doit s’assurer que les documents suivants figurent dans son dossier de demande : </w:t>
            </w:r>
          </w:p>
          <w:p w14:paraId="432A3D73" w14:textId="77777777" w:rsidR="00E61DBC" w:rsidRPr="00275AD9" w:rsidRDefault="00E61DBC" w:rsidP="00E61DBC">
            <w:pPr>
              <w:keepNext/>
              <w:spacing w:after="0"/>
              <w:jc w:val="both"/>
              <w:rPr>
                <w:rFonts w:asciiTheme="minorHAnsi" w:hAnsiTheme="minorHAnsi" w:cstheme="minorHAnsi"/>
                <w:sz w:val="20"/>
                <w:szCs w:val="20"/>
              </w:rPr>
            </w:pPr>
          </w:p>
          <w:p w14:paraId="46843879" w14:textId="77777777" w:rsidR="00E61DBC" w:rsidRDefault="0021033B" w:rsidP="00E61DBC">
            <w:pPr>
              <w:spacing w:after="0"/>
              <w:jc w:val="both"/>
              <w:rPr>
                <w:rFonts w:asciiTheme="minorHAnsi" w:hAnsiTheme="minorHAnsi" w:cstheme="minorHAnsi"/>
                <w:sz w:val="20"/>
                <w:szCs w:val="20"/>
              </w:rPr>
            </w:pPr>
            <w:sdt>
              <w:sdtPr>
                <w:rPr>
                  <w:rFonts w:asciiTheme="minorHAnsi" w:eastAsia="MS Gothic" w:hAnsiTheme="minorHAnsi" w:cstheme="minorHAnsi"/>
                  <w:sz w:val="20"/>
                  <w:szCs w:val="20"/>
                </w:rPr>
                <w:id w:val="695821471"/>
                <w14:checkbox>
                  <w14:checked w14:val="0"/>
                  <w14:checkedState w14:val="2612" w14:font="MS Gothic"/>
                  <w14:uncheckedState w14:val="2610" w14:font="MS Gothic"/>
                </w14:checkbox>
              </w:sdtPr>
              <w:sdtEndPr/>
              <w:sdtContent>
                <w:r w:rsidR="00E61DBC" w:rsidRPr="003B7DBD">
                  <w:rPr>
                    <w:rFonts w:ascii="Segoe UI Symbol" w:eastAsia="MS Gothic" w:hAnsi="Segoe UI Symbol" w:cs="Segoe UI Symbol"/>
                    <w:sz w:val="20"/>
                    <w:szCs w:val="20"/>
                  </w:rPr>
                  <w:t>☐</w:t>
                </w:r>
              </w:sdtContent>
            </w:sdt>
            <w:r w:rsidR="00E61DBC" w:rsidRPr="003B7DBD">
              <w:rPr>
                <w:rFonts w:asciiTheme="minorHAnsi" w:hAnsiTheme="minorHAnsi" w:cstheme="minorHAnsi"/>
                <w:sz w:val="20"/>
                <w:szCs w:val="20"/>
              </w:rPr>
              <w:t xml:space="preserve"> Un formulaire de demande original rempli et si</w:t>
            </w:r>
            <w:r w:rsidR="00E61DBC">
              <w:rPr>
                <w:rFonts w:asciiTheme="minorHAnsi" w:hAnsiTheme="minorHAnsi" w:cstheme="minorHAnsi"/>
                <w:sz w:val="20"/>
                <w:szCs w:val="20"/>
              </w:rPr>
              <w:t>gné par le représentant dûment autorisé</w:t>
            </w:r>
            <w:r w:rsidR="00E61DBC" w:rsidRPr="003B7DBD">
              <w:rPr>
                <w:rFonts w:asciiTheme="minorHAnsi" w:hAnsiTheme="minorHAnsi" w:cstheme="minorHAnsi"/>
                <w:sz w:val="20"/>
                <w:szCs w:val="20"/>
              </w:rPr>
              <w:t xml:space="preserve"> </w:t>
            </w:r>
            <w:r w:rsidR="00E61DBC" w:rsidRPr="00177A2C">
              <w:rPr>
                <w:rFonts w:asciiTheme="minorHAnsi" w:hAnsiTheme="minorHAnsi" w:cstheme="minorHAnsi"/>
                <w:sz w:val="20"/>
                <w:szCs w:val="20"/>
              </w:rPr>
              <w:t>avec tous les</w:t>
            </w:r>
            <w:r w:rsidR="00E61DBC">
              <w:rPr>
                <w:rFonts w:asciiTheme="minorHAnsi" w:hAnsiTheme="minorHAnsi" w:cstheme="minorHAnsi"/>
                <w:sz w:val="20"/>
                <w:szCs w:val="20"/>
              </w:rPr>
              <w:t xml:space="preserve"> documents et informations s’y afférant</w:t>
            </w:r>
            <w:r w:rsidR="00E61DBC" w:rsidRPr="003B7DBD">
              <w:rPr>
                <w:rFonts w:asciiTheme="minorHAnsi" w:hAnsiTheme="minorHAnsi" w:cstheme="minorHAnsi"/>
                <w:sz w:val="20"/>
                <w:szCs w:val="20"/>
              </w:rPr>
              <w:t xml:space="preserve"> </w:t>
            </w:r>
          </w:p>
          <w:p w14:paraId="7D76340E" w14:textId="1836CC6B" w:rsidR="00E61DBC" w:rsidRPr="009B3DAC" w:rsidRDefault="0021033B" w:rsidP="0B587C24">
            <w:pPr>
              <w:spacing w:after="0"/>
              <w:jc w:val="both"/>
              <w:rPr>
                <w:rFonts w:asciiTheme="minorHAnsi" w:hAnsiTheme="minorHAnsi" w:cstheme="minorBidi"/>
                <w:sz w:val="20"/>
                <w:szCs w:val="20"/>
              </w:rPr>
            </w:pPr>
            <w:sdt>
              <w:sdtPr>
                <w:rPr>
                  <w:rFonts w:asciiTheme="minorHAnsi" w:eastAsia="MS Gothic" w:hAnsiTheme="minorHAnsi" w:cstheme="minorBidi"/>
                  <w:sz w:val="20"/>
                  <w:szCs w:val="20"/>
                </w:rPr>
                <w:id w:val="1322467564"/>
                <w14:checkbox>
                  <w14:checked w14:val="0"/>
                  <w14:checkedState w14:val="2612" w14:font="MS Gothic"/>
                  <w14:uncheckedState w14:val="2610" w14:font="MS Gothic"/>
                </w14:checkbox>
              </w:sdtPr>
              <w:sdtEndPr/>
              <w:sdtContent>
                <w:r w:rsidR="324B6598" w:rsidRPr="41B7F1DE">
                  <w:rPr>
                    <w:rFonts w:ascii="MS Gothic" w:eastAsia="MS Gothic" w:hAnsi="MS Gothic" w:cs="MS Gothic"/>
                    <w:sz w:val="20"/>
                    <w:szCs w:val="20"/>
                  </w:rPr>
                  <w:t>☐</w:t>
                </w:r>
              </w:sdtContent>
            </w:sdt>
            <w:r w:rsidR="463CE57B" w:rsidRPr="41B7F1DE">
              <w:rPr>
                <w:rFonts w:asciiTheme="minorHAnsi" w:hAnsiTheme="minorHAnsi" w:cstheme="minorBidi"/>
                <w:sz w:val="20"/>
                <w:szCs w:val="20"/>
              </w:rPr>
              <w:t xml:space="preserve"> Des lettres des autres bailleurs de fonds confirmant leur contribution, le cas échéant</w:t>
            </w:r>
          </w:p>
          <w:p w14:paraId="17DD5851" w14:textId="1D9C7985" w:rsidR="6731B034" w:rsidRDefault="7DC1AD81" w:rsidP="0B587C24">
            <w:pPr>
              <w:spacing w:after="0"/>
              <w:jc w:val="both"/>
              <w:rPr>
                <w:rFonts w:asciiTheme="minorHAnsi" w:hAnsiTheme="minorHAnsi" w:cstheme="minorBidi"/>
                <w:sz w:val="20"/>
                <w:szCs w:val="20"/>
              </w:rPr>
            </w:pPr>
            <w:r w:rsidRPr="41B7F1DE">
              <w:rPr>
                <w:rFonts w:asciiTheme="minorHAnsi" w:hAnsiTheme="minorHAnsi" w:cstheme="minorBidi"/>
                <w:sz w:val="20"/>
                <w:szCs w:val="20"/>
              </w:rPr>
              <w:t>☐ CV au format de votre choix pour chaque membre de l'équipe (uniquement pour les chercheurs mentionnés à la section 3B de ce formulaire de demande)</w:t>
            </w:r>
          </w:p>
          <w:p w14:paraId="355F1F07" w14:textId="155033A9" w:rsidR="2A8BD59D" w:rsidRDefault="0021033B" w:rsidP="41B7F1DE">
            <w:pPr>
              <w:spacing w:after="0"/>
              <w:jc w:val="both"/>
              <w:rPr>
                <w:rFonts w:asciiTheme="minorHAnsi" w:hAnsiTheme="minorHAnsi" w:cstheme="minorBidi"/>
                <w:color w:val="FF0000"/>
                <w:sz w:val="20"/>
                <w:szCs w:val="20"/>
              </w:rPr>
            </w:pPr>
            <w:sdt>
              <w:sdtPr>
                <w:rPr>
                  <w:rFonts w:asciiTheme="minorHAnsi" w:eastAsia="MS Gothic" w:hAnsiTheme="minorHAnsi" w:cstheme="minorBidi"/>
                  <w:sz w:val="20"/>
                  <w:szCs w:val="20"/>
                </w:rPr>
                <w:id w:val="1418839819"/>
                <w14:checkbox>
                  <w14:checked w14:val="0"/>
                  <w14:checkedState w14:val="2612" w14:font="MS Gothic"/>
                  <w14:uncheckedState w14:val="2610" w14:font="MS Gothic"/>
                </w14:checkbox>
              </w:sdtPr>
              <w:sdtEndPr/>
              <w:sdtContent>
                <w:r w:rsidR="091CF9AC" w:rsidRPr="41B7F1DE">
                  <w:rPr>
                    <w:rFonts w:ascii="MS Gothic" w:eastAsia="MS Gothic" w:hAnsi="MS Gothic" w:cs="MS Gothic"/>
                    <w:sz w:val="20"/>
                    <w:szCs w:val="20"/>
                  </w:rPr>
                  <w:t>☐</w:t>
                </w:r>
              </w:sdtContent>
            </w:sdt>
            <w:r w:rsidR="091CF9AC" w:rsidRPr="41B7F1DE">
              <w:rPr>
                <w:rFonts w:asciiTheme="minorHAnsi" w:hAnsiTheme="minorHAnsi" w:cstheme="minorBidi"/>
                <w:sz w:val="20"/>
                <w:szCs w:val="20"/>
              </w:rPr>
              <w:t xml:space="preserve"> Les lettres de support au projet</w:t>
            </w:r>
            <w:r w:rsidR="74F18D85" w:rsidRPr="41B7F1DE">
              <w:rPr>
                <w:rFonts w:asciiTheme="minorHAnsi" w:hAnsiTheme="minorHAnsi" w:cstheme="minorBidi"/>
                <w:sz w:val="20"/>
                <w:szCs w:val="20"/>
              </w:rPr>
              <w:t xml:space="preserve"> (applicable uniquement aux propositions de catégorie B)</w:t>
            </w:r>
          </w:p>
          <w:p w14:paraId="2995C3AE" w14:textId="1F5F65EA" w:rsidR="007B30C7" w:rsidRPr="00736197" w:rsidRDefault="00E61DBC" w:rsidP="003A0F88">
            <w:pPr>
              <w:spacing w:before="120" w:after="120" w:line="240" w:lineRule="auto"/>
              <w:rPr>
                <w:rFonts w:asciiTheme="minorHAnsi" w:hAnsiTheme="minorHAnsi" w:cstheme="minorHAnsi"/>
                <w:b/>
                <w:sz w:val="20"/>
              </w:rPr>
            </w:pPr>
            <w:r w:rsidRPr="009B3DAC">
              <w:rPr>
                <w:rFonts w:asciiTheme="minorHAnsi" w:hAnsiTheme="minorHAnsi" w:cstheme="minorHAnsi"/>
                <w:b/>
                <w:sz w:val="20"/>
              </w:rPr>
              <w:t>Veuillez noter que les demandes incomplètes ou reçues en retard ne seront pas traitées à des fins de financement.</w:t>
            </w:r>
            <w:r w:rsidR="00736197">
              <w:rPr>
                <w:rFonts w:asciiTheme="minorHAnsi" w:hAnsiTheme="minorHAnsi" w:cstheme="minorHAnsi"/>
                <w:b/>
                <w:sz w:val="20"/>
              </w:rPr>
              <w:br/>
            </w:r>
            <w:r w:rsidRPr="009B3DAC">
              <w:rPr>
                <w:rFonts w:asciiTheme="minorHAnsi" w:hAnsiTheme="minorHAnsi" w:cstheme="minorHAnsi"/>
                <w:b/>
                <w:sz w:val="20"/>
              </w:rPr>
              <w:t>Veuillez noter que des documents additionnels peuvent être demandés à une étape subséquente du processus d’évaluation.</w:t>
            </w:r>
          </w:p>
        </w:tc>
      </w:tr>
    </w:tbl>
    <w:p w14:paraId="266415D4" w14:textId="77777777" w:rsidR="00393D8D" w:rsidRDefault="00393D8D" w:rsidP="002C1CBD">
      <w:pPr>
        <w:spacing w:after="0"/>
        <w:rPr>
          <w:rFonts w:asciiTheme="minorHAnsi" w:hAnsiTheme="minorHAnsi" w:cstheme="minorHAnsi"/>
          <w:b/>
          <w:sz w:val="20"/>
          <w:szCs w:val="20"/>
        </w:rPr>
      </w:pPr>
    </w:p>
    <w:p w14:paraId="68A8B4B5" w14:textId="77777777" w:rsidR="00E61DBC" w:rsidRPr="00135350" w:rsidRDefault="00E61DBC" w:rsidP="002C1CBD">
      <w:pPr>
        <w:spacing w:after="0"/>
        <w:rPr>
          <w:rFonts w:asciiTheme="minorHAnsi" w:hAnsiTheme="minorHAnsi" w:cstheme="minorHAnsi"/>
          <w:b/>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2B23AD" w:rsidRPr="00135350" w14:paraId="5E515B5D" w14:textId="77777777" w:rsidTr="00E61DBC">
        <w:trPr>
          <w:tblHeader/>
        </w:trPr>
        <w:tc>
          <w:tcPr>
            <w:tcW w:w="10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BE1EE" w14:textId="13E6976D" w:rsidR="00393D8D" w:rsidRPr="00E61DBC" w:rsidRDefault="00120735" w:rsidP="009E3D40">
            <w:pPr>
              <w:spacing w:after="0" w:line="240" w:lineRule="auto"/>
              <w:rPr>
                <w:rFonts w:asciiTheme="minorHAnsi" w:hAnsiTheme="minorHAnsi" w:cstheme="minorHAnsi"/>
                <w:b/>
                <w:bCs/>
                <w:i/>
                <w:iCs/>
                <w:sz w:val="20"/>
                <w:szCs w:val="20"/>
              </w:rPr>
            </w:pPr>
            <w:bookmarkStart w:id="3" w:name="_Hlk191470278"/>
            <w:r w:rsidRPr="00E61DBC">
              <w:rPr>
                <w:rFonts w:asciiTheme="minorHAnsi" w:hAnsiTheme="minorHAnsi" w:cstheme="minorHAnsi"/>
                <w:b/>
                <w:bCs/>
                <w:sz w:val="20"/>
                <w:szCs w:val="20"/>
              </w:rPr>
              <w:t>SECTION</w:t>
            </w:r>
            <w:r w:rsidR="009373C6" w:rsidRPr="00E61DBC">
              <w:rPr>
                <w:rFonts w:asciiTheme="minorHAnsi" w:hAnsiTheme="minorHAnsi" w:cstheme="minorHAnsi"/>
                <w:b/>
                <w:bCs/>
                <w:sz w:val="20"/>
                <w:szCs w:val="20"/>
              </w:rPr>
              <w:t> </w:t>
            </w:r>
            <w:r w:rsidRPr="00E61DBC">
              <w:rPr>
                <w:rFonts w:asciiTheme="minorHAnsi" w:hAnsiTheme="minorHAnsi" w:cstheme="minorHAnsi"/>
                <w:b/>
                <w:bCs/>
                <w:sz w:val="20"/>
                <w:szCs w:val="20"/>
              </w:rPr>
              <w:t>7</w:t>
            </w:r>
            <w:r w:rsidRPr="00E61DBC">
              <w:rPr>
                <w:rFonts w:asciiTheme="minorHAnsi" w:hAnsiTheme="minorHAnsi" w:cstheme="minorHAnsi"/>
                <w:b/>
                <w:bCs/>
                <w:i/>
                <w:iCs/>
                <w:sz w:val="20"/>
                <w:szCs w:val="20"/>
              </w:rPr>
              <w:t xml:space="preserve"> – Loi sur le lobbying (L.R.C. (1985)) </w:t>
            </w:r>
          </w:p>
          <w:p w14:paraId="4B6E376E" w14:textId="087B1B88" w:rsidR="005D2437" w:rsidRPr="00135350" w:rsidRDefault="005D2437" w:rsidP="009E3D40">
            <w:pPr>
              <w:spacing w:after="0" w:line="240" w:lineRule="auto"/>
              <w:rPr>
                <w:rFonts w:asciiTheme="minorHAnsi" w:hAnsiTheme="minorHAnsi" w:cstheme="minorHAnsi"/>
                <w:b/>
                <w:bCs/>
                <w:i/>
                <w:iCs/>
              </w:rPr>
            </w:pPr>
          </w:p>
        </w:tc>
      </w:tr>
      <w:tr w:rsidR="00CB78F5" w:rsidRPr="00135350" w14:paraId="3AD7CE64" w14:textId="77777777" w:rsidTr="00CC50F1">
        <w:trPr>
          <w:trHeight w:val="448"/>
        </w:trPr>
        <w:tc>
          <w:tcPr>
            <w:tcW w:w="10942" w:type="dxa"/>
            <w:tcBorders>
              <w:top w:val="single" w:sz="4" w:space="0" w:color="auto"/>
              <w:left w:val="single" w:sz="4" w:space="0" w:color="auto"/>
              <w:bottom w:val="single" w:sz="4" w:space="0" w:color="auto"/>
              <w:right w:val="single" w:sz="4" w:space="0" w:color="auto"/>
            </w:tcBorders>
          </w:tcPr>
          <w:p w14:paraId="1B455797" w14:textId="77777777" w:rsidR="00CB78F5" w:rsidRDefault="00CB78F5" w:rsidP="00CB78F5">
            <w:pPr>
              <w:spacing w:after="0" w:line="240" w:lineRule="auto"/>
              <w:rPr>
                <w:rFonts w:asciiTheme="minorHAnsi" w:hAnsiTheme="minorHAnsi" w:cstheme="minorHAnsi"/>
                <w:sz w:val="20"/>
              </w:rPr>
            </w:pPr>
            <w:r>
              <w:rPr>
                <w:rFonts w:asciiTheme="minorHAnsi" w:hAnsiTheme="minorHAnsi" w:cstheme="minorHAnsi"/>
                <w:sz w:val="20"/>
              </w:rPr>
              <w:t>Je certifie que le demandeur :</w:t>
            </w:r>
          </w:p>
          <w:p w14:paraId="73E4EC75" w14:textId="7A3A790B" w:rsidR="00CB78F5" w:rsidRDefault="0021033B" w:rsidP="00CB78F5">
            <w:pPr>
              <w:spacing w:after="0" w:line="240" w:lineRule="auto"/>
              <w:rPr>
                <w:rFonts w:asciiTheme="minorHAnsi" w:hAnsiTheme="minorHAnsi" w:cstheme="minorHAnsi"/>
                <w:sz w:val="20"/>
              </w:rPr>
            </w:pPr>
            <w:sdt>
              <w:sdtPr>
                <w:rPr>
                  <w:rFonts w:asciiTheme="minorHAnsi" w:hAnsiTheme="minorHAnsi" w:cstheme="minorHAnsi"/>
                  <w:sz w:val="20"/>
                </w:rPr>
                <w:id w:val="2094818676"/>
                <w14:checkbox>
                  <w14:checked w14:val="0"/>
                  <w14:checkedState w14:val="2612" w14:font="MS Gothic"/>
                  <w14:uncheckedState w14:val="2610" w14:font="MS Gothic"/>
                </w14:checkbox>
              </w:sdtPr>
              <w:sdtEndPr/>
              <w:sdtContent>
                <w:r w:rsidR="00CB78F5">
                  <w:rPr>
                    <w:rFonts w:ascii="MS Gothic" w:eastAsia="MS Gothic" w:hAnsi="MS Gothic" w:cstheme="minorHAnsi" w:hint="eastAsia"/>
                    <w:sz w:val="20"/>
                  </w:rPr>
                  <w:t>☐</w:t>
                </w:r>
              </w:sdtContent>
            </w:sdt>
            <w:r w:rsidR="00CB78F5">
              <w:rPr>
                <w:rFonts w:asciiTheme="minorHAnsi" w:hAnsiTheme="minorHAnsi" w:cstheme="minorHAnsi"/>
                <w:sz w:val="20"/>
              </w:rPr>
              <w:t xml:space="preserve"> n'a </w:t>
            </w:r>
            <w:r w:rsidR="00CB78F5" w:rsidRPr="00CC50F1">
              <w:rPr>
                <w:rFonts w:asciiTheme="minorHAnsi" w:hAnsiTheme="minorHAnsi" w:cstheme="minorHAnsi"/>
                <w:sz w:val="20"/>
                <w:u w:val="single"/>
              </w:rPr>
              <w:t>pas</w:t>
            </w:r>
            <w:r w:rsidR="00CB78F5">
              <w:rPr>
                <w:rFonts w:asciiTheme="minorHAnsi" w:hAnsiTheme="minorHAnsi" w:cstheme="minorHAnsi"/>
                <w:sz w:val="20"/>
              </w:rPr>
              <w:t xml:space="preserve"> </w:t>
            </w:r>
            <w:r w:rsidR="00BF2D5D">
              <w:rPr>
                <w:rFonts w:asciiTheme="minorHAnsi" w:hAnsiTheme="minorHAnsi" w:cstheme="minorHAnsi"/>
                <w:sz w:val="20"/>
              </w:rPr>
              <w:t>retenu</w:t>
            </w:r>
            <w:r w:rsidR="00CB78F5">
              <w:rPr>
                <w:rFonts w:asciiTheme="minorHAnsi" w:hAnsiTheme="minorHAnsi" w:cstheme="minorHAnsi"/>
                <w:sz w:val="20"/>
              </w:rPr>
              <w:t xml:space="preserve"> les services d’un lobbyiste au sens de la </w:t>
            </w:r>
            <w:r w:rsidR="00CB78F5">
              <w:rPr>
                <w:rFonts w:asciiTheme="minorHAnsi" w:hAnsiTheme="minorHAnsi" w:cstheme="minorHAnsi"/>
                <w:i/>
                <w:iCs/>
                <w:sz w:val="20"/>
              </w:rPr>
              <w:t>Loi sur le lobbying</w:t>
            </w:r>
            <w:r w:rsidR="00CB78F5">
              <w:rPr>
                <w:rFonts w:asciiTheme="minorHAnsi" w:hAnsiTheme="minorHAnsi" w:cstheme="minorHAnsi"/>
                <w:sz w:val="20"/>
              </w:rPr>
              <w:t xml:space="preserve"> dans le cadre du projet. </w:t>
            </w:r>
          </w:p>
          <w:p w14:paraId="2BA02C7F" w14:textId="07FA7AEB" w:rsidR="00CB78F5" w:rsidRPr="00CB78F5" w:rsidDel="00CB78F5" w:rsidRDefault="0021033B" w:rsidP="00CB78F5">
            <w:pPr>
              <w:spacing w:after="0" w:line="240" w:lineRule="auto"/>
              <w:rPr>
                <w:rFonts w:asciiTheme="minorHAnsi" w:hAnsiTheme="minorHAnsi" w:cstheme="minorHAnsi"/>
                <w:sz w:val="20"/>
              </w:rPr>
            </w:pPr>
            <w:sdt>
              <w:sdtPr>
                <w:rPr>
                  <w:rFonts w:asciiTheme="minorHAnsi" w:hAnsiTheme="minorHAnsi" w:cstheme="minorHAnsi"/>
                  <w:sz w:val="20"/>
                </w:rPr>
                <w:id w:val="-1441129928"/>
                <w14:checkbox>
                  <w14:checked w14:val="0"/>
                  <w14:checkedState w14:val="2612" w14:font="MS Gothic"/>
                  <w14:uncheckedState w14:val="2610" w14:font="MS Gothic"/>
                </w14:checkbox>
              </w:sdtPr>
              <w:sdtEndPr/>
              <w:sdtContent>
                <w:r w:rsidR="00CB78F5">
                  <w:rPr>
                    <w:rFonts w:ascii="MS Gothic" w:eastAsia="MS Gothic" w:hAnsi="MS Gothic" w:cstheme="minorHAnsi" w:hint="eastAsia"/>
                    <w:sz w:val="20"/>
                  </w:rPr>
                  <w:t>☐</w:t>
                </w:r>
              </w:sdtContent>
            </w:sdt>
            <w:r w:rsidR="00CB78F5">
              <w:rPr>
                <w:rFonts w:asciiTheme="minorHAnsi" w:hAnsiTheme="minorHAnsi" w:cstheme="minorHAnsi"/>
                <w:sz w:val="20"/>
              </w:rPr>
              <w:t xml:space="preserve"> a </w:t>
            </w:r>
            <w:r w:rsidR="00BF2D5D">
              <w:rPr>
                <w:rFonts w:asciiTheme="minorHAnsi" w:hAnsiTheme="minorHAnsi" w:cstheme="minorHAnsi"/>
                <w:sz w:val="20"/>
              </w:rPr>
              <w:t>retenu</w:t>
            </w:r>
            <w:r w:rsidR="00CB78F5">
              <w:rPr>
                <w:rFonts w:asciiTheme="minorHAnsi" w:hAnsiTheme="minorHAnsi" w:cstheme="minorHAnsi"/>
                <w:sz w:val="20"/>
              </w:rPr>
              <w:t xml:space="preserve"> les services d’un lobbyiste au sens de la </w:t>
            </w:r>
            <w:r w:rsidR="00CB78F5">
              <w:rPr>
                <w:rFonts w:asciiTheme="minorHAnsi" w:hAnsiTheme="minorHAnsi" w:cstheme="minorHAnsi"/>
                <w:i/>
                <w:iCs/>
                <w:sz w:val="20"/>
              </w:rPr>
              <w:t>Loi sur le lobbying</w:t>
            </w:r>
            <w:r w:rsidR="00CB78F5">
              <w:rPr>
                <w:rFonts w:asciiTheme="minorHAnsi" w:hAnsiTheme="minorHAnsi" w:cstheme="minorHAnsi"/>
                <w:sz w:val="20"/>
              </w:rPr>
              <w:t xml:space="preserve"> dans le cadre du projet</w:t>
            </w:r>
            <w:r w:rsidR="00CB78F5" w:rsidRPr="00135350">
              <w:rPr>
                <w:rFonts w:asciiTheme="minorHAnsi" w:hAnsiTheme="minorHAnsi" w:cstheme="minorHAnsi"/>
                <w:sz w:val="20"/>
              </w:rPr>
              <w:t xml:space="preserve">, et que toute personne se livrant à </w:t>
            </w:r>
            <w:r w:rsidR="00323E60">
              <w:rPr>
                <w:rFonts w:asciiTheme="minorHAnsi" w:hAnsiTheme="minorHAnsi" w:cstheme="minorHAnsi"/>
                <w:sz w:val="20"/>
              </w:rPr>
              <w:t>du</w:t>
            </w:r>
            <w:r w:rsidR="00CB78F5" w:rsidRPr="00135350">
              <w:rPr>
                <w:rFonts w:asciiTheme="minorHAnsi" w:hAnsiTheme="minorHAnsi" w:cstheme="minorHAnsi"/>
                <w:sz w:val="20"/>
              </w:rPr>
              <w:t xml:space="preserve"> lobbying en </w:t>
            </w:r>
            <w:r w:rsidR="00110EE7">
              <w:rPr>
                <w:rFonts w:asciiTheme="minorHAnsi" w:hAnsiTheme="minorHAnsi" w:cstheme="minorHAnsi"/>
                <w:sz w:val="20"/>
              </w:rPr>
              <w:t>s</w:t>
            </w:r>
            <w:r w:rsidR="00CB78F5" w:rsidRPr="00135350">
              <w:rPr>
                <w:rFonts w:asciiTheme="minorHAnsi" w:hAnsiTheme="minorHAnsi" w:cstheme="minorHAnsi"/>
                <w:sz w:val="20"/>
              </w:rPr>
              <w:t xml:space="preserve">on nom se conforme aux dispositions de la </w:t>
            </w:r>
            <w:r w:rsidR="00CB78F5" w:rsidRPr="00135350">
              <w:rPr>
                <w:rFonts w:asciiTheme="minorHAnsi" w:hAnsiTheme="minorHAnsi" w:cstheme="minorHAnsi"/>
                <w:i/>
                <w:iCs/>
                <w:sz w:val="20"/>
              </w:rPr>
              <w:t>Loi sur le lobbying</w:t>
            </w:r>
            <w:r w:rsidR="00CB78F5" w:rsidRPr="00135350">
              <w:rPr>
                <w:rFonts w:asciiTheme="minorHAnsi" w:hAnsiTheme="minorHAnsi" w:cstheme="minorHAnsi"/>
                <w:sz w:val="20"/>
              </w:rPr>
              <w:t>.</w:t>
            </w:r>
          </w:p>
        </w:tc>
      </w:tr>
      <w:tr w:rsidR="002B23AD" w:rsidRPr="00135350" w14:paraId="138A6A3C" w14:textId="77777777" w:rsidTr="00E61DBC">
        <w:trPr>
          <w:trHeight w:val="1227"/>
        </w:trPr>
        <w:tc>
          <w:tcPr>
            <w:tcW w:w="10942" w:type="dxa"/>
            <w:tcBorders>
              <w:top w:val="single" w:sz="4" w:space="0" w:color="auto"/>
              <w:left w:val="single" w:sz="4" w:space="0" w:color="auto"/>
              <w:bottom w:val="single" w:sz="4" w:space="0" w:color="auto"/>
              <w:right w:val="single" w:sz="4" w:space="0" w:color="auto"/>
            </w:tcBorders>
          </w:tcPr>
          <w:p w14:paraId="523B4E52" w14:textId="77777777" w:rsidR="00393D8D" w:rsidRPr="00135350" w:rsidRDefault="00393D8D" w:rsidP="00293D17">
            <w:pPr>
              <w:spacing w:after="0" w:line="240" w:lineRule="auto"/>
              <w:rPr>
                <w:rFonts w:asciiTheme="minorHAnsi" w:hAnsiTheme="minorHAnsi" w:cstheme="minorHAnsi"/>
                <w:sz w:val="20"/>
                <w:szCs w:val="20"/>
              </w:rPr>
            </w:pPr>
          </w:p>
          <w:p w14:paraId="48387C07" w14:textId="5C78222B" w:rsidR="00393D8D" w:rsidRPr="00135350" w:rsidRDefault="00393D8D" w:rsidP="00293D17">
            <w:pPr>
              <w:spacing w:after="0" w:line="240" w:lineRule="auto"/>
              <w:rPr>
                <w:rFonts w:asciiTheme="minorHAnsi" w:hAnsiTheme="minorHAnsi" w:cstheme="minorHAnsi"/>
                <w:sz w:val="20"/>
                <w:szCs w:val="20"/>
              </w:rPr>
            </w:pPr>
            <w:r w:rsidRPr="00135350">
              <w:rPr>
                <w:rFonts w:asciiTheme="minorHAnsi" w:hAnsiTheme="minorHAnsi" w:cstheme="minorHAnsi"/>
                <w:sz w:val="20"/>
              </w:rPr>
              <w:tab/>
              <w:t>Nom du lobbyiste</w:t>
            </w:r>
            <w:r w:rsidR="00CB78F5">
              <w:rPr>
                <w:rFonts w:asciiTheme="minorHAnsi" w:hAnsiTheme="minorHAnsi" w:cstheme="minorHAnsi"/>
                <w:sz w:val="20"/>
              </w:rPr>
              <w:t xml:space="preserve"> (le cas échéant)</w:t>
            </w:r>
            <w:r w:rsidRPr="00135350">
              <w:rPr>
                <w:rFonts w:asciiTheme="minorHAnsi" w:hAnsiTheme="minorHAnsi" w:cstheme="minorHAnsi"/>
                <w:sz w:val="20"/>
              </w:rPr>
              <w:t> : _________________________________________________</w:t>
            </w:r>
          </w:p>
          <w:p w14:paraId="39FAE306" w14:textId="77777777" w:rsidR="00393D8D" w:rsidRPr="00135350" w:rsidRDefault="00393D8D" w:rsidP="00293D17">
            <w:pPr>
              <w:spacing w:after="0" w:line="240" w:lineRule="auto"/>
              <w:rPr>
                <w:rFonts w:asciiTheme="minorHAnsi" w:hAnsiTheme="minorHAnsi" w:cstheme="minorHAnsi"/>
                <w:sz w:val="20"/>
                <w:szCs w:val="20"/>
              </w:rPr>
            </w:pPr>
          </w:p>
          <w:p w14:paraId="68E425C8" w14:textId="384C7111" w:rsidR="00393D8D" w:rsidRPr="00135350" w:rsidRDefault="0021033B" w:rsidP="0090782B">
            <w:pPr>
              <w:spacing w:after="0"/>
              <w:rPr>
                <w:rFonts w:asciiTheme="minorHAnsi" w:hAnsiTheme="minorHAnsi" w:cstheme="minorHAnsi"/>
                <w:sz w:val="20"/>
                <w:szCs w:val="20"/>
              </w:rPr>
            </w:pPr>
            <w:sdt>
              <w:sdtPr>
                <w:rPr>
                  <w:rFonts w:asciiTheme="minorHAnsi" w:hAnsiTheme="minorHAnsi" w:cstheme="minorHAnsi"/>
                  <w:sz w:val="20"/>
                </w:rPr>
                <w:id w:val="-1763992246"/>
                <w14:checkbox>
                  <w14:checked w14:val="0"/>
                  <w14:checkedState w14:val="2612" w14:font="MS Gothic"/>
                  <w14:uncheckedState w14:val="2610" w14:font="MS Gothic"/>
                </w14:checkbox>
              </w:sdtPr>
              <w:sdtEndPr/>
              <w:sdtContent>
                <w:r w:rsidR="00272AB8">
                  <w:rPr>
                    <w:rFonts w:ascii="MS Gothic" w:eastAsia="MS Gothic" w:hAnsi="MS Gothic" w:cstheme="minorHAnsi" w:hint="eastAsia"/>
                    <w:sz w:val="20"/>
                  </w:rPr>
                  <w:t>☐</w:t>
                </w:r>
              </w:sdtContent>
            </w:sdt>
            <w:r w:rsidR="00925450">
              <w:rPr>
                <w:rFonts w:asciiTheme="minorHAnsi" w:hAnsiTheme="minorHAnsi" w:cstheme="minorHAnsi"/>
                <w:sz w:val="20"/>
              </w:rPr>
              <w:t xml:space="preserve"> </w:t>
            </w:r>
            <w:r w:rsidR="009E6BD1" w:rsidRPr="00135350">
              <w:rPr>
                <w:rFonts w:asciiTheme="minorHAnsi" w:hAnsiTheme="minorHAnsi" w:cstheme="minorHAnsi"/>
                <w:sz w:val="20"/>
              </w:rPr>
              <w:t xml:space="preserve">Je </w:t>
            </w:r>
            <w:r w:rsidR="00CB78F5">
              <w:rPr>
                <w:rFonts w:asciiTheme="minorHAnsi" w:hAnsiTheme="minorHAnsi" w:cstheme="minorHAnsi"/>
                <w:sz w:val="20"/>
              </w:rPr>
              <w:t>certifie</w:t>
            </w:r>
            <w:r w:rsidR="00CB78F5" w:rsidRPr="00135350">
              <w:rPr>
                <w:rFonts w:asciiTheme="minorHAnsi" w:hAnsiTheme="minorHAnsi" w:cstheme="minorHAnsi"/>
                <w:sz w:val="20"/>
              </w:rPr>
              <w:t xml:space="preserve"> </w:t>
            </w:r>
            <w:r w:rsidR="009E6BD1" w:rsidRPr="00135350">
              <w:rPr>
                <w:rFonts w:asciiTheme="minorHAnsi" w:hAnsiTheme="minorHAnsi" w:cstheme="minorHAnsi"/>
                <w:sz w:val="20"/>
              </w:rPr>
              <w:t>que le lobbyiste ne reçoit aucun paiement qui dépend, en tout ou en partie, du résultat obtenu relativement à la présente demande.</w:t>
            </w:r>
          </w:p>
        </w:tc>
      </w:tr>
      <w:bookmarkEnd w:id="3"/>
    </w:tbl>
    <w:p w14:paraId="363EAAFA" w14:textId="2312E57A" w:rsidR="001C0C4F" w:rsidRPr="00135350" w:rsidRDefault="001C0C4F">
      <w:pPr>
        <w:spacing w:after="0" w:line="240" w:lineRule="auto"/>
        <w:rPr>
          <w:rFonts w:asciiTheme="minorHAnsi" w:hAnsiTheme="minorHAnsi" w:cstheme="minorHAnsi"/>
          <w:sz w:val="20"/>
          <w:szCs w:val="20"/>
        </w:rPr>
      </w:pPr>
    </w:p>
    <w:p w14:paraId="1D31FAC2" w14:textId="77777777" w:rsidR="008450F2" w:rsidRPr="00135350" w:rsidRDefault="008450F2" w:rsidP="008450F2">
      <w:pPr>
        <w:spacing w:after="0" w:line="240" w:lineRule="auto"/>
        <w:rPr>
          <w:rFonts w:asciiTheme="minorHAnsi" w:hAnsiTheme="minorHAnsi" w:cstheme="minorHAns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0"/>
      </w:tblGrid>
      <w:tr w:rsidR="005751EB" w:rsidRPr="000262AD" w14:paraId="18F75043" w14:textId="77777777" w:rsidTr="00FB64F1">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3EEDF7" w14:textId="77777777" w:rsidR="007053CB" w:rsidRPr="002005B9" w:rsidRDefault="007053CB" w:rsidP="007053CB">
            <w:pPr>
              <w:spacing w:after="0" w:line="240" w:lineRule="auto"/>
              <w:rPr>
                <w:rFonts w:asciiTheme="minorHAnsi" w:hAnsiTheme="minorHAnsi" w:cstheme="minorHAnsi"/>
                <w:b/>
                <w:bCs/>
                <w:sz w:val="20"/>
                <w:szCs w:val="20"/>
              </w:rPr>
            </w:pPr>
            <w:bookmarkStart w:id="4" w:name="_Hlk191470341"/>
            <w:r w:rsidRPr="002005B9">
              <w:rPr>
                <w:rFonts w:asciiTheme="minorHAnsi" w:hAnsiTheme="minorHAnsi" w:cstheme="minorHAnsi"/>
                <w:b/>
                <w:sz w:val="20"/>
                <w:szCs w:val="20"/>
              </w:rPr>
              <w:t xml:space="preserve">SECTION 8A – </w:t>
            </w:r>
            <w:hyperlink r:id="rId10" w:history="1">
              <w:r w:rsidRPr="002005B9">
                <w:rPr>
                  <w:rStyle w:val="Hyperlink"/>
                  <w:rFonts w:asciiTheme="minorHAnsi" w:hAnsiTheme="minorHAnsi" w:cstheme="minorHAnsi"/>
                  <w:b/>
                  <w:bCs/>
                  <w:color w:val="auto"/>
                  <w:sz w:val="20"/>
                  <w:szCs w:val="20"/>
                </w:rPr>
                <w:t>LOI SUR LE MINISTÈRE DU CONSEIL EXÉCUTIF</w:t>
              </w:r>
            </w:hyperlink>
            <w:r w:rsidRPr="002005B9">
              <w:rPr>
                <w:rFonts w:asciiTheme="minorHAnsi" w:hAnsiTheme="minorHAnsi" w:cstheme="minorHAnsi"/>
                <w:b/>
                <w:bCs/>
                <w:sz w:val="20"/>
                <w:szCs w:val="20"/>
              </w:rPr>
              <w:t xml:space="preserve">, </w:t>
            </w:r>
            <w:r w:rsidRPr="002005B9">
              <w:rPr>
                <w:rFonts w:asciiTheme="minorHAnsi" w:eastAsia="Times New Roman" w:hAnsiTheme="minorHAnsi" w:cstheme="minorHAnsi"/>
                <w:b/>
                <w:bCs/>
                <w:sz w:val="20"/>
                <w:szCs w:val="20"/>
              </w:rPr>
              <w:t>RLRQ, c M-30</w:t>
            </w:r>
            <w:r w:rsidRPr="002005B9">
              <w:rPr>
                <w:rFonts w:asciiTheme="minorHAnsi" w:hAnsiTheme="minorHAnsi" w:cstheme="minorHAnsi"/>
                <w:b/>
                <w:bCs/>
                <w:sz w:val="20"/>
                <w:szCs w:val="20"/>
              </w:rPr>
              <w:t xml:space="preserve"> (ci-après « Loi M-30 »)</w:t>
            </w:r>
          </w:p>
          <w:p w14:paraId="71D1CECC" w14:textId="3D6BA252" w:rsidR="005751EB" w:rsidRPr="000262AD" w:rsidRDefault="005751EB" w:rsidP="00953A03">
            <w:pPr>
              <w:spacing w:after="0" w:line="240" w:lineRule="auto"/>
              <w:rPr>
                <w:rFonts w:asciiTheme="minorHAnsi" w:hAnsiTheme="minorHAnsi" w:cstheme="minorHAnsi"/>
                <w:b/>
                <w:strike/>
                <w:sz w:val="20"/>
                <w:szCs w:val="20"/>
              </w:rPr>
            </w:pPr>
          </w:p>
        </w:tc>
      </w:tr>
      <w:tr w:rsidR="005751EB" w:rsidRPr="00E43D91" w14:paraId="6B82D9C9" w14:textId="77777777" w:rsidTr="00953A03">
        <w:trPr>
          <w:trHeight w:val="912"/>
        </w:trPr>
        <w:tc>
          <w:tcPr>
            <w:tcW w:w="11340" w:type="dxa"/>
            <w:tcBorders>
              <w:top w:val="single" w:sz="4" w:space="0" w:color="auto"/>
              <w:left w:val="single" w:sz="4" w:space="0" w:color="auto"/>
              <w:bottom w:val="single" w:sz="4" w:space="0" w:color="auto"/>
              <w:right w:val="single" w:sz="4" w:space="0" w:color="auto"/>
            </w:tcBorders>
            <w:vAlign w:val="center"/>
          </w:tcPr>
          <w:p w14:paraId="62CEEBC9" w14:textId="77777777" w:rsidR="005751EB" w:rsidRDefault="005751EB" w:rsidP="00953A03">
            <w:pPr>
              <w:spacing w:after="0"/>
              <w:rPr>
                <w:rFonts w:asciiTheme="minorHAnsi" w:hAnsiTheme="minorHAnsi" w:cstheme="minorHAnsi"/>
                <w:sz w:val="20"/>
              </w:rPr>
            </w:pPr>
            <w:r>
              <w:rPr>
                <w:rFonts w:asciiTheme="minorHAnsi" w:hAnsiTheme="minorHAnsi" w:cstheme="minorHAnsi"/>
                <w:sz w:val="20"/>
              </w:rPr>
              <w:t>Le demandeur a-t-il des activités au Québec?</w:t>
            </w:r>
          </w:p>
          <w:p w14:paraId="373868DE" w14:textId="77777777" w:rsidR="005751EB" w:rsidRPr="006B0F9F" w:rsidRDefault="005751EB" w:rsidP="00953A03">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369345959"/>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OUI</w:t>
            </w:r>
          </w:p>
          <w:p w14:paraId="0A1BE73E" w14:textId="77777777" w:rsidR="005751EB" w:rsidRPr="006C1D4A" w:rsidRDefault="005751EB" w:rsidP="00953A03">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25732173"/>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NON</w:t>
            </w:r>
          </w:p>
        </w:tc>
      </w:tr>
      <w:tr w:rsidR="005751EB" w:rsidRPr="00E43D91" w14:paraId="4ACC8625" w14:textId="77777777" w:rsidTr="00FF6C76">
        <w:trPr>
          <w:trHeight w:val="525"/>
        </w:trPr>
        <w:tc>
          <w:tcPr>
            <w:tcW w:w="11340" w:type="dxa"/>
            <w:tcBorders>
              <w:top w:val="single" w:sz="4" w:space="0" w:color="auto"/>
              <w:left w:val="single" w:sz="4" w:space="0" w:color="auto"/>
              <w:bottom w:val="single" w:sz="4" w:space="0" w:color="auto"/>
              <w:right w:val="single" w:sz="4" w:space="0" w:color="auto"/>
            </w:tcBorders>
            <w:vAlign w:val="center"/>
          </w:tcPr>
          <w:p w14:paraId="15E9F0EE" w14:textId="77777777" w:rsidR="005751EB" w:rsidRPr="00E40AE5" w:rsidRDefault="005751EB" w:rsidP="00953A03">
            <w:pPr>
              <w:pStyle w:val="NormalWeb"/>
              <w:shd w:val="clear" w:color="auto" w:fill="FFFFFF"/>
              <w:rPr>
                <w:rFonts w:asciiTheme="minorHAnsi" w:hAnsiTheme="minorHAnsi" w:cstheme="minorHAnsi"/>
                <w:b/>
                <w:bCs/>
                <w:sz w:val="20"/>
                <w:szCs w:val="20"/>
              </w:rPr>
            </w:pPr>
            <w:r w:rsidRPr="00E40AE5">
              <w:rPr>
                <w:rFonts w:asciiTheme="minorHAnsi" w:hAnsiTheme="minorHAnsi" w:cstheme="minorHAnsi"/>
                <w:b/>
                <w:bCs/>
                <w:sz w:val="20"/>
                <w:szCs w:val="20"/>
              </w:rPr>
              <w:t xml:space="preserve">Si vous avez répondu « NON », vous pouvez passer à la section 9 du formulaire. Si vous avez répondu « OUI », veuillez lire les dispositions pertinentes de la Loi M-30 et répondre aux questions suivantes : </w:t>
            </w:r>
          </w:p>
        </w:tc>
      </w:tr>
      <w:tr w:rsidR="005751EB" w:rsidRPr="00E43D91" w14:paraId="03184144" w14:textId="77777777" w:rsidTr="00953A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300"/>
        </w:trPr>
        <w:tc>
          <w:tcPr>
            <w:tcW w:w="11340" w:type="dxa"/>
            <w:tcBorders>
              <w:left w:val="single" w:sz="4" w:space="0" w:color="auto"/>
              <w:right w:val="single" w:sz="4" w:space="0" w:color="auto"/>
            </w:tcBorders>
            <w:vAlign w:val="center"/>
          </w:tcPr>
          <w:p w14:paraId="23430F50" w14:textId="77777777" w:rsidR="005751EB" w:rsidRDefault="005751EB" w:rsidP="00953A03">
            <w:pPr>
              <w:spacing w:after="0"/>
              <w:rPr>
                <w:rFonts w:asciiTheme="minorHAnsi" w:hAnsiTheme="minorHAnsi" w:cstheme="minorHAnsi"/>
                <w:sz w:val="20"/>
              </w:rPr>
            </w:pPr>
            <w:r w:rsidRPr="00E43D91">
              <w:rPr>
                <w:rFonts w:asciiTheme="minorHAnsi" w:hAnsiTheme="minorHAnsi" w:cstheme="minorHAnsi"/>
                <w:sz w:val="20"/>
              </w:rPr>
              <w:t>1) Pour les fins de l’article 3.11</w:t>
            </w:r>
            <w:r>
              <w:rPr>
                <w:rFonts w:asciiTheme="minorHAnsi" w:hAnsiTheme="minorHAnsi" w:cstheme="minorHAnsi"/>
                <w:sz w:val="20"/>
              </w:rPr>
              <w:t xml:space="preserve"> de la Loi M-30</w:t>
            </w:r>
            <w:r w:rsidRPr="00E43D91">
              <w:rPr>
                <w:rFonts w:asciiTheme="minorHAnsi" w:hAnsiTheme="minorHAnsi" w:cstheme="minorHAnsi"/>
                <w:sz w:val="20"/>
              </w:rPr>
              <w:t xml:space="preserve">, le demandeur est-il un </w:t>
            </w:r>
            <w:r w:rsidRPr="00E43D91">
              <w:rPr>
                <w:rFonts w:asciiTheme="minorHAnsi" w:hAnsiTheme="minorHAnsi" w:cstheme="minorHAnsi"/>
                <w:b/>
                <w:sz w:val="20"/>
              </w:rPr>
              <w:t>organisme municipal</w:t>
            </w:r>
            <w:r w:rsidRPr="00E43D91">
              <w:rPr>
                <w:rFonts w:asciiTheme="minorHAnsi" w:hAnsiTheme="minorHAnsi" w:cstheme="minorHAnsi"/>
                <w:sz w:val="20"/>
              </w:rPr>
              <w:t xml:space="preserve"> ou un </w:t>
            </w:r>
            <w:r w:rsidRPr="00E43D91">
              <w:rPr>
                <w:rFonts w:asciiTheme="minorHAnsi" w:hAnsiTheme="minorHAnsi" w:cstheme="minorHAnsi"/>
                <w:b/>
                <w:sz w:val="20"/>
              </w:rPr>
              <w:t>organisme scolaire</w:t>
            </w:r>
            <w:r w:rsidRPr="00E43D91">
              <w:rPr>
                <w:rFonts w:asciiTheme="minorHAnsi" w:hAnsiTheme="minorHAnsi" w:cstheme="minorHAnsi"/>
                <w:sz w:val="20"/>
              </w:rPr>
              <w:t xml:space="preserve"> au sens de l’article 3.6.2 de la Loi</w:t>
            </w:r>
            <w:r>
              <w:rPr>
                <w:rFonts w:asciiTheme="minorHAnsi" w:hAnsiTheme="minorHAnsi" w:cstheme="minorHAnsi"/>
                <w:sz w:val="20"/>
              </w:rPr>
              <w:t xml:space="preserve"> M-30</w:t>
            </w:r>
            <w:r w:rsidRPr="00E43D91">
              <w:rPr>
                <w:rFonts w:asciiTheme="minorHAnsi" w:hAnsiTheme="minorHAnsi" w:cstheme="minorHAnsi"/>
                <w:sz w:val="20"/>
              </w:rPr>
              <w:t>?</w:t>
            </w:r>
          </w:p>
          <w:p w14:paraId="5EAF29AE" w14:textId="77777777" w:rsidR="005751EB" w:rsidRPr="006B0F9F" w:rsidRDefault="005751EB" w:rsidP="00953A03">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94374898"/>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OUI</w:t>
            </w:r>
          </w:p>
          <w:p w14:paraId="00DEEC34" w14:textId="77777777" w:rsidR="005751EB" w:rsidRPr="00650CAE" w:rsidRDefault="005751EB" w:rsidP="00953A03">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125299166"/>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NON</w:t>
            </w:r>
          </w:p>
        </w:tc>
      </w:tr>
      <w:tr w:rsidR="005751EB" w:rsidRPr="00E43D91" w14:paraId="2EECA33F" w14:textId="77777777" w:rsidTr="00953A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114"/>
        </w:trPr>
        <w:tc>
          <w:tcPr>
            <w:tcW w:w="11340" w:type="dxa"/>
            <w:tcBorders>
              <w:left w:val="single" w:sz="4" w:space="0" w:color="auto"/>
              <w:right w:val="single" w:sz="4" w:space="0" w:color="auto"/>
            </w:tcBorders>
            <w:vAlign w:val="center"/>
          </w:tcPr>
          <w:p w14:paraId="548C6DEC" w14:textId="6D35C91C" w:rsidR="005751EB" w:rsidRDefault="005751EB" w:rsidP="00953A03">
            <w:pPr>
              <w:spacing w:after="0"/>
              <w:rPr>
                <w:rFonts w:asciiTheme="minorHAnsi" w:hAnsiTheme="minorHAnsi" w:cstheme="minorHAnsi"/>
                <w:sz w:val="20"/>
              </w:rPr>
            </w:pPr>
            <w:r w:rsidRPr="00E43D91">
              <w:rPr>
                <w:rFonts w:asciiTheme="minorHAnsi" w:hAnsiTheme="minorHAnsi" w:cstheme="minorHAnsi"/>
                <w:sz w:val="20"/>
              </w:rPr>
              <w:t>2) Pour les fins de l’article 3.12</w:t>
            </w:r>
            <w:r>
              <w:rPr>
                <w:rFonts w:asciiTheme="minorHAnsi" w:hAnsiTheme="minorHAnsi" w:cstheme="minorHAnsi"/>
                <w:sz w:val="20"/>
              </w:rPr>
              <w:t xml:space="preserve"> de la Loi M-30</w:t>
            </w:r>
            <w:r w:rsidRPr="00E43D91">
              <w:rPr>
                <w:rFonts w:asciiTheme="minorHAnsi" w:hAnsiTheme="minorHAnsi" w:cstheme="minorHAnsi"/>
                <w:sz w:val="20"/>
              </w:rPr>
              <w:t xml:space="preserve">, le demandeur est-il un </w:t>
            </w:r>
            <w:r w:rsidRPr="00E43D91">
              <w:rPr>
                <w:rFonts w:asciiTheme="minorHAnsi" w:hAnsiTheme="minorHAnsi" w:cstheme="minorHAnsi"/>
                <w:b/>
                <w:sz w:val="20"/>
              </w:rPr>
              <w:t>organisme public</w:t>
            </w:r>
            <w:r w:rsidRPr="00E43D91">
              <w:rPr>
                <w:rFonts w:asciiTheme="minorHAnsi" w:hAnsiTheme="minorHAnsi" w:cstheme="minorHAnsi"/>
                <w:sz w:val="20"/>
              </w:rPr>
              <w:t xml:space="preserve"> au sens de l’article 3.6.2 de la Loi?</w:t>
            </w:r>
          </w:p>
          <w:p w14:paraId="2A61E01F" w14:textId="77777777" w:rsidR="005751EB" w:rsidRPr="006B0F9F" w:rsidRDefault="005751EB" w:rsidP="00953A03">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486667440"/>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w:t>
            </w:r>
            <w:r>
              <w:rPr>
                <w:rFonts w:asciiTheme="minorHAnsi" w:hAnsiTheme="minorHAnsi" w:cstheme="minorHAnsi"/>
                <w:sz w:val="20"/>
                <w:szCs w:val="20"/>
              </w:rPr>
              <w:t>OUI</w:t>
            </w:r>
          </w:p>
          <w:p w14:paraId="07DFC747" w14:textId="77777777" w:rsidR="005751EB" w:rsidRPr="00650CAE" w:rsidRDefault="005751EB" w:rsidP="00953A03">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146923735"/>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w:t>
            </w:r>
            <w:r>
              <w:rPr>
                <w:rFonts w:asciiTheme="minorHAnsi" w:hAnsiTheme="minorHAnsi" w:cstheme="minorHAnsi"/>
                <w:sz w:val="20"/>
                <w:szCs w:val="20"/>
              </w:rPr>
              <w:t>NON</w:t>
            </w:r>
          </w:p>
        </w:tc>
      </w:tr>
      <w:tr w:rsidR="005751EB" w:rsidRPr="00E43D91" w14:paraId="0EADB2FF" w14:textId="77777777" w:rsidTr="00953A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Ex>
        <w:trPr>
          <w:trHeight w:val="2484"/>
        </w:trPr>
        <w:tc>
          <w:tcPr>
            <w:tcW w:w="11340" w:type="dxa"/>
            <w:tcBorders>
              <w:top w:val="single" w:sz="4" w:space="0" w:color="auto"/>
              <w:left w:val="single" w:sz="4" w:space="0" w:color="auto"/>
              <w:bottom w:val="single" w:sz="4" w:space="0" w:color="auto"/>
            </w:tcBorders>
            <w:vAlign w:val="center"/>
          </w:tcPr>
          <w:p w14:paraId="473F610F" w14:textId="77777777" w:rsidR="005751EB" w:rsidRPr="00E43D91" w:rsidRDefault="005751EB" w:rsidP="00953A03">
            <w:pPr>
              <w:spacing w:after="60" w:line="240" w:lineRule="auto"/>
              <w:rPr>
                <w:rFonts w:asciiTheme="minorHAnsi" w:eastAsia="Times New Roman" w:hAnsiTheme="minorHAnsi" w:cstheme="minorHAnsi"/>
                <w:b/>
                <w:bCs/>
                <w:sz w:val="20"/>
                <w:szCs w:val="24"/>
                <w:lang w:eastAsia="en-CA"/>
              </w:rPr>
            </w:pPr>
            <w:r w:rsidRPr="00E43D91">
              <w:rPr>
                <w:rFonts w:asciiTheme="minorHAnsi" w:eastAsia="Times New Roman" w:hAnsiTheme="minorHAnsi" w:cstheme="minorHAnsi"/>
                <w:b/>
                <w:bCs/>
                <w:sz w:val="20"/>
                <w:szCs w:val="24"/>
                <w:lang w:eastAsia="en-CA"/>
              </w:rPr>
              <w:lastRenderedPageBreak/>
              <w:t xml:space="preserve">Si vous avez répondu « OUI » à </w:t>
            </w:r>
            <w:r>
              <w:rPr>
                <w:rFonts w:asciiTheme="minorHAnsi" w:eastAsia="Times New Roman" w:hAnsiTheme="minorHAnsi" w:cstheme="minorHAnsi"/>
                <w:b/>
                <w:bCs/>
                <w:sz w:val="20"/>
                <w:szCs w:val="24"/>
                <w:lang w:eastAsia="en-CA"/>
              </w:rPr>
              <w:t xml:space="preserve">la question 1) ou 2) </w:t>
            </w:r>
            <w:r w:rsidRPr="00E43D91">
              <w:rPr>
                <w:rFonts w:asciiTheme="minorHAnsi" w:eastAsia="Times New Roman" w:hAnsiTheme="minorHAnsi" w:cstheme="minorHAnsi"/>
                <w:b/>
                <w:bCs/>
                <w:sz w:val="20"/>
                <w:szCs w:val="24"/>
                <w:lang w:eastAsia="en-CA"/>
              </w:rPr>
              <w:t>ci-dessus :</w:t>
            </w:r>
          </w:p>
          <w:p w14:paraId="657B46A0" w14:textId="77777777" w:rsidR="005751EB" w:rsidRPr="00E43D91" w:rsidRDefault="005751EB" w:rsidP="00953A03">
            <w:pPr>
              <w:spacing w:after="60" w:line="240" w:lineRule="auto"/>
              <w:rPr>
                <w:rFonts w:asciiTheme="minorHAnsi" w:eastAsia="Times New Roman" w:hAnsiTheme="minorHAnsi" w:cstheme="minorHAnsi"/>
                <w:sz w:val="20"/>
                <w:szCs w:val="24"/>
                <w:lang w:eastAsia="en-CA"/>
              </w:rPr>
            </w:pPr>
            <w:r w:rsidRPr="00E43D91">
              <w:rPr>
                <w:rFonts w:asciiTheme="minorHAnsi" w:eastAsia="Times New Roman" w:hAnsiTheme="minorHAnsi" w:cstheme="minorHAnsi"/>
                <w:sz w:val="20"/>
                <w:szCs w:val="24"/>
                <w:lang w:eastAsia="en-CA"/>
              </w:rPr>
              <w:t>Avez-vous une autorisation préalable (ex : décret d’exclusion</w:t>
            </w:r>
            <w:r>
              <w:rPr>
                <w:rFonts w:asciiTheme="minorHAnsi" w:eastAsia="Times New Roman" w:hAnsiTheme="minorHAnsi" w:cstheme="minorHAnsi"/>
                <w:sz w:val="20"/>
                <w:szCs w:val="24"/>
                <w:lang w:eastAsia="en-CA"/>
              </w:rPr>
              <w:t xml:space="preserve"> applicable</w:t>
            </w:r>
            <w:r w:rsidRPr="00E43D91">
              <w:rPr>
                <w:rFonts w:asciiTheme="minorHAnsi" w:eastAsia="Times New Roman" w:hAnsiTheme="minorHAnsi" w:cstheme="minorHAnsi"/>
                <w:sz w:val="20"/>
                <w:szCs w:val="24"/>
                <w:lang w:eastAsia="en-CA"/>
              </w:rPr>
              <w:t>) du gouvernement du Québec permettant de conclure une entente de financement avec l’Agence spatiale canadienne ?</w:t>
            </w:r>
          </w:p>
          <w:p w14:paraId="45516195" w14:textId="77777777" w:rsidR="005751EB" w:rsidRPr="00E43D91" w:rsidRDefault="005751EB" w:rsidP="00953A03">
            <w:pPr>
              <w:spacing w:after="60" w:line="240" w:lineRule="auto"/>
              <w:rPr>
                <w:rFonts w:ascii="Calibri" w:hAnsi="Calibri"/>
                <w:sz w:val="24"/>
                <w:szCs w:val="24"/>
              </w:rPr>
            </w:pPr>
            <w:r w:rsidRPr="00E43D91">
              <w:rPr>
                <w:rFonts w:asciiTheme="minorHAnsi" w:eastAsia="Times New Roman" w:hAnsiTheme="minorHAnsi" w:cstheme="minorHAnsi"/>
                <w:sz w:val="20"/>
                <w:szCs w:val="24"/>
                <w:lang w:eastAsia="en-CA"/>
              </w:rPr>
              <w:t>Si « oui », veuillez préciser :</w:t>
            </w:r>
            <w:r w:rsidRPr="00E43D91">
              <w:rPr>
                <w:rFonts w:ascii="Calibri" w:hAnsi="Calibri"/>
                <w:sz w:val="24"/>
                <w:szCs w:val="24"/>
              </w:rPr>
              <w:t xml:space="preserve"> ______________________________________________________</w:t>
            </w:r>
          </w:p>
          <w:p w14:paraId="5E197BD3" w14:textId="77777777" w:rsidR="005751EB" w:rsidRDefault="005751EB" w:rsidP="00953A03">
            <w:pPr>
              <w:spacing w:after="120"/>
              <w:rPr>
                <w:rFonts w:ascii="Calibri" w:hAnsi="Calibri"/>
                <w:sz w:val="20"/>
                <w:szCs w:val="20"/>
              </w:rPr>
            </w:pPr>
            <w:r w:rsidRPr="00E43D91">
              <w:rPr>
                <w:rFonts w:ascii="Calibri" w:hAnsi="Calibri"/>
                <w:sz w:val="20"/>
                <w:szCs w:val="20"/>
              </w:rPr>
              <w:t>Si « non », veuillez référer au site du</w:t>
            </w:r>
            <w:r w:rsidRPr="00E43D91">
              <w:rPr>
                <w:rFonts w:ascii="Calibri" w:hAnsi="Calibri"/>
                <w:sz w:val="24"/>
                <w:szCs w:val="24"/>
              </w:rPr>
              <w:t xml:space="preserve"> </w:t>
            </w:r>
            <w:hyperlink r:id="rId11" w:history="1">
              <w:r w:rsidRPr="00E43D91">
                <w:rPr>
                  <w:rStyle w:val="Hyperlink"/>
                  <w:rFonts w:asciiTheme="minorHAnsi" w:hAnsiTheme="minorHAnsi" w:cstheme="minorHAnsi"/>
                  <w:color w:val="0070C0"/>
                </w:rPr>
                <w:t>Secrétariat du Québec aux relations canadiennes</w:t>
              </w:r>
            </w:hyperlink>
            <w:r w:rsidRPr="00E43D91">
              <w:rPr>
                <w:rFonts w:asciiTheme="minorHAnsi" w:hAnsiTheme="minorHAnsi" w:cstheme="minorHAnsi"/>
                <w:sz w:val="24"/>
                <w:szCs w:val="24"/>
              </w:rPr>
              <w:t xml:space="preserve"> </w:t>
            </w:r>
            <w:r w:rsidRPr="00E43D91">
              <w:rPr>
                <w:rFonts w:asciiTheme="minorHAnsi" w:hAnsiTheme="minorHAnsi" w:cstheme="minorHAnsi"/>
                <w:sz w:val="20"/>
                <w:szCs w:val="20"/>
              </w:rPr>
              <w:t xml:space="preserve">pour vous informer </w:t>
            </w:r>
            <w:r w:rsidRPr="00E43D91">
              <w:rPr>
                <w:rFonts w:ascii="Calibri" w:hAnsi="Calibri"/>
                <w:sz w:val="20"/>
                <w:szCs w:val="20"/>
              </w:rPr>
              <w:t>quant aux démarches à effectuer afin d’obtenir l’autorisation écrite et obligatoire pour pouvoir conclure une entente de financement avec l’Agence spatiale canadienne.</w:t>
            </w:r>
          </w:p>
          <w:p w14:paraId="12B040AC" w14:textId="77777777" w:rsidR="005751EB" w:rsidRPr="00E43D91" w:rsidRDefault="005751EB" w:rsidP="00953A03">
            <w:pPr>
              <w:spacing w:after="120"/>
              <w:rPr>
                <w:rFonts w:asciiTheme="minorHAnsi" w:hAnsiTheme="minorHAnsi" w:cstheme="minorHAnsi"/>
                <w:b/>
                <w:sz w:val="20"/>
                <w:szCs w:val="20"/>
              </w:rPr>
            </w:pPr>
            <w:r>
              <w:rPr>
                <w:rFonts w:ascii="Calibri" w:hAnsi="Calibri"/>
                <w:sz w:val="20"/>
                <w:szCs w:val="20"/>
              </w:rPr>
              <w:t>L’ASC peut demander, à sa seule discrétion, des documents ou des renseignements supplémentaires.</w:t>
            </w:r>
          </w:p>
        </w:tc>
      </w:tr>
      <w:bookmarkEnd w:id="4"/>
    </w:tbl>
    <w:p w14:paraId="0D78D407" w14:textId="2096E526" w:rsidR="008450F2" w:rsidRDefault="008450F2" w:rsidP="008450F2">
      <w:pPr>
        <w:pStyle w:val="NoSpacing"/>
        <w:rPr>
          <w:rFonts w:asciiTheme="minorHAnsi" w:hAnsiTheme="minorHAnsi" w:cstheme="minorHAnsi"/>
        </w:rPr>
      </w:pPr>
    </w:p>
    <w:p w14:paraId="470D76BA" w14:textId="1A2EC755" w:rsidR="16B9D0B5" w:rsidRDefault="16B9D0B5" w:rsidP="16B9D0B5">
      <w:pPr>
        <w:pStyle w:val="NoSpacing"/>
        <w:rPr>
          <w:rFonts w:asciiTheme="minorHAnsi" w:hAnsiTheme="minorHAnsi" w:cstheme="minorBidi"/>
          <w:sz w:val="20"/>
          <w:szCs w:val="20"/>
        </w:rPr>
      </w:pPr>
    </w:p>
    <w:p w14:paraId="724D6A70" w14:textId="014F6A03" w:rsidR="16B9D0B5" w:rsidRDefault="16B9D0B5" w:rsidP="16B9D0B5">
      <w:pPr>
        <w:pStyle w:val="NoSpacing"/>
        <w:rPr>
          <w:rFonts w:asciiTheme="minorHAnsi" w:hAnsiTheme="minorHAnsi" w:cstheme="minorBidi"/>
          <w:sz w:val="20"/>
          <w:szCs w:val="20"/>
        </w:rPr>
      </w:pPr>
    </w:p>
    <w:tbl>
      <w:tblPr>
        <w:tblW w:w="113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8450F2" w:rsidRPr="00135350" w14:paraId="1812C876" w14:textId="77777777" w:rsidTr="54732EB5">
        <w:tc>
          <w:tcPr>
            <w:tcW w:w="11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EE3923" w14:textId="4C650D75" w:rsidR="008450F2" w:rsidRPr="00135350" w:rsidRDefault="008450F2" w:rsidP="009E3D40">
            <w:pPr>
              <w:spacing w:after="0" w:line="240" w:lineRule="auto"/>
              <w:rPr>
                <w:rFonts w:asciiTheme="minorHAnsi" w:hAnsiTheme="minorHAnsi" w:cstheme="minorHAnsi"/>
                <w:b/>
                <w:strike/>
                <w:sz w:val="20"/>
                <w:szCs w:val="20"/>
              </w:rPr>
            </w:pPr>
            <w:bookmarkStart w:id="5" w:name="_Hlk191470394"/>
            <w:r w:rsidRPr="00135350">
              <w:rPr>
                <w:rFonts w:asciiTheme="minorHAnsi" w:hAnsiTheme="minorHAnsi" w:cstheme="minorHAnsi"/>
                <w:b/>
                <w:sz w:val="20"/>
              </w:rPr>
              <w:t>SECTION 8B – DÉFINITIONS (article 3.6.2 – extraits)</w:t>
            </w:r>
          </w:p>
        </w:tc>
      </w:tr>
      <w:tr w:rsidR="00F951FF" w:rsidRPr="00F951FF" w14:paraId="5CC3C740" w14:textId="77777777" w:rsidTr="54732E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AF55E" w14:textId="42CCCABF" w:rsidR="00F951FF" w:rsidRPr="00CC50F1" w:rsidRDefault="00F951FF" w:rsidP="00B82466">
            <w:pPr>
              <w:spacing w:after="0"/>
              <w:ind w:right="-1455"/>
              <w:rPr>
                <w:rStyle w:val="texte-courant"/>
                <w:rFonts w:asciiTheme="minorHAnsi" w:hAnsiTheme="minorHAnsi" w:cstheme="minorHAnsi"/>
                <w:bCs/>
                <w:sz w:val="20"/>
              </w:rPr>
            </w:pPr>
            <w:r>
              <w:rPr>
                <w:rStyle w:val="texte-courant"/>
                <w:rFonts w:asciiTheme="minorHAnsi" w:hAnsiTheme="minorHAnsi" w:cstheme="minorHAnsi"/>
                <w:bCs/>
                <w:sz w:val="20"/>
              </w:rPr>
              <w:t>En cas de divergence entre les définitions reproduites ci-dessous et le texte de la Loi</w:t>
            </w:r>
            <w:r w:rsidR="00385C72">
              <w:rPr>
                <w:rStyle w:val="texte-courant"/>
                <w:rFonts w:asciiTheme="minorHAnsi" w:hAnsiTheme="minorHAnsi" w:cstheme="minorHAnsi"/>
                <w:bCs/>
                <w:sz w:val="20"/>
              </w:rPr>
              <w:t xml:space="preserve"> M-30</w:t>
            </w:r>
            <w:r>
              <w:rPr>
                <w:rStyle w:val="texte-courant"/>
                <w:rFonts w:asciiTheme="minorHAnsi" w:hAnsiTheme="minorHAnsi" w:cstheme="minorHAnsi"/>
                <w:bCs/>
                <w:sz w:val="20"/>
              </w:rPr>
              <w:t>, l</w:t>
            </w:r>
            <w:r w:rsidR="000069C4">
              <w:rPr>
                <w:rStyle w:val="texte-courant"/>
                <w:rFonts w:asciiTheme="minorHAnsi" w:hAnsiTheme="minorHAnsi" w:cstheme="minorHAnsi"/>
                <w:bCs/>
                <w:sz w:val="20"/>
              </w:rPr>
              <w:t xml:space="preserve">e libellé de la Loi </w:t>
            </w:r>
            <w:r w:rsidR="00385C72">
              <w:rPr>
                <w:rStyle w:val="texte-courant"/>
                <w:rFonts w:asciiTheme="minorHAnsi" w:hAnsiTheme="minorHAnsi" w:cstheme="minorHAnsi"/>
                <w:bCs/>
                <w:sz w:val="20"/>
              </w:rPr>
              <w:t xml:space="preserve">M-30 </w:t>
            </w:r>
            <w:r w:rsidR="000069C4">
              <w:rPr>
                <w:rStyle w:val="texte-courant"/>
                <w:rFonts w:asciiTheme="minorHAnsi" w:hAnsiTheme="minorHAnsi" w:cstheme="minorHAnsi"/>
                <w:bCs/>
                <w:sz w:val="20"/>
              </w:rPr>
              <w:t>prévaut.</w:t>
            </w:r>
          </w:p>
        </w:tc>
      </w:tr>
      <w:tr w:rsidR="008450F2" w:rsidRPr="00135350" w14:paraId="32E6E196" w14:textId="77777777" w:rsidTr="54732E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97A6CC" w14:textId="26FCE962" w:rsidR="008450F2" w:rsidRPr="00733443" w:rsidRDefault="41074322" w:rsidP="54732EB5">
            <w:pPr>
              <w:spacing w:after="0"/>
              <w:ind w:right="-1455"/>
              <w:rPr>
                <w:rStyle w:val="label-z"/>
                <w:rFonts w:asciiTheme="minorHAnsi" w:hAnsiTheme="minorHAnsi" w:cstheme="minorBidi"/>
                <w:b/>
                <w:bCs/>
                <w:sz w:val="20"/>
                <w:szCs w:val="20"/>
              </w:rPr>
            </w:pPr>
            <w:r w:rsidRPr="54732EB5">
              <w:rPr>
                <w:rStyle w:val="texte-courant"/>
                <w:rFonts w:asciiTheme="minorHAnsi" w:hAnsiTheme="minorHAnsi" w:cstheme="minorBidi"/>
                <w:b/>
                <w:bCs/>
                <w:sz w:val="20"/>
                <w:szCs w:val="20"/>
              </w:rPr>
              <w:t>Organisme</w:t>
            </w:r>
            <w:r w:rsidR="008450F2" w:rsidRPr="54732EB5">
              <w:rPr>
                <w:rStyle w:val="texte-courant"/>
                <w:rFonts w:asciiTheme="minorHAnsi" w:hAnsiTheme="minorHAnsi" w:cstheme="minorBidi"/>
                <w:b/>
                <w:bCs/>
                <w:sz w:val="20"/>
                <w:szCs w:val="20"/>
              </w:rPr>
              <w:t xml:space="preserve"> municipal :</w:t>
            </w:r>
          </w:p>
        </w:tc>
      </w:tr>
      <w:tr w:rsidR="008450F2" w:rsidRPr="00135350" w14:paraId="1ED71C94" w14:textId="77777777" w:rsidTr="54732E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81"/>
        </w:trPr>
        <w:tc>
          <w:tcPr>
            <w:tcW w:w="1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690C89"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 xml:space="preserve">1° une municipalité; </w:t>
            </w:r>
          </w:p>
          <w:p w14:paraId="7F12C3D3"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2° une communauté métropolitaine;</w:t>
            </w:r>
          </w:p>
          <w:p w14:paraId="0DEF709D"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 xml:space="preserve">3° une personne morale ou un organisme qui possède l’une </w:t>
            </w:r>
            <w:r w:rsidRPr="00135350">
              <w:rPr>
                <w:rStyle w:val="paragraph"/>
                <w:rFonts w:asciiTheme="minorHAnsi" w:hAnsiTheme="minorHAnsi" w:cstheme="minorHAnsi"/>
                <w:sz w:val="20"/>
                <w:szCs w:val="20"/>
              </w:rPr>
              <w:t>des caractéristiques suivantes : a) il comprend une majorité de membres nommés par un ou plusieurs organismes municipaux; b) son financement</w:t>
            </w:r>
            <w:r w:rsidRPr="00135350">
              <w:rPr>
                <w:rStyle w:val="paragraph"/>
                <w:rFonts w:asciiTheme="minorHAnsi" w:hAnsiTheme="minorHAnsi" w:cstheme="minorHAnsi"/>
                <w:sz w:val="20"/>
              </w:rPr>
              <w:t xml:space="preserve"> provient, pour plus de la moitié, d’un ou de plusieurs organismes municipaux;</w:t>
            </w:r>
          </w:p>
          <w:p w14:paraId="35BFED5C"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4° un regroupement d’organismes municipaux.</w:t>
            </w:r>
          </w:p>
          <w:p w14:paraId="1F01B05A" w14:textId="77777777" w:rsidR="008450F2" w:rsidRPr="00135350" w:rsidRDefault="008450F2" w:rsidP="00B82466">
            <w:pPr>
              <w:spacing w:after="20" w:line="240" w:lineRule="auto"/>
              <w:rPr>
                <w:rStyle w:val="label-z"/>
                <w:rFonts w:asciiTheme="minorHAnsi" w:hAnsiTheme="minorHAnsi" w:cstheme="minorHAnsi"/>
                <w:sz w:val="20"/>
                <w:szCs w:val="20"/>
              </w:rPr>
            </w:pPr>
          </w:p>
        </w:tc>
      </w:tr>
      <w:tr w:rsidR="008450F2" w:rsidRPr="00135350" w14:paraId="777832B9" w14:textId="77777777" w:rsidTr="54732E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D70AC" w14:textId="6780AF27" w:rsidR="008450F2" w:rsidRPr="00135350" w:rsidRDefault="1E5EF583" w:rsidP="54732EB5">
            <w:pPr>
              <w:spacing w:after="0"/>
              <w:ind w:right="-1455"/>
              <w:rPr>
                <w:rStyle w:val="texte-courant"/>
                <w:rFonts w:asciiTheme="minorHAnsi" w:hAnsiTheme="minorHAnsi" w:cstheme="minorBidi"/>
                <w:b/>
                <w:bCs/>
                <w:sz w:val="20"/>
                <w:szCs w:val="20"/>
              </w:rPr>
            </w:pPr>
            <w:r w:rsidRPr="54732EB5">
              <w:rPr>
                <w:rStyle w:val="texte-courant"/>
                <w:rFonts w:asciiTheme="minorHAnsi" w:hAnsiTheme="minorHAnsi" w:cstheme="minorBidi"/>
                <w:b/>
                <w:bCs/>
                <w:sz w:val="20"/>
                <w:szCs w:val="20"/>
              </w:rPr>
              <w:t>Organisme</w:t>
            </w:r>
            <w:r w:rsidR="008450F2" w:rsidRPr="54732EB5">
              <w:rPr>
                <w:rStyle w:val="texte-courant"/>
                <w:rFonts w:asciiTheme="minorHAnsi" w:hAnsiTheme="minorHAnsi" w:cstheme="minorBidi"/>
                <w:b/>
                <w:bCs/>
                <w:sz w:val="20"/>
                <w:szCs w:val="20"/>
              </w:rPr>
              <w:t xml:space="preserve"> scolaire</w:t>
            </w:r>
            <w:r w:rsidR="07C71638" w:rsidRPr="54732EB5">
              <w:rPr>
                <w:rStyle w:val="texte-courant"/>
                <w:rFonts w:asciiTheme="minorHAnsi" w:hAnsiTheme="minorHAnsi" w:cstheme="minorBidi"/>
                <w:b/>
                <w:bCs/>
                <w:sz w:val="20"/>
                <w:szCs w:val="20"/>
              </w:rPr>
              <w:t xml:space="preserve"> </w:t>
            </w:r>
            <w:r w:rsidR="008450F2" w:rsidRPr="54732EB5">
              <w:rPr>
                <w:rStyle w:val="texte-courant"/>
                <w:rFonts w:asciiTheme="minorHAnsi" w:hAnsiTheme="minorHAnsi" w:cstheme="minorBidi"/>
                <w:b/>
                <w:bCs/>
                <w:sz w:val="20"/>
                <w:szCs w:val="20"/>
              </w:rPr>
              <w:t>:</w:t>
            </w:r>
          </w:p>
        </w:tc>
      </w:tr>
      <w:tr w:rsidR="008450F2" w:rsidRPr="00135350" w14:paraId="1491AAB6" w14:textId="77777777" w:rsidTr="54732E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23"/>
        </w:trPr>
        <w:tc>
          <w:tcPr>
            <w:tcW w:w="1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EE4E8"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0.1° un centre de services scolaire;</w:t>
            </w:r>
          </w:p>
          <w:p w14:paraId="5CE0824E"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1° une commission scolaire;</w:t>
            </w:r>
          </w:p>
          <w:p w14:paraId="2BF3C500"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2° le Comité de gestion de la taxe scolaire de l’île de Montréal;</w:t>
            </w:r>
          </w:p>
          <w:p w14:paraId="41D96299"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3° une personne morale ou un organisme qui possède l’une des caractéristiques suivantes : a) il comprend une majorité de membres nommés par un ou plusieurs organismes scolaires; b) son financement provient, pour plus de la moitié, d’un ou de plusieurs organismes scolaires;</w:t>
            </w:r>
          </w:p>
          <w:p w14:paraId="4BA85A01"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4° un regroupement d’organismes scolaires.</w:t>
            </w:r>
          </w:p>
        </w:tc>
      </w:tr>
      <w:tr w:rsidR="008450F2" w:rsidRPr="00135350" w14:paraId="174B0258" w14:textId="77777777" w:rsidTr="54732E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1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47EA2" w14:textId="24894433" w:rsidR="008450F2" w:rsidRPr="00135350" w:rsidRDefault="08F6952A" w:rsidP="54732EB5">
            <w:pPr>
              <w:spacing w:after="0"/>
              <w:ind w:right="-1455"/>
              <w:rPr>
                <w:rStyle w:val="texte-courant"/>
                <w:rFonts w:asciiTheme="minorHAnsi" w:hAnsiTheme="minorHAnsi" w:cstheme="minorBidi"/>
                <w:b/>
                <w:bCs/>
                <w:sz w:val="20"/>
                <w:szCs w:val="20"/>
              </w:rPr>
            </w:pPr>
            <w:r w:rsidRPr="54732EB5">
              <w:rPr>
                <w:rStyle w:val="texte-courant"/>
                <w:rFonts w:asciiTheme="minorHAnsi" w:hAnsiTheme="minorHAnsi" w:cstheme="minorBidi"/>
                <w:b/>
                <w:bCs/>
                <w:sz w:val="20"/>
                <w:szCs w:val="20"/>
              </w:rPr>
              <w:t>O</w:t>
            </w:r>
            <w:r w:rsidR="008450F2" w:rsidRPr="54732EB5">
              <w:rPr>
                <w:rStyle w:val="texte-courant"/>
                <w:rFonts w:asciiTheme="minorHAnsi" w:hAnsiTheme="minorHAnsi" w:cstheme="minorBidi"/>
                <w:b/>
                <w:bCs/>
                <w:sz w:val="20"/>
                <w:szCs w:val="20"/>
              </w:rPr>
              <w:t>rganisme public :</w:t>
            </w:r>
          </w:p>
        </w:tc>
      </w:tr>
      <w:tr w:rsidR="008450F2" w:rsidRPr="00135350" w14:paraId="7FC09FE0" w14:textId="77777777" w:rsidTr="54732E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9"/>
        </w:trPr>
        <w:tc>
          <w:tcPr>
            <w:tcW w:w="11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A59641" w14:textId="77777777" w:rsidR="008450F2" w:rsidRPr="00135350" w:rsidRDefault="008450F2" w:rsidP="00B82466">
            <w:pPr>
              <w:shd w:val="clear" w:color="auto" w:fill="FFFFFF"/>
              <w:spacing w:after="20" w:line="240" w:lineRule="auto"/>
              <w:jc w:val="both"/>
              <w:rPr>
                <w:rStyle w:val="paragraph"/>
                <w:rFonts w:asciiTheme="minorHAnsi" w:hAnsiTheme="minorHAnsi" w:cstheme="minorHAnsi"/>
                <w:sz w:val="20"/>
                <w:szCs w:val="20"/>
              </w:rPr>
            </w:pPr>
            <w:r w:rsidRPr="00135350">
              <w:rPr>
                <w:rStyle w:val="paragraph"/>
                <w:rFonts w:asciiTheme="minorHAnsi" w:hAnsiTheme="minorHAnsi" w:cstheme="minorHAnsi"/>
                <w:sz w:val="20"/>
              </w:rPr>
              <w:t xml:space="preserve">1° une personne morale ou un organisme qui, sans être un organisme gouvernemental, un organisme municipal ou un organisme scolaire, possède l’une des caractéristiques suivantes : a) il comprend une majorité de membres provenant du secteur public québécois, c’est-à-dire nommés par le gouvernement, un ministre, un organisme gouvernemental, un organisme municipal, un organisme scolaire ou un autre organisme public; b) son personnel est nommé suivant la </w:t>
            </w:r>
            <w:r w:rsidRPr="00135350">
              <w:rPr>
                <w:rStyle w:val="paragraph"/>
                <w:rFonts w:asciiTheme="minorHAnsi" w:hAnsiTheme="minorHAnsi" w:cstheme="minorHAnsi"/>
                <w:i/>
                <w:iCs/>
                <w:sz w:val="20"/>
              </w:rPr>
              <w:t xml:space="preserve">Loi sur la fonction publique </w:t>
            </w:r>
            <w:r w:rsidRPr="00135350">
              <w:rPr>
                <w:rStyle w:val="paragraph"/>
                <w:rFonts w:asciiTheme="minorHAnsi" w:hAnsiTheme="minorHAnsi" w:cstheme="minorHAnsi"/>
                <w:sz w:val="20"/>
              </w:rPr>
              <w:t>(</w:t>
            </w:r>
            <w:hyperlink r:id="rId12" w:history="1">
              <w:r w:rsidRPr="00135350">
                <w:rPr>
                  <w:rStyle w:val="paragraph"/>
                  <w:rFonts w:asciiTheme="minorHAnsi" w:hAnsiTheme="minorHAnsi" w:cstheme="minorHAnsi"/>
                  <w:sz w:val="20"/>
                </w:rPr>
                <w:t>chapitre F­3.1.1</w:t>
              </w:r>
            </w:hyperlink>
            <w:r w:rsidRPr="00135350">
              <w:rPr>
                <w:rStyle w:val="paragraph"/>
                <w:rFonts w:asciiTheme="minorHAnsi" w:hAnsiTheme="minorHAnsi" w:cstheme="minorHAnsi"/>
                <w:sz w:val="20"/>
              </w:rPr>
              <w:t>); c) son financement provient, pour plus de la moitié, de fonds publics québécois, c’est-à-dire du fonds consolidé du revenu, d’un organisme gouvernemental, d’un organisme municipal, d’un organisme scolaire ou d’un autre organisme public;</w:t>
            </w:r>
          </w:p>
          <w:p w14:paraId="7281FC80" w14:textId="77777777" w:rsidR="008450F2" w:rsidRPr="00135350" w:rsidRDefault="008450F2" w:rsidP="00B82466">
            <w:pPr>
              <w:shd w:val="clear" w:color="auto" w:fill="FFFFFF"/>
              <w:spacing w:after="20" w:line="240" w:lineRule="auto"/>
              <w:jc w:val="both"/>
              <w:rPr>
                <w:rStyle w:val="definition"/>
                <w:rFonts w:asciiTheme="minorHAnsi" w:hAnsiTheme="minorHAnsi" w:cstheme="minorHAnsi"/>
              </w:rPr>
            </w:pPr>
            <w:r w:rsidRPr="00135350">
              <w:rPr>
                <w:rStyle w:val="paragraph"/>
                <w:rFonts w:asciiTheme="minorHAnsi" w:hAnsiTheme="minorHAnsi" w:cstheme="minorHAnsi"/>
                <w:sz w:val="20"/>
              </w:rPr>
              <w:t>2° un regroupement d’organismes publics.</w:t>
            </w:r>
          </w:p>
        </w:tc>
      </w:tr>
      <w:bookmarkEnd w:id="5"/>
    </w:tbl>
    <w:p w14:paraId="20100DF3" w14:textId="77777777" w:rsidR="0B587C24" w:rsidRDefault="0B587C24" w:rsidP="0B587C24">
      <w:pPr>
        <w:spacing w:after="0" w:line="240" w:lineRule="auto"/>
        <w:rPr>
          <w:rFonts w:asciiTheme="minorHAnsi" w:hAnsiTheme="minorHAnsi" w:cstheme="minorBidi"/>
          <w:sz w:val="20"/>
          <w:szCs w:val="20"/>
        </w:rPr>
      </w:pPr>
    </w:p>
    <w:tbl>
      <w:tblPr>
        <w:tblW w:w="0" w:type="auto"/>
        <w:tblInd w:w="-435" w:type="dxa"/>
        <w:tblLayout w:type="fixed"/>
        <w:tblLook w:val="04A0" w:firstRow="1" w:lastRow="0" w:firstColumn="1" w:lastColumn="0" w:noHBand="0" w:noVBand="1"/>
      </w:tblPr>
      <w:tblGrid>
        <w:gridCol w:w="11094"/>
      </w:tblGrid>
      <w:tr w:rsidR="0B587C24" w14:paraId="3F03781F" w14:textId="77777777" w:rsidTr="0B587C24">
        <w:trPr>
          <w:trHeight w:val="300"/>
        </w:trPr>
        <w:tc>
          <w:tcPr>
            <w:tcW w:w="1109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2F291F7" w14:textId="03DC695B" w:rsidR="0B587C24" w:rsidRDefault="00FE0FD2" w:rsidP="0B587C24">
            <w:pPr>
              <w:spacing w:after="0"/>
            </w:pPr>
            <w:r w:rsidRPr="002005B9">
              <w:rPr>
                <w:rFonts w:asciiTheme="minorHAnsi" w:hAnsiTheme="minorHAnsi" w:cstheme="minorHAnsi"/>
                <w:b/>
                <w:sz w:val="20"/>
                <w:szCs w:val="20"/>
              </w:rPr>
              <w:t xml:space="preserve">SECTION 8C – </w:t>
            </w:r>
            <w:hyperlink r:id="rId13" w:history="1">
              <w:r w:rsidRPr="002005B9">
                <w:rPr>
                  <w:rStyle w:val="Hyperlink"/>
                  <w:rFonts w:asciiTheme="minorHAnsi" w:hAnsiTheme="minorHAnsi" w:cstheme="minorHAnsi"/>
                  <w:b/>
                  <w:sz w:val="20"/>
                  <w:szCs w:val="20"/>
                </w:rPr>
                <w:t>PROVINCIAL PRIORITIES ACT</w:t>
              </w:r>
            </w:hyperlink>
            <w:r w:rsidRPr="002005B9">
              <w:rPr>
                <w:rFonts w:asciiTheme="minorHAnsi" w:hAnsiTheme="minorHAnsi" w:cstheme="minorHAnsi"/>
                <w:b/>
                <w:sz w:val="20"/>
                <w:szCs w:val="20"/>
              </w:rPr>
              <w:t xml:space="preserve"> (C. P-35.5) et </w:t>
            </w:r>
            <w:hyperlink r:id="rId14" w:history="1">
              <w:r w:rsidRPr="002005B9">
                <w:rPr>
                  <w:rStyle w:val="Hyperlink"/>
                  <w:rFonts w:asciiTheme="minorHAnsi" w:hAnsiTheme="minorHAnsi" w:cstheme="minorHAnsi"/>
                  <w:b/>
                  <w:sz w:val="20"/>
                  <w:szCs w:val="20"/>
                </w:rPr>
                <w:t>PROVINCIAL PRIORITIES REGULATION</w:t>
              </w:r>
            </w:hyperlink>
            <w:r w:rsidRPr="002005B9">
              <w:rPr>
                <w:rFonts w:asciiTheme="minorHAnsi" w:hAnsiTheme="minorHAnsi" w:cstheme="minorHAnsi"/>
                <w:b/>
                <w:sz w:val="20"/>
                <w:szCs w:val="20"/>
              </w:rPr>
              <w:t xml:space="preserve"> (ALTA REG 21/2025)</w:t>
            </w:r>
            <w:r w:rsidRPr="002005B9">
              <w:rPr>
                <w:rStyle w:val="Hyperlink"/>
                <w:rFonts w:asciiTheme="minorHAnsi" w:hAnsiTheme="minorHAnsi" w:cstheme="minorHAnsi"/>
                <w:b/>
                <w:sz w:val="20"/>
                <w:szCs w:val="20"/>
                <w:u w:val="none"/>
              </w:rPr>
              <w:t xml:space="preserve"> </w:t>
            </w:r>
            <w:r w:rsidRPr="002005B9">
              <w:rPr>
                <w:rStyle w:val="Hyperlink"/>
                <w:rFonts w:asciiTheme="minorHAnsi" w:hAnsiTheme="minorHAnsi" w:cstheme="minorHAnsi"/>
                <w:bCs/>
                <w:color w:val="auto"/>
                <w:sz w:val="20"/>
                <w:szCs w:val="20"/>
                <w:u w:val="none"/>
              </w:rPr>
              <w:t>(anglais seulement)</w:t>
            </w:r>
          </w:p>
        </w:tc>
      </w:tr>
      <w:tr w:rsidR="0B587C24" w14:paraId="04AFD6D4" w14:textId="77777777" w:rsidTr="0B587C24">
        <w:trPr>
          <w:trHeight w:val="915"/>
        </w:trPr>
        <w:tc>
          <w:tcPr>
            <w:tcW w:w="110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F69BF8" w14:textId="1FC6DD3B" w:rsidR="0B587C24" w:rsidRDefault="0B587C24" w:rsidP="0B587C24">
            <w:pPr>
              <w:spacing w:after="0"/>
            </w:pPr>
            <w:r w:rsidRPr="0B587C24">
              <w:rPr>
                <w:rFonts w:ascii="Calibri" w:hAnsi="Calibri" w:cs="Calibri"/>
                <w:sz w:val="20"/>
                <w:szCs w:val="20"/>
              </w:rPr>
              <w:lastRenderedPageBreak/>
              <w:t>Le demandeur a-t-il des activités en Alberta?</w:t>
            </w:r>
          </w:p>
          <w:p w14:paraId="4702CE1F" w14:textId="76B09D92" w:rsidR="0B587C24" w:rsidRDefault="0B587C24" w:rsidP="0B587C24">
            <w:pPr>
              <w:spacing w:after="0"/>
            </w:pPr>
            <w:r w:rsidRPr="0B587C24">
              <w:rPr>
                <w:rFonts w:ascii="Calibri" w:hAnsi="Calibri" w:cs="Calibri"/>
                <w:sz w:val="20"/>
                <w:szCs w:val="20"/>
              </w:rPr>
              <w:t xml:space="preserve">               </w:t>
            </w:r>
            <w:r w:rsidRPr="0B587C24">
              <w:rPr>
                <w:rFonts w:ascii="Segoe UI Symbol" w:eastAsia="Segoe UI Symbol" w:hAnsi="Segoe UI Symbol" w:cs="Segoe UI Symbol"/>
                <w:sz w:val="20"/>
                <w:szCs w:val="20"/>
              </w:rPr>
              <w:t>☐</w:t>
            </w:r>
            <w:r w:rsidRPr="0B587C24">
              <w:rPr>
                <w:rFonts w:ascii="Calibri" w:hAnsi="Calibri" w:cs="Calibri"/>
                <w:sz w:val="20"/>
                <w:szCs w:val="20"/>
              </w:rPr>
              <w:t xml:space="preserve">    OUI</w:t>
            </w:r>
          </w:p>
          <w:p w14:paraId="1476FA63" w14:textId="74EBF17E" w:rsidR="0B587C24" w:rsidRDefault="0B587C24" w:rsidP="0B587C24">
            <w:pPr>
              <w:spacing w:after="0"/>
            </w:pPr>
            <w:r w:rsidRPr="0B587C24">
              <w:rPr>
                <w:rFonts w:ascii="Calibri" w:hAnsi="Calibri" w:cs="Calibri"/>
                <w:sz w:val="20"/>
                <w:szCs w:val="20"/>
              </w:rPr>
              <w:t xml:space="preserve">               </w:t>
            </w:r>
            <w:r w:rsidRPr="0B587C24">
              <w:rPr>
                <w:rFonts w:ascii="Segoe UI Symbol" w:eastAsia="Segoe UI Symbol" w:hAnsi="Segoe UI Symbol" w:cs="Segoe UI Symbol"/>
                <w:sz w:val="20"/>
                <w:szCs w:val="20"/>
              </w:rPr>
              <w:t>☐</w:t>
            </w:r>
            <w:r w:rsidRPr="0B587C24">
              <w:rPr>
                <w:rFonts w:ascii="Calibri" w:hAnsi="Calibri" w:cs="Calibri"/>
                <w:sz w:val="20"/>
                <w:szCs w:val="20"/>
              </w:rPr>
              <w:t xml:space="preserve">    NON</w:t>
            </w:r>
          </w:p>
        </w:tc>
      </w:tr>
      <w:tr w:rsidR="0B587C24" w14:paraId="7E0EF38B" w14:textId="77777777" w:rsidTr="0B587C24">
        <w:trPr>
          <w:trHeight w:val="525"/>
        </w:trPr>
        <w:tc>
          <w:tcPr>
            <w:tcW w:w="110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70936E" w14:textId="39634474" w:rsidR="0B587C24" w:rsidRDefault="0B587C24" w:rsidP="0B587C24">
            <w:pPr>
              <w:shd w:val="clear" w:color="auto" w:fill="FFFFFF" w:themeFill="background1"/>
              <w:spacing w:before="240" w:after="240"/>
            </w:pPr>
            <w:r w:rsidRPr="0B587C24">
              <w:rPr>
                <w:rFonts w:ascii="Calibri" w:hAnsi="Calibri" w:cs="Calibri"/>
                <w:b/>
                <w:bCs/>
                <w:color w:val="000000" w:themeColor="text1"/>
                <w:sz w:val="20"/>
                <w:szCs w:val="20"/>
              </w:rPr>
              <w:t xml:space="preserve">Si vous avez répondu « NON », vous pouvez passer à la section 9 du formulaire. Si vous avez répondu « OUI », veuillez lire les dispositions du </w:t>
            </w:r>
            <w:r w:rsidRPr="0B587C24">
              <w:rPr>
                <w:rFonts w:ascii="Calibri" w:hAnsi="Calibri" w:cs="Calibri"/>
                <w:b/>
                <w:bCs/>
                <w:i/>
                <w:iCs/>
                <w:color w:val="000000" w:themeColor="text1"/>
                <w:sz w:val="20"/>
                <w:szCs w:val="20"/>
              </w:rPr>
              <w:t>Provincial Priorities Act (Chapter P-35.5)</w:t>
            </w:r>
            <w:r w:rsidRPr="0B587C24">
              <w:rPr>
                <w:rFonts w:ascii="Calibri" w:hAnsi="Calibri" w:cs="Calibri"/>
                <w:b/>
                <w:bCs/>
                <w:color w:val="000000" w:themeColor="text1"/>
                <w:sz w:val="20"/>
                <w:szCs w:val="20"/>
              </w:rPr>
              <w:t xml:space="preserve"> et de son règlement d’application </w:t>
            </w:r>
            <w:r w:rsidRPr="0B587C24">
              <w:rPr>
                <w:rFonts w:ascii="Calibri" w:hAnsi="Calibri" w:cs="Calibri"/>
                <w:b/>
                <w:bCs/>
                <w:i/>
                <w:iCs/>
                <w:color w:val="000000" w:themeColor="text1"/>
                <w:sz w:val="20"/>
                <w:szCs w:val="20"/>
              </w:rPr>
              <w:t>Provincial Priorities Regulation (Alberta Regulation 21/2025)</w:t>
            </w:r>
            <w:r w:rsidRPr="0B587C24">
              <w:rPr>
                <w:rFonts w:ascii="Calibri" w:hAnsi="Calibri" w:cs="Calibri"/>
                <w:b/>
                <w:bCs/>
                <w:color w:val="000000" w:themeColor="text1"/>
                <w:sz w:val="20"/>
                <w:szCs w:val="20"/>
              </w:rPr>
              <w:t xml:space="preserve"> et répondre à la question suivante : </w:t>
            </w:r>
          </w:p>
        </w:tc>
      </w:tr>
      <w:tr w:rsidR="0B587C24" w14:paraId="12BC9DD1" w14:textId="77777777" w:rsidTr="0B587C24">
        <w:trPr>
          <w:trHeight w:val="300"/>
        </w:trPr>
        <w:tc>
          <w:tcPr>
            <w:tcW w:w="11094" w:type="dxa"/>
            <w:tcBorders>
              <w:top w:val="single" w:sz="8" w:space="0" w:color="auto"/>
              <w:left w:val="single" w:sz="8" w:space="0" w:color="auto"/>
              <w:bottom w:val="single" w:sz="8" w:space="0" w:color="000000" w:themeColor="text1"/>
              <w:right w:val="single" w:sz="8" w:space="0" w:color="auto"/>
            </w:tcBorders>
            <w:tcMar>
              <w:top w:w="113" w:type="dxa"/>
              <w:left w:w="108" w:type="dxa"/>
              <w:bottom w:w="113" w:type="dxa"/>
              <w:right w:w="108" w:type="dxa"/>
            </w:tcMar>
            <w:vAlign w:val="center"/>
          </w:tcPr>
          <w:p w14:paraId="36A1827D" w14:textId="149097BD" w:rsidR="0B587C24" w:rsidRDefault="0B587C24" w:rsidP="0B587C24">
            <w:pPr>
              <w:spacing w:after="0"/>
            </w:pPr>
            <w:r w:rsidRPr="0B587C24">
              <w:rPr>
                <w:rFonts w:ascii="Calibri" w:hAnsi="Calibri" w:cs="Calibri"/>
                <w:sz w:val="20"/>
                <w:szCs w:val="20"/>
              </w:rPr>
              <w:t>1) Le demandeur est-il une entité provinciale (provincial entity) au sens de la Loi et du Règlement?</w:t>
            </w:r>
          </w:p>
          <w:p w14:paraId="72778EBA" w14:textId="40273182" w:rsidR="0B587C24" w:rsidRDefault="0B587C24" w:rsidP="0B587C24">
            <w:pPr>
              <w:spacing w:after="0"/>
            </w:pPr>
            <w:r w:rsidRPr="0B587C24">
              <w:rPr>
                <w:rFonts w:ascii="Calibri" w:hAnsi="Calibri" w:cs="Calibri"/>
                <w:sz w:val="20"/>
                <w:szCs w:val="20"/>
              </w:rPr>
              <w:t xml:space="preserve">               </w:t>
            </w:r>
            <w:r w:rsidRPr="0B587C24">
              <w:rPr>
                <w:rFonts w:ascii="Segoe UI Symbol" w:eastAsia="Segoe UI Symbol" w:hAnsi="Segoe UI Symbol" w:cs="Segoe UI Symbol"/>
                <w:sz w:val="20"/>
                <w:szCs w:val="20"/>
              </w:rPr>
              <w:t>☐</w:t>
            </w:r>
            <w:r w:rsidRPr="0B587C24">
              <w:rPr>
                <w:rFonts w:ascii="Calibri" w:hAnsi="Calibri" w:cs="Calibri"/>
                <w:sz w:val="20"/>
                <w:szCs w:val="20"/>
              </w:rPr>
              <w:t xml:space="preserve">    OUI</w:t>
            </w:r>
          </w:p>
          <w:p w14:paraId="72D14DFE" w14:textId="77C110E3" w:rsidR="0B587C24" w:rsidRDefault="0B587C24" w:rsidP="0B587C24">
            <w:pPr>
              <w:spacing w:after="0"/>
            </w:pPr>
            <w:r w:rsidRPr="0B587C24">
              <w:rPr>
                <w:rFonts w:ascii="Calibri" w:hAnsi="Calibri" w:cs="Calibri"/>
                <w:sz w:val="20"/>
                <w:szCs w:val="20"/>
              </w:rPr>
              <w:t xml:space="preserve">               </w:t>
            </w:r>
            <w:r w:rsidRPr="0B587C24">
              <w:rPr>
                <w:rFonts w:ascii="Segoe UI Symbol" w:eastAsia="Segoe UI Symbol" w:hAnsi="Segoe UI Symbol" w:cs="Segoe UI Symbol"/>
                <w:sz w:val="20"/>
                <w:szCs w:val="20"/>
              </w:rPr>
              <w:t>☐</w:t>
            </w:r>
            <w:r w:rsidRPr="0B587C24">
              <w:rPr>
                <w:rFonts w:ascii="Calibri" w:hAnsi="Calibri" w:cs="Calibri"/>
                <w:sz w:val="20"/>
                <w:szCs w:val="20"/>
              </w:rPr>
              <w:t xml:space="preserve">    NON</w:t>
            </w:r>
          </w:p>
        </w:tc>
      </w:tr>
      <w:tr w:rsidR="0B587C24" w14:paraId="46CEAF55" w14:textId="77777777" w:rsidTr="0B587C24">
        <w:trPr>
          <w:trHeight w:val="2340"/>
        </w:trPr>
        <w:tc>
          <w:tcPr>
            <w:tcW w:w="11094" w:type="dxa"/>
            <w:tcBorders>
              <w:top w:val="single" w:sz="8" w:space="0" w:color="000000" w:themeColor="text1"/>
              <w:left w:val="single" w:sz="8" w:space="0" w:color="auto"/>
              <w:bottom w:val="single" w:sz="8" w:space="0" w:color="auto"/>
              <w:right w:val="single" w:sz="8" w:space="0" w:color="000000" w:themeColor="text1"/>
            </w:tcBorders>
            <w:tcMar>
              <w:top w:w="113" w:type="dxa"/>
              <w:left w:w="108" w:type="dxa"/>
              <w:bottom w:w="113" w:type="dxa"/>
              <w:right w:w="108" w:type="dxa"/>
            </w:tcMar>
            <w:vAlign w:val="center"/>
          </w:tcPr>
          <w:p w14:paraId="59255F0F" w14:textId="77777777" w:rsidR="00585CC6" w:rsidRPr="00C56A26" w:rsidRDefault="00585CC6" w:rsidP="00585CC6">
            <w:pPr>
              <w:spacing w:after="60" w:line="240" w:lineRule="auto"/>
              <w:rPr>
                <w:rFonts w:asciiTheme="minorHAnsi" w:eastAsia="Times New Roman" w:hAnsiTheme="minorHAnsi" w:cstheme="minorHAnsi"/>
                <w:b/>
                <w:bCs/>
                <w:sz w:val="20"/>
                <w:szCs w:val="24"/>
                <w:lang w:eastAsia="en-CA"/>
              </w:rPr>
            </w:pPr>
            <w:r w:rsidRPr="00C56A26">
              <w:rPr>
                <w:rFonts w:asciiTheme="minorHAnsi" w:eastAsia="Times New Roman" w:hAnsiTheme="minorHAnsi" w:cstheme="minorHAnsi"/>
                <w:b/>
                <w:bCs/>
                <w:sz w:val="20"/>
                <w:szCs w:val="24"/>
                <w:lang w:eastAsia="en-CA"/>
              </w:rPr>
              <w:t>Si vous avez répondu « OUI » à la question ci-dessus :</w:t>
            </w:r>
          </w:p>
          <w:p w14:paraId="09BCBA90" w14:textId="77777777" w:rsidR="00585CC6" w:rsidRDefault="00585CC6" w:rsidP="00585CC6">
            <w:pPr>
              <w:spacing w:after="60" w:line="240" w:lineRule="auto"/>
              <w:rPr>
                <w:rFonts w:asciiTheme="minorHAnsi" w:eastAsia="Times New Roman" w:hAnsiTheme="minorHAnsi" w:cstheme="minorHAnsi"/>
                <w:sz w:val="20"/>
                <w:szCs w:val="24"/>
                <w:lang w:eastAsia="en-CA"/>
              </w:rPr>
            </w:pPr>
            <w:r>
              <w:rPr>
                <w:rFonts w:asciiTheme="minorHAnsi" w:eastAsia="Times New Roman" w:hAnsiTheme="minorHAnsi" w:cstheme="minorHAnsi"/>
                <w:sz w:val="20"/>
                <w:szCs w:val="24"/>
                <w:lang w:eastAsia="en-CA"/>
              </w:rPr>
              <w:t xml:space="preserve">Vous prenez l’engagement et confirmez que le demandeur se conformera à la </w:t>
            </w:r>
            <w:r w:rsidRPr="00FA409A">
              <w:rPr>
                <w:rFonts w:asciiTheme="minorHAnsi" w:eastAsia="Times New Roman" w:hAnsiTheme="minorHAnsi" w:cstheme="minorHAnsi"/>
                <w:i/>
                <w:iCs/>
                <w:sz w:val="20"/>
                <w:szCs w:val="24"/>
                <w:lang w:eastAsia="en-CA"/>
              </w:rPr>
              <w:t>Provincial Priorities Act P-35.5</w:t>
            </w:r>
            <w:r>
              <w:rPr>
                <w:rFonts w:asciiTheme="minorHAnsi" w:eastAsia="Times New Roman" w:hAnsiTheme="minorHAnsi" w:cstheme="minorHAnsi"/>
                <w:sz w:val="20"/>
                <w:szCs w:val="24"/>
                <w:lang w:eastAsia="en-CA"/>
              </w:rPr>
              <w:t xml:space="preserve"> (la Loi) et à son Règlement et, le cas échéant, qu’il obtiendra l’approbation préalable du gouvernement de l’Alberta avant de conclure une entente de financement avec l’ASC.</w:t>
            </w:r>
          </w:p>
          <w:p w14:paraId="284DE04F" w14:textId="77777777" w:rsidR="00585CC6" w:rsidRDefault="00585CC6" w:rsidP="00585CC6">
            <w:pPr>
              <w:spacing w:after="0" w:line="240" w:lineRule="auto"/>
              <w:rPr>
                <w:rFonts w:asciiTheme="minorHAnsi" w:hAnsiTheme="minorHAnsi" w:cstheme="minorHAnsi"/>
                <w:sz w:val="20"/>
                <w:szCs w:val="20"/>
              </w:rPr>
            </w:pPr>
            <w:r w:rsidRPr="00C56A26">
              <w:rPr>
                <w:rFonts w:asciiTheme="minorHAnsi" w:hAnsiTheme="minorHAnsi" w:cstheme="minorHAnsi"/>
                <w:sz w:val="20"/>
                <w:szCs w:val="20"/>
              </w:rPr>
              <w:t xml:space="preserve">               </w:t>
            </w:r>
            <w:sdt>
              <w:sdtPr>
                <w:rPr>
                  <w:rFonts w:asciiTheme="minorHAnsi" w:hAnsiTheme="minorHAnsi" w:cstheme="minorHAnsi"/>
                  <w:sz w:val="20"/>
                  <w:szCs w:val="20"/>
                </w:rPr>
                <w:id w:val="-675261789"/>
                <w14:checkbox>
                  <w14:checked w14:val="0"/>
                  <w14:checkedState w14:val="2612" w14:font="MS Gothic"/>
                  <w14:uncheckedState w14:val="2610" w14:font="MS Gothic"/>
                </w14:checkbox>
              </w:sdtPr>
              <w:sdtEndPr/>
              <w:sdtContent>
                <w:r w:rsidRPr="007D5325">
                  <w:rPr>
                    <w:rFonts w:ascii="Segoe UI Symbol" w:eastAsia="MS Gothic" w:hAnsi="Segoe UI Symbol" w:cs="Segoe UI Symbol"/>
                    <w:sz w:val="20"/>
                    <w:szCs w:val="20"/>
                  </w:rPr>
                  <w:t>☐</w:t>
                </w:r>
              </w:sdtContent>
            </w:sdt>
            <w:r w:rsidRPr="007D5325">
              <w:rPr>
                <w:rFonts w:asciiTheme="minorHAnsi" w:hAnsiTheme="minorHAnsi" w:cstheme="minorHAnsi"/>
                <w:sz w:val="20"/>
                <w:szCs w:val="20"/>
              </w:rPr>
              <w:t xml:space="preserve">    </w:t>
            </w:r>
            <w:r>
              <w:rPr>
                <w:rFonts w:asciiTheme="minorHAnsi" w:hAnsiTheme="minorHAnsi" w:cstheme="minorHAnsi"/>
                <w:sz w:val="20"/>
                <w:szCs w:val="20"/>
              </w:rPr>
              <w:t>Je confirme</w:t>
            </w:r>
          </w:p>
          <w:p w14:paraId="4EA300CD" w14:textId="77777777" w:rsidR="00585CC6" w:rsidRPr="00F41559" w:rsidRDefault="00585CC6" w:rsidP="00585CC6">
            <w:pPr>
              <w:spacing w:after="0" w:line="240" w:lineRule="auto"/>
              <w:rPr>
                <w:rFonts w:asciiTheme="minorHAnsi" w:hAnsiTheme="minorHAnsi" w:cstheme="minorHAnsi"/>
                <w:sz w:val="20"/>
                <w:szCs w:val="20"/>
              </w:rPr>
            </w:pPr>
          </w:p>
          <w:p w14:paraId="5E62AAF6" w14:textId="77777777" w:rsidR="00585CC6" w:rsidRDefault="00585CC6" w:rsidP="00585CC6">
            <w:pPr>
              <w:spacing w:after="120"/>
              <w:rPr>
                <w:rFonts w:ascii="Calibri" w:hAnsi="Calibri"/>
                <w:sz w:val="20"/>
                <w:szCs w:val="20"/>
              </w:rPr>
            </w:pPr>
            <w:r>
              <w:rPr>
                <w:rFonts w:ascii="Calibri" w:hAnsi="Calibri"/>
                <w:sz w:val="20"/>
                <w:szCs w:val="20"/>
              </w:rPr>
              <w:t xml:space="preserve">Le cas échéant, nous vous invitons à communiquer avec votre ministère responsable afin de connaitre les démarches à effectuer pour obtenir l’autorisation écrite et obligatoire vous permettant de conclure une entente de financement </w:t>
            </w:r>
            <w:r w:rsidRPr="00C56A26">
              <w:rPr>
                <w:rFonts w:ascii="Calibri" w:hAnsi="Calibri"/>
                <w:sz w:val="20"/>
                <w:szCs w:val="20"/>
              </w:rPr>
              <w:t>avec l’Agence spatiale canadienne.</w:t>
            </w:r>
          </w:p>
          <w:p w14:paraId="0A458E31" w14:textId="77777777" w:rsidR="00585CC6" w:rsidRPr="00C56A26" w:rsidRDefault="00585CC6" w:rsidP="00585CC6">
            <w:pPr>
              <w:spacing w:after="120"/>
              <w:rPr>
                <w:rFonts w:ascii="Calibri" w:hAnsi="Calibri"/>
                <w:sz w:val="20"/>
                <w:szCs w:val="20"/>
              </w:rPr>
            </w:pPr>
            <w:r>
              <w:rPr>
                <w:rFonts w:ascii="Calibri" w:hAnsi="Calibri"/>
                <w:sz w:val="20"/>
                <w:szCs w:val="20"/>
              </w:rPr>
              <w:t>L’ASC peut vous demander de compléter un document en lien avec l’application de la Loi et son Règlement.</w:t>
            </w:r>
          </w:p>
          <w:p w14:paraId="74526252" w14:textId="296C93B7" w:rsidR="0B587C24" w:rsidRDefault="00585CC6" w:rsidP="00585CC6">
            <w:pPr>
              <w:spacing w:after="120"/>
            </w:pPr>
            <w:r w:rsidRPr="00C56A26">
              <w:rPr>
                <w:rFonts w:ascii="Calibri" w:hAnsi="Calibri"/>
                <w:sz w:val="20"/>
                <w:szCs w:val="20"/>
              </w:rPr>
              <w:t>L’ASC peut demander, à sa seule discrétion, des documents ou des renseignements supplémentaires.</w:t>
            </w:r>
          </w:p>
        </w:tc>
      </w:tr>
    </w:tbl>
    <w:p w14:paraId="5B9B2489" w14:textId="60A2572F" w:rsidR="0B587C24" w:rsidRDefault="0B587C24" w:rsidP="0B587C24">
      <w:pPr>
        <w:spacing w:after="0" w:line="240" w:lineRule="auto"/>
        <w:rPr>
          <w:rFonts w:asciiTheme="minorHAnsi" w:hAnsiTheme="minorHAnsi" w:cstheme="minorBidi"/>
          <w:sz w:val="20"/>
          <w:szCs w:val="20"/>
        </w:rPr>
      </w:pPr>
    </w:p>
    <w:p w14:paraId="43D15E11" w14:textId="5BC222AF" w:rsidR="001C0C4F" w:rsidRPr="00135350" w:rsidRDefault="001C0C4F">
      <w:pPr>
        <w:spacing w:after="0" w:line="240" w:lineRule="auto"/>
        <w:rPr>
          <w:rFonts w:asciiTheme="minorHAnsi" w:hAnsiTheme="minorHAnsi" w:cstheme="minorHAnsi"/>
          <w:sz w:val="20"/>
          <w:szCs w:val="20"/>
        </w:rPr>
      </w:pPr>
    </w:p>
    <w:tbl>
      <w:tblPr>
        <w:tblW w:w="1134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0"/>
      </w:tblGrid>
      <w:tr w:rsidR="002B23AD" w:rsidRPr="00135350" w14:paraId="6F00417A" w14:textId="77777777" w:rsidTr="00096B73">
        <w:tc>
          <w:tcPr>
            <w:tcW w:w="10705" w:type="dxa"/>
            <w:shd w:val="clear" w:color="auto" w:fill="F2F2F2" w:themeFill="background1" w:themeFillShade="F2"/>
          </w:tcPr>
          <w:p w14:paraId="0AF37DF5" w14:textId="357BC5CF" w:rsidR="00DB04EC" w:rsidRPr="00096B73" w:rsidRDefault="00393D8D" w:rsidP="00DB04EC">
            <w:pPr>
              <w:spacing w:after="0"/>
              <w:rPr>
                <w:rFonts w:asciiTheme="minorHAnsi" w:hAnsiTheme="minorHAnsi" w:cstheme="minorHAnsi"/>
                <w:b/>
                <w:sz w:val="20"/>
                <w:szCs w:val="20"/>
              </w:rPr>
            </w:pPr>
            <w:r w:rsidRPr="00096B73">
              <w:rPr>
                <w:rFonts w:asciiTheme="minorHAnsi" w:hAnsiTheme="minorHAnsi" w:cstheme="minorHAnsi"/>
                <w:b/>
                <w:sz w:val="20"/>
                <w:szCs w:val="20"/>
              </w:rPr>
              <w:t>SECTION</w:t>
            </w:r>
            <w:r w:rsidR="009373C6" w:rsidRPr="00096B73">
              <w:rPr>
                <w:rFonts w:asciiTheme="minorHAnsi" w:hAnsiTheme="minorHAnsi" w:cstheme="minorHAnsi"/>
                <w:b/>
                <w:sz w:val="20"/>
                <w:szCs w:val="20"/>
              </w:rPr>
              <w:t> </w:t>
            </w:r>
            <w:r w:rsidR="008450F2" w:rsidRPr="00096B73">
              <w:rPr>
                <w:rFonts w:asciiTheme="minorHAnsi" w:hAnsiTheme="minorHAnsi" w:cstheme="minorHAnsi"/>
                <w:b/>
                <w:sz w:val="20"/>
                <w:szCs w:val="20"/>
              </w:rPr>
              <w:t>9</w:t>
            </w:r>
            <w:r w:rsidRPr="00096B73">
              <w:rPr>
                <w:rFonts w:asciiTheme="minorHAnsi" w:hAnsiTheme="minorHAnsi" w:cstheme="minorHAnsi"/>
                <w:b/>
                <w:sz w:val="20"/>
                <w:szCs w:val="20"/>
              </w:rPr>
              <w:t xml:space="preserve"> – CONSIDÉRATIONS JURIDIQUES</w:t>
            </w:r>
          </w:p>
          <w:p w14:paraId="3A33C458" w14:textId="54732714" w:rsidR="00393D8D" w:rsidRPr="00135350" w:rsidRDefault="00DB04EC" w:rsidP="00DB04EC">
            <w:pPr>
              <w:spacing w:after="0"/>
              <w:rPr>
                <w:rFonts w:asciiTheme="minorHAnsi" w:hAnsiTheme="minorHAnsi" w:cstheme="minorHAnsi"/>
                <w:b/>
                <w:sz w:val="20"/>
                <w:szCs w:val="20"/>
              </w:rPr>
            </w:pPr>
            <w:r w:rsidRPr="00096B73">
              <w:rPr>
                <w:rFonts w:asciiTheme="minorHAnsi" w:hAnsiTheme="minorHAnsi" w:cstheme="minorHAnsi"/>
                <w:b/>
                <w:sz w:val="20"/>
                <w:szCs w:val="20"/>
              </w:rPr>
              <w:t xml:space="preserve">Veuillez répondre aux </w:t>
            </w:r>
            <w:r w:rsidR="001D387F">
              <w:rPr>
                <w:rFonts w:asciiTheme="minorHAnsi" w:hAnsiTheme="minorHAnsi" w:cstheme="minorHAnsi"/>
                <w:b/>
                <w:sz w:val="20"/>
                <w:szCs w:val="20"/>
              </w:rPr>
              <w:t>cinq</w:t>
            </w:r>
            <w:r w:rsidRPr="00096B73">
              <w:rPr>
                <w:rFonts w:asciiTheme="minorHAnsi" w:hAnsiTheme="minorHAnsi" w:cstheme="minorHAnsi"/>
                <w:b/>
                <w:sz w:val="20"/>
                <w:szCs w:val="20"/>
              </w:rPr>
              <w:t xml:space="preserve"> questions ci-dessous.</w:t>
            </w:r>
          </w:p>
        </w:tc>
      </w:tr>
      <w:tr w:rsidR="002B23AD" w:rsidRPr="00135350" w14:paraId="41301E88" w14:textId="77777777" w:rsidTr="00096B73">
        <w:trPr>
          <w:trHeight w:val="1178"/>
        </w:trPr>
        <w:tc>
          <w:tcPr>
            <w:tcW w:w="10705" w:type="dxa"/>
          </w:tcPr>
          <w:p w14:paraId="044B5CD2" w14:textId="77777777" w:rsidR="00F511A9" w:rsidRPr="00152E6B" w:rsidRDefault="00F511A9" w:rsidP="00F511A9">
            <w:pPr>
              <w:numPr>
                <w:ilvl w:val="0"/>
                <w:numId w:val="10"/>
              </w:numPr>
              <w:spacing w:after="0" w:line="240" w:lineRule="auto"/>
              <w:rPr>
                <w:rFonts w:asciiTheme="minorHAnsi" w:hAnsiTheme="minorHAnsi" w:cstheme="minorHAnsi"/>
                <w:sz w:val="20"/>
                <w:szCs w:val="20"/>
              </w:rPr>
            </w:pPr>
            <w:r>
              <w:rPr>
                <w:rFonts w:asciiTheme="minorHAnsi" w:hAnsiTheme="minorHAnsi" w:cstheme="minorHAnsi"/>
                <w:sz w:val="20"/>
                <w:szCs w:val="20"/>
              </w:rPr>
              <w:t>Au cours des 12 derniers mois, le demandeur a-t-il reçu un avis officiel, une mise en demeure ou toute autre communication de la part du gouvernement du Canada, d’un gouvernement provincial ou municipal, ou de l’un de leurs ministères ou organismes, laissant entendre qu’il fait ou pourrait faire l’objet de poursuites judiciaires ou administratives?</w:t>
            </w:r>
          </w:p>
          <w:p w14:paraId="5A348E19" w14:textId="77777777" w:rsidR="00F511A9" w:rsidRPr="0012263A" w:rsidRDefault="00F511A9" w:rsidP="00F511A9">
            <w:pPr>
              <w:spacing w:after="0" w:line="240" w:lineRule="auto"/>
              <w:rPr>
                <w:rFonts w:asciiTheme="minorHAnsi" w:hAnsiTheme="minorHAnsi" w:cstheme="minorHAnsi"/>
                <w:sz w:val="20"/>
                <w:szCs w:val="20"/>
              </w:rPr>
            </w:pPr>
          </w:p>
          <w:p w14:paraId="2D3C3C8F" w14:textId="77777777" w:rsidR="00F511A9" w:rsidRPr="006B0F9F" w:rsidRDefault="00F511A9" w:rsidP="00F511A9">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1617207174"/>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NON</w:t>
            </w:r>
          </w:p>
          <w:p w14:paraId="7AEC0DDE" w14:textId="77777777" w:rsidR="00F511A9" w:rsidRPr="008F54D4" w:rsidRDefault="00F511A9" w:rsidP="00F511A9">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1910193327"/>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OUI. Veuillez</w:t>
            </w:r>
            <w:r>
              <w:rPr>
                <w:rFonts w:asciiTheme="minorHAnsi" w:hAnsiTheme="minorHAnsi" w:cstheme="minorHAnsi"/>
                <w:sz w:val="20"/>
                <w:szCs w:val="20"/>
              </w:rPr>
              <w:t xml:space="preserve"> préciser (sujet, résumé des allégations, demande ou défense, sommes réclamées, cour/tribunal, etc.)</w:t>
            </w:r>
            <w:r w:rsidRPr="0012263A">
              <w:rPr>
                <w:rFonts w:asciiTheme="minorHAnsi" w:hAnsiTheme="minorHAnsi" w:cstheme="minorHAnsi"/>
                <w:sz w:val="20"/>
                <w:szCs w:val="20"/>
              </w:rPr>
              <w:t>:</w:t>
            </w:r>
          </w:p>
          <w:p w14:paraId="4CDCE845" w14:textId="77777777" w:rsidR="00F511A9" w:rsidRDefault="00F511A9" w:rsidP="00F511A9">
            <w:pPr>
              <w:spacing w:after="0" w:line="240" w:lineRule="auto"/>
              <w:rPr>
                <w:rFonts w:asciiTheme="minorHAnsi" w:hAnsiTheme="minorHAnsi" w:cstheme="minorHAnsi"/>
                <w:sz w:val="20"/>
                <w:szCs w:val="20"/>
              </w:rPr>
            </w:pPr>
          </w:p>
          <w:tbl>
            <w:tblPr>
              <w:tblStyle w:val="TableGrid"/>
              <w:tblW w:w="0" w:type="auto"/>
              <w:tblInd w:w="703" w:type="dxa"/>
              <w:tblLook w:val="04A0" w:firstRow="1" w:lastRow="0" w:firstColumn="1" w:lastColumn="0" w:noHBand="0" w:noVBand="1"/>
            </w:tblPr>
            <w:tblGrid>
              <w:gridCol w:w="9639"/>
            </w:tblGrid>
            <w:tr w:rsidR="00F511A9" w14:paraId="717C49AE" w14:textId="77777777" w:rsidTr="006D443C">
              <w:tc>
                <w:tcPr>
                  <w:tcW w:w="9639" w:type="dxa"/>
                </w:tcPr>
                <w:p w14:paraId="51C78B30" w14:textId="77777777" w:rsidR="00F511A9" w:rsidRDefault="00F511A9" w:rsidP="00F511A9">
                  <w:pPr>
                    <w:spacing w:after="0" w:line="240" w:lineRule="auto"/>
                    <w:rPr>
                      <w:rFonts w:asciiTheme="minorHAnsi" w:hAnsiTheme="minorHAnsi" w:cstheme="minorHAnsi"/>
                      <w:sz w:val="20"/>
                      <w:szCs w:val="20"/>
                    </w:rPr>
                  </w:pPr>
                </w:p>
                <w:p w14:paraId="6F338E65" w14:textId="77777777" w:rsidR="00F511A9" w:rsidRDefault="00F511A9" w:rsidP="00F511A9">
                  <w:pPr>
                    <w:spacing w:after="0" w:line="240" w:lineRule="auto"/>
                    <w:rPr>
                      <w:rFonts w:asciiTheme="minorHAnsi" w:hAnsiTheme="minorHAnsi" w:cstheme="minorHAnsi"/>
                      <w:sz w:val="20"/>
                      <w:szCs w:val="20"/>
                    </w:rPr>
                  </w:pPr>
                </w:p>
                <w:p w14:paraId="27EAB05B" w14:textId="77777777" w:rsidR="00F511A9" w:rsidRDefault="00F511A9" w:rsidP="00F511A9">
                  <w:pPr>
                    <w:spacing w:after="0" w:line="240" w:lineRule="auto"/>
                    <w:rPr>
                      <w:rFonts w:asciiTheme="minorHAnsi" w:hAnsiTheme="minorHAnsi" w:cstheme="minorHAnsi"/>
                      <w:sz w:val="20"/>
                      <w:szCs w:val="20"/>
                    </w:rPr>
                  </w:pPr>
                </w:p>
              </w:tc>
            </w:tr>
          </w:tbl>
          <w:p w14:paraId="48238202" w14:textId="77777777" w:rsidR="00F511A9" w:rsidRPr="0012263A" w:rsidRDefault="00F511A9" w:rsidP="00F511A9">
            <w:pPr>
              <w:spacing w:after="0" w:line="240" w:lineRule="auto"/>
              <w:rPr>
                <w:rFonts w:asciiTheme="minorHAnsi" w:hAnsiTheme="minorHAnsi" w:cstheme="minorHAnsi"/>
                <w:sz w:val="20"/>
                <w:szCs w:val="20"/>
              </w:rPr>
            </w:pPr>
          </w:p>
          <w:p w14:paraId="5F3F86D7" w14:textId="10383CA7" w:rsidR="00F511A9" w:rsidRDefault="00F511A9" w:rsidP="00F511A9">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r w:rsidRPr="00152E6B">
              <w:rPr>
                <w:rFonts w:asciiTheme="minorHAnsi" w:hAnsiTheme="minorHAnsi" w:cstheme="minorHAnsi"/>
                <w:sz w:val="20"/>
                <w:szCs w:val="20"/>
              </w:rPr>
              <w:t>L’Agence peut, à sa seule discrétion, demander d</w:t>
            </w:r>
            <w:r>
              <w:rPr>
                <w:rFonts w:asciiTheme="minorHAnsi" w:hAnsiTheme="minorHAnsi" w:cstheme="minorHAnsi"/>
                <w:sz w:val="20"/>
                <w:szCs w:val="20"/>
              </w:rPr>
              <w:t xml:space="preserve">es documents et des renseignements supplémentaires. </w:t>
            </w:r>
          </w:p>
          <w:p w14:paraId="1C585897" w14:textId="77777777" w:rsidR="00F511A9" w:rsidRDefault="00F511A9" w:rsidP="00F511A9">
            <w:pPr>
              <w:spacing w:after="0" w:line="240" w:lineRule="auto"/>
              <w:ind w:left="720"/>
              <w:rPr>
                <w:rFonts w:asciiTheme="minorHAnsi" w:hAnsiTheme="minorHAnsi" w:cstheme="minorHAnsi"/>
                <w:sz w:val="20"/>
                <w:szCs w:val="20"/>
              </w:rPr>
            </w:pPr>
          </w:p>
          <w:p w14:paraId="0449486B" w14:textId="75FF53D2" w:rsidR="00D66CA5" w:rsidRPr="00152E6B" w:rsidRDefault="00D66CA5" w:rsidP="00D66CA5">
            <w:pPr>
              <w:numPr>
                <w:ilvl w:val="0"/>
                <w:numId w:val="10"/>
              </w:numPr>
              <w:spacing w:after="0" w:line="240" w:lineRule="auto"/>
              <w:rPr>
                <w:rFonts w:asciiTheme="minorHAnsi" w:hAnsiTheme="minorHAnsi" w:cstheme="minorHAnsi"/>
                <w:sz w:val="20"/>
                <w:szCs w:val="20"/>
              </w:rPr>
            </w:pPr>
            <w:r w:rsidRPr="00152E6B">
              <w:rPr>
                <w:rFonts w:asciiTheme="minorHAnsi" w:hAnsiTheme="minorHAnsi" w:cstheme="minorHAnsi"/>
                <w:sz w:val="20"/>
                <w:szCs w:val="20"/>
              </w:rPr>
              <w:lastRenderedPageBreak/>
              <w:t>Le demandeur a-t-i</w:t>
            </w:r>
            <w:r>
              <w:rPr>
                <w:rFonts w:asciiTheme="minorHAnsi" w:hAnsiTheme="minorHAnsi" w:cstheme="minorHAnsi"/>
                <w:sz w:val="20"/>
                <w:szCs w:val="20"/>
              </w:rPr>
              <w:t>l une dette envers le gouvernement fédéral</w:t>
            </w:r>
            <w:r w:rsidR="00A77009">
              <w:rPr>
                <w:rFonts w:asciiTheme="minorHAnsi" w:hAnsiTheme="minorHAnsi" w:cstheme="minorHAnsi"/>
                <w:sz w:val="20"/>
                <w:szCs w:val="20"/>
              </w:rPr>
              <w:t xml:space="preserve"> </w:t>
            </w:r>
            <w:r>
              <w:rPr>
                <w:rFonts w:asciiTheme="minorHAnsi" w:hAnsiTheme="minorHAnsi" w:cstheme="minorHAnsi"/>
                <w:sz w:val="20"/>
                <w:szCs w:val="20"/>
              </w:rPr>
              <w:t>ou a-t-il reçu</w:t>
            </w:r>
            <w:r w:rsidR="00F05F68">
              <w:rPr>
                <w:rFonts w:asciiTheme="minorHAnsi" w:hAnsiTheme="minorHAnsi" w:cstheme="minorHAnsi"/>
                <w:sz w:val="20"/>
                <w:szCs w:val="20"/>
              </w:rPr>
              <w:t xml:space="preserve"> de la part du gouvernement fédéral</w:t>
            </w:r>
            <w:r>
              <w:rPr>
                <w:rFonts w:asciiTheme="minorHAnsi" w:hAnsiTheme="minorHAnsi" w:cstheme="minorHAnsi"/>
                <w:sz w:val="20"/>
                <w:szCs w:val="20"/>
              </w:rPr>
              <w:t xml:space="preserve"> une demande de remboursement encore en souffrance?</w:t>
            </w:r>
          </w:p>
          <w:p w14:paraId="0A6BEEFE" w14:textId="77777777" w:rsidR="00D66CA5" w:rsidRPr="0012263A" w:rsidRDefault="00D66CA5" w:rsidP="00D66CA5">
            <w:pPr>
              <w:spacing w:after="0" w:line="240" w:lineRule="auto"/>
              <w:rPr>
                <w:rFonts w:asciiTheme="minorHAnsi" w:hAnsiTheme="minorHAnsi" w:cstheme="minorHAnsi"/>
                <w:sz w:val="20"/>
                <w:szCs w:val="20"/>
              </w:rPr>
            </w:pPr>
          </w:p>
          <w:p w14:paraId="69BC29A3" w14:textId="77777777" w:rsidR="00D66CA5" w:rsidRPr="006B0F9F"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1855259251"/>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NON</w:t>
            </w:r>
          </w:p>
          <w:p w14:paraId="72964839" w14:textId="77777777" w:rsidR="00D66CA5" w:rsidRPr="0012263A" w:rsidRDefault="00D66CA5" w:rsidP="00D66CA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891343151"/>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OUI. Veuillez remplir le tableau suivant:</w:t>
            </w:r>
          </w:p>
          <w:p w14:paraId="0A5DB623" w14:textId="77777777" w:rsidR="00D66CA5" w:rsidRPr="0012263A" w:rsidRDefault="00D66CA5" w:rsidP="00D66CA5">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1843"/>
              <w:gridCol w:w="2268"/>
            </w:tblGrid>
            <w:tr w:rsidR="00D66CA5" w:rsidRPr="00450048" w14:paraId="170BEB32" w14:textId="77777777" w:rsidTr="00953A03">
              <w:tc>
                <w:tcPr>
                  <w:tcW w:w="5528" w:type="dxa"/>
                </w:tcPr>
                <w:p w14:paraId="482100E8" w14:textId="33331319" w:rsidR="00D66CA5" w:rsidRPr="00A5658F" w:rsidRDefault="00A77009" w:rsidP="00D66CA5">
                  <w:pPr>
                    <w:spacing w:after="0" w:line="240" w:lineRule="auto"/>
                    <w:rPr>
                      <w:rFonts w:asciiTheme="minorHAnsi" w:hAnsiTheme="minorHAnsi" w:cstheme="minorHAnsi"/>
                      <w:sz w:val="20"/>
                      <w:szCs w:val="20"/>
                    </w:rPr>
                  </w:pPr>
                  <w:r>
                    <w:rPr>
                      <w:rFonts w:asciiTheme="minorHAnsi" w:hAnsiTheme="minorHAnsi" w:cstheme="minorHAnsi"/>
                      <w:sz w:val="20"/>
                      <w:szCs w:val="20"/>
                    </w:rPr>
                    <w:t>Ministère</w:t>
                  </w:r>
                  <w:r w:rsidR="004D6004">
                    <w:rPr>
                      <w:rFonts w:asciiTheme="minorHAnsi" w:hAnsiTheme="minorHAnsi" w:cstheme="minorHAnsi"/>
                      <w:sz w:val="20"/>
                      <w:szCs w:val="20"/>
                    </w:rPr>
                    <w:t xml:space="preserve"> / agence</w:t>
                  </w:r>
                </w:p>
              </w:tc>
              <w:tc>
                <w:tcPr>
                  <w:tcW w:w="1843" w:type="dxa"/>
                </w:tcPr>
                <w:p w14:paraId="352C93DB" w14:textId="77777777" w:rsidR="00D66CA5" w:rsidRPr="00A5658F" w:rsidRDefault="00D66CA5" w:rsidP="00D66CA5">
                  <w:pPr>
                    <w:spacing w:after="0" w:line="240" w:lineRule="auto"/>
                    <w:rPr>
                      <w:rFonts w:asciiTheme="minorHAnsi" w:hAnsiTheme="minorHAnsi" w:cstheme="minorHAnsi"/>
                      <w:sz w:val="20"/>
                      <w:szCs w:val="20"/>
                    </w:rPr>
                  </w:pPr>
                  <w:r>
                    <w:rPr>
                      <w:rFonts w:asciiTheme="minorHAnsi" w:hAnsiTheme="minorHAnsi" w:cstheme="minorHAnsi"/>
                      <w:sz w:val="20"/>
                      <w:szCs w:val="20"/>
                    </w:rPr>
                    <w:t>Montant</w:t>
                  </w:r>
                </w:p>
              </w:tc>
              <w:tc>
                <w:tcPr>
                  <w:tcW w:w="2268" w:type="dxa"/>
                </w:tcPr>
                <w:p w14:paraId="0A310EA8" w14:textId="77777777" w:rsidR="00D66CA5" w:rsidRPr="0012263A"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Date limite (aaaa-mm-jj)</w:t>
                  </w:r>
                </w:p>
              </w:tc>
            </w:tr>
            <w:tr w:rsidR="00D66CA5" w:rsidRPr="00450048" w14:paraId="19A7D41D" w14:textId="77777777" w:rsidTr="00953A03">
              <w:tc>
                <w:tcPr>
                  <w:tcW w:w="5528" w:type="dxa"/>
                </w:tcPr>
                <w:p w14:paraId="3F4A9E6D" w14:textId="77777777" w:rsidR="00D66CA5" w:rsidRPr="0012263A" w:rsidRDefault="00D66CA5" w:rsidP="00D66CA5">
                  <w:pPr>
                    <w:spacing w:after="0" w:line="240" w:lineRule="auto"/>
                    <w:rPr>
                      <w:rFonts w:asciiTheme="minorHAnsi" w:hAnsiTheme="minorHAnsi" w:cstheme="minorHAnsi"/>
                      <w:sz w:val="20"/>
                      <w:szCs w:val="20"/>
                    </w:rPr>
                  </w:pPr>
                </w:p>
              </w:tc>
              <w:tc>
                <w:tcPr>
                  <w:tcW w:w="1843" w:type="dxa"/>
                </w:tcPr>
                <w:p w14:paraId="2CAC9D75" w14:textId="77777777" w:rsidR="00D66CA5" w:rsidRPr="0012263A" w:rsidRDefault="00D66CA5" w:rsidP="00D66CA5">
                  <w:pPr>
                    <w:spacing w:after="0" w:line="240" w:lineRule="auto"/>
                    <w:rPr>
                      <w:rFonts w:asciiTheme="minorHAnsi" w:hAnsiTheme="minorHAnsi" w:cstheme="minorHAnsi"/>
                      <w:sz w:val="20"/>
                      <w:szCs w:val="20"/>
                    </w:rPr>
                  </w:pPr>
                </w:p>
              </w:tc>
              <w:tc>
                <w:tcPr>
                  <w:tcW w:w="2268" w:type="dxa"/>
                </w:tcPr>
                <w:p w14:paraId="75214D85" w14:textId="77777777" w:rsidR="00D66CA5" w:rsidRPr="0012263A" w:rsidRDefault="00D66CA5" w:rsidP="00D66CA5">
                  <w:pPr>
                    <w:spacing w:after="0" w:line="240" w:lineRule="auto"/>
                    <w:rPr>
                      <w:rFonts w:asciiTheme="minorHAnsi" w:hAnsiTheme="minorHAnsi" w:cstheme="minorHAnsi"/>
                      <w:sz w:val="20"/>
                      <w:szCs w:val="20"/>
                    </w:rPr>
                  </w:pPr>
                </w:p>
              </w:tc>
            </w:tr>
            <w:tr w:rsidR="00D66CA5" w:rsidRPr="00450048" w14:paraId="16F4F0B6" w14:textId="77777777" w:rsidTr="00953A03">
              <w:tc>
                <w:tcPr>
                  <w:tcW w:w="5528" w:type="dxa"/>
                </w:tcPr>
                <w:p w14:paraId="56812C7C" w14:textId="77777777" w:rsidR="00D66CA5" w:rsidRPr="0012263A" w:rsidRDefault="00D66CA5" w:rsidP="00D66CA5">
                  <w:pPr>
                    <w:spacing w:after="0" w:line="240" w:lineRule="auto"/>
                    <w:rPr>
                      <w:rFonts w:asciiTheme="minorHAnsi" w:hAnsiTheme="minorHAnsi" w:cstheme="minorHAnsi"/>
                      <w:sz w:val="20"/>
                      <w:szCs w:val="20"/>
                    </w:rPr>
                  </w:pPr>
                </w:p>
              </w:tc>
              <w:tc>
                <w:tcPr>
                  <w:tcW w:w="1843" w:type="dxa"/>
                </w:tcPr>
                <w:p w14:paraId="3494639E" w14:textId="77777777" w:rsidR="00D66CA5" w:rsidRPr="0012263A" w:rsidRDefault="00D66CA5" w:rsidP="00D66CA5">
                  <w:pPr>
                    <w:spacing w:after="0" w:line="240" w:lineRule="auto"/>
                    <w:rPr>
                      <w:rFonts w:asciiTheme="minorHAnsi" w:hAnsiTheme="minorHAnsi" w:cstheme="minorHAnsi"/>
                      <w:sz w:val="20"/>
                      <w:szCs w:val="20"/>
                    </w:rPr>
                  </w:pPr>
                </w:p>
              </w:tc>
              <w:tc>
                <w:tcPr>
                  <w:tcW w:w="2268" w:type="dxa"/>
                </w:tcPr>
                <w:p w14:paraId="3BBE84AF" w14:textId="77777777" w:rsidR="00D66CA5" w:rsidRPr="0012263A" w:rsidRDefault="00D66CA5" w:rsidP="00D66CA5">
                  <w:pPr>
                    <w:spacing w:after="0" w:line="240" w:lineRule="auto"/>
                    <w:rPr>
                      <w:rFonts w:asciiTheme="minorHAnsi" w:hAnsiTheme="minorHAnsi" w:cstheme="minorHAnsi"/>
                      <w:sz w:val="20"/>
                      <w:szCs w:val="20"/>
                    </w:rPr>
                  </w:pPr>
                </w:p>
              </w:tc>
            </w:tr>
            <w:tr w:rsidR="00D66CA5" w:rsidRPr="00450048" w14:paraId="2E3C196F" w14:textId="77777777" w:rsidTr="00953A03">
              <w:tc>
                <w:tcPr>
                  <w:tcW w:w="5528" w:type="dxa"/>
                </w:tcPr>
                <w:p w14:paraId="4DC3465D" w14:textId="77777777" w:rsidR="00D66CA5" w:rsidRPr="0012263A" w:rsidRDefault="00D66CA5" w:rsidP="00D66CA5">
                  <w:pPr>
                    <w:spacing w:after="0" w:line="240" w:lineRule="auto"/>
                    <w:rPr>
                      <w:rFonts w:asciiTheme="minorHAnsi" w:hAnsiTheme="minorHAnsi" w:cstheme="minorHAnsi"/>
                      <w:sz w:val="20"/>
                      <w:szCs w:val="20"/>
                    </w:rPr>
                  </w:pPr>
                </w:p>
              </w:tc>
              <w:tc>
                <w:tcPr>
                  <w:tcW w:w="1843" w:type="dxa"/>
                </w:tcPr>
                <w:p w14:paraId="576F4C3A" w14:textId="77777777" w:rsidR="00D66CA5" w:rsidRPr="0012263A" w:rsidRDefault="00D66CA5" w:rsidP="00D66CA5">
                  <w:pPr>
                    <w:spacing w:after="0" w:line="240" w:lineRule="auto"/>
                    <w:rPr>
                      <w:rFonts w:asciiTheme="minorHAnsi" w:hAnsiTheme="minorHAnsi" w:cstheme="minorHAnsi"/>
                      <w:sz w:val="20"/>
                      <w:szCs w:val="20"/>
                    </w:rPr>
                  </w:pPr>
                </w:p>
              </w:tc>
              <w:tc>
                <w:tcPr>
                  <w:tcW w:w="2268" w:type="dxa"/>
                </w:tcPr>
                <w:p w14:paraId="63CC433B" w14:textId="77777777" w:rsidR="00D66CA5" w:rsidRPr="0012263A" w:rsidRDefault="00D66CA5" w:rsidP="00D66CA5">
                  <w:pPr>
                    <w:spacing w:after="0" w:line="240" w:lineRule="auto"/>
                    <w:rPr>
                      <w:rFonts w:asciiTheme="minorHAnsi" w:hAnsiTheme="minorHAnsi" w:cstheme="minorHAnsi"/>
                      <w:sz w:val="20"/>
                      <w:szCs w:val="20"/>
                    </w:rPr>
                  </w:pPr>
                </w:p>
              </w:tc>
            </w:tr>
          </w:tbl>
          <w:p w14:paraId="52A8797C" w14:textId="77777777" w:rsidR="00D66CA5" w:rsidRPr="0012263A" w:rsidRDefault="00D66CA5" w:rsidP="00D66CA5">
            <w:pPr>
              <w:spacing w:after="0" w:line="240" w:lineRule="auto"/>
              <w:rPr>
                <w:rFonts w:asciiTheme="minorHAnsi" w:hAnsiTheme="minorHAnsi" w:cstheme="minorHAnsi"/>
                <w:sz w:val="20"/>
                <w:szCs w:val="20"/>
              </w:rPr>
            </w:pPr>
          </w:p>
          <w:p w14:paraId="244972CC" w14:textId="77777777" w:rsidR="00D66CA5" w:rsidRPr="0012263A"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r w:rsidRPr="00152E6B">
              <w:rPr>
                <w:rFonts w:asciiTheme="minorHAnsi" w:hAnsiTheme="minorHAnsi" w:cstheme="minorHAnsi"/>
                <w:sz w:val="20"/>
                <w:szCs w:val="20"/>
              </w:rPr>
              <w:t>L’Agence peut, à sa seule discrétion, demander d</w:t>
            </w:r>
            <w:r>
              <w:rPr>
                <w:rFonts w:asciiTheme="minorHAnsi" w:hAnsiTheme="minorHAnsi" w:cstheme="minorHAnsi"/>
                <w:sz w:val="20"/>
                <w:szCs w:val="20"/>
              </w:rPr>
              <w:t>es documents et des renseignements supplémentaires.</w:t>
            </w:r>
          </w:p>
          <w:p w14:paraId="30C5D367" w14:textId="77777777" w:rsidR="00D66CA5" w:rsidRPr="0012263A" w:rsidRDefault="00D66CA5" w:rsidP="00D66CA5">
            <w:pPr>
              <w:spacing w:after="0" w:line="240" w:lineRule="auto"/>
              <w:rPr>
                <w:rFonts w:asciiTheme="minorHAnsi" w:hAnsiTheme="minorHAnsi" w:cstheme="minorHAnsi"/>
                <w:sz w:val="20"/>
                <w:szCs w:val="20"/>
              </w:rPr>
            </w:pPr>
          </w:p>
          <w:p w14:paraId="304BE159" w14:textId="40FD2CFA" w:rsidR="00D66CA5" w:rsidRPr="00DB6FAC" w:rsidRDefault="00D66CA5" w:rsidP="00D66CA5">
            <w:pPr>
              <w:numPr>
                <w:ilvl w:val="0"/>
                <w:numId w:val="10"/>
              </w:numPr>
              <w:spacing w:after="0" w:line="240" w:lineRule="auto"/>
              <w:rPr>
                <w:rFonts w:asciiTheme="minorHAnsi" w:hAnsiTheme="minorHAnsi" w:cstheme="minorHAnsi"/>
                <w:sz w:val="20"/>
                <w:szCs w:val="20"/>
              </w:rPr>
            </w:pPr>
            <w:r w:rsidRPr="00DB6FAC">
              <w:rPr>
                <w:rFonts w:asciiTheme="minorHAnsi" w:hAnsiTheme="minorHAnsi" w:cstheme="minorHAnsi"/>
                <w:sz w:val="20"/>
              </w:rPr>
              <w:t>À la date du dépôt de cette demande ou dans les deux années précédentes, le demandeur avait-il fait une cession de ses biens</w:t>
            </w:r>
            <w:r w:rsidR="00C13B8D">
              <w:rPr>
                <w:rFonts w:asciiTheme="minorHAnsi" w:hAnsiTheme="minorHAnsi" w:cstheme="minorHAnsi"/>
                <w:sz w:val="20"/>
              </w:rPr>
              <w:t>, été</w:t>
            </w:r>
            <w:r w:rsidRPr="00DB6FAC">
              <w:rPr>
                <w:rFonts w:asciiTheme="minorHAnsi" w:hAnsiTheme="minorHAnsi" w:cstheme="minorHAnsi"/>
                <w:sz w:val="20"/>
              </w:rPr>
              <w:t xml:space="preserve"> mis sous séquestre</w:t>
            </w:r>
            <w:r w:rsidR="00C13B8D">
              <w:rPr>
                <w:rFonts w:asciiTheme="minorHAnsi" w:hAnsiTheme="minorHAnsi" w:cstheme="minorHAnsi"/>
                <w:sz w:val="20"/>
              </w:rPr>
              <w:t xml:space="preserve">, </w:t>
            </w:r>
            <w:r w:rsidR="00C13B8D" w:rsidRPr="00DB6FAC">
              <w:rPr>
                <w:rFonts w:asciiTheme="minorHAnsi" w:hAnsiTheme="minorHAnsi" w:cstheme="minorHAnsi"/>
                <w:sz w:val="20"/>
              </w:rPr>
              <w:t>commis un acte de faillite</w:t>
            </w:r>
            <w:r w:rsidR="00C13B8D">
              <w:rPr>
                <w:rFonts w:asciiTheme="minorHAnsi" w:hAnsiTheme="minorHAnsi" w:cstheme="minorHAnsi"/>
                <w:sz w:val="20"/>
              </w:rPr>
              <w:t xml:space="preserve"> ou</w:t>
            </w:r>
            <w:r w:rsidR="00C13B8D" w:rsidRPr="00DB6FAC">
              <w:rPr>
                <w:rFonts w:asciiTheme="minorHAnsi" w:hAnsiTheme="minorHAnsi" w:cstheme="minorHAnsi"/>
                <w:sz w:val="20"/>
              </w:rPr>
              <w:t xml:space="preserve"> déposé un avis d’intention ou une proposition en vertu</w:t>
            </w:r>
            <w:r w:rsidRPr="00DB6FAC">
              <w:rPr>
                <w:rFonts w:asciiTheme="minorHAnsi" w:hAnsiTheme="minorHAnsi" w:cstheme="minorHAnsi"/>
                <w:sz w:val="20"/>
              </w:rPr>
              <w:t xml:space="preserve"> en vertu de la </w:t>
            </w:r>
            <w:r w:rsidRPr="00DB6FAC">
              <w:rPr>
                <w:rFonts w:asciiTheme="minorHAnsi" w:hAnsiTheme="minorHAnsi" w:cstheme="minorHAnsi"/>
                <w:i/>
                <w:iCs/>
                <w:sz w:val="20"/>
              </w:rPr>
              <w:t>Loi sur la faillite et l’insolvabilité</w:t>
            </w:r>
            <w:r w:rsidRPr="00DB6FAC">
              <w:rPr>
                <w:rFonts w:asciiTheme="minorHAnsi" w:hAnsiTheme="minorHAnsi" w:cstheme="minorHAnsi"/>
                <w:sz w:val="20"/>
              </w:rPr>
              <w:t xml:space="preserve"> ou de toute autre loi de semblable nature</w:t>
            </w:r>
            <w:r w:rsidR="00B86038">
              <w:rPr>
                <w:rFonts w:asciiTheme="minorHAnsi" w:hAnsiTheme="minorHAnsi" w:cstheme="minorHAnsi"/>
                <w:sz w:val="20"/>
              </w:rPr>
              <w:t xml:space="preserve">, </w:t>
            </w:r>
            <w:r w:rsidR="00B86038" w:rsidRPr="00DB6FAC">
              <w:rPr>
                <w:rFonts w:asciiTheme="minorHAnsi" w:hAnsiTheme="minorHAnsi" w:cstheme="minorHAnsi"/>
                <w:sz w:val="20"/>
              </w:rPr>
              <w:t xml:space="preserve">ou fait l’objet de procédures conformément à </w:t>
            </w:r>
            <w:r w:rsidR="00B86038" w:rsidRPr="00DB6FAC">
              <w:rPr>
                <w:rFonts w:asciiTheme="minorHAnsi" w:hAnsiTheme="minorHAnsi" w:cstheme="minorHAnsi"/>
                <w:i/>
                <w:iCs/>
                <w:sz w:val="20"/>
              </w:rPr>
              <w:t>Loi sur les arrangements avec les créanciers des compagnies</w:t>
            </w:r>
            <w:r w:rsidR="00B86038" w:rsidRPr="00DB6FAC">
              <w:rPr>
                <w:rFonts w:asciiTheme="minorHAnsi" w:hAnsiTheme="minorHAnsi" w:cstheme="minorHAnsi"/>
                <w:sz w:val="20"/>
              </w:rPr>
              <w:t xml:space="preserve"> ou à toute autre loi de semblable nature?</w:t>
            </w:r>
          </w:p>
          <w:p w14:paraId="6A10DF62" w14:textId="77777777" w:rsidR="00D66CA5" w:rsidRPr="0012263A" w:rsidRDefault="00D66CA5" w:rsidP="00D66CA5">
            <w:pPr>
              <w:spacing w:after="0" w:line="240" w:lineRule="auto"/>
              <w:rPr>
                <w:rFonts w:asciiTheme="minorHAnsi" w:hAnsiTheme="minorHAnsi" w:cstheme="minorHAnsi"/>
                <w:sz w:val="20"/>
                <w:szCs w:val="20"/>
              </w:rPr>
            </w:pPr>
          </w:p>
          <w:p w14:paraId="24569A74" w14:textId="77777777" w:rsidR="00D66CA5" w:rsidRPr="006B0F9F"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417678121"/>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NON</w:t>
            </w:r>
          </w:p>
          <w:p w14:paraId="2970248A" w14:textId="77777777" w:rsidR="00D66CA5" w:rsidRPr="008F54D4" w:rsidRDefault="00D66CA5" w:rsidP="00D66CA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497553277"/>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8F54D4">
              <w:rPr>
                <w:rFonts w:asciiTheme="minorHAnsi" w:hAnsiTheme="minorHAnsi" w:cstheme="minorHAnsi"/>
                <w:sz w:val="20"/>
                <w:szCs w:val="20"/>
              </w:rPr>
              <w:t xml:space="preserve">    OUI. Veuillez préciser:</w:t>
            </w:r>
          </w:p>
          <w:p w14:paraId="4E369826" w14:textId="77777777" w:rsidR="00D66CA5" w:rsidRPr="008F54D4" w:rsidRDefault="00D66CA5" w:rsidP="00D66CA5">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D66CA5" w:rsidRPr="00450048" w14:paraId="753FEC29" w14:textId="77777777" w:rsidTr="00953A03">
              <w:tc>
                <w:tcPr>
                  <w:tcW w:w="9639" w:type="dxa"/>
                </w:tcPr>
                <w:p w14:paraId="1F77D7BA" w14:textId="77777777" w:rsidR="00D66CA5" w:rsidRPr="008F54D4" w:rsidRDefault="00D66CA5" w:rsidP="00D66CA5">
                  <w:pPr>
                    <w:spacing w:after="0" w:line="240" w:lineRule="auto"/>
                    <w:rPr>
                      <w:rFonts w:asciiTheme="minorHAnsi" w:hAnsiTheme="minorHAnsi" w:cstheme="minorHAnsi"/>
                      <w:sz w:val="20"/>
                      <w:szCs w:val="20"/>
                    </w:rPr>
                  </w:pPr>
                </w:p>
                <w:p w14:paraId="539BBFF4" w14:textId="77777777" w:rsidR="00D66CA5" w:rsidRPr="008F54D4" w:rsidRDefault="00D66CA5" w:rsidP="00D66CA5">
                  <w:pPr>
                    <w:spacing w:after="0" w:line="240" w:lineRule="auto"/>
                    <w:rPr>
                      <w:rFonts w:asciiTheme="minorHAnsi" w:hAnsiTheme="minorHAnsi" w:cstheme="minorHAnsi"/>
                      <w:sz w:val="20"/>
                      <w:szCs w:val="20"/>
                    </w:rPr>
                  </w:pPr>
                </w:p>
                <w:p w14:paraId="191FD520" w14:textId="77777777" w:rsidR="00D66CA5" w:rsidRPr="008F54D4" w:rsidRDefault="00D66CA5" w:rsidP="00D66CA5">
                  <w:pPr>
                    <w:spacing w:after="0" w:line="240" w:lineRule="auto"/>
                    <w:rPr>
                      <w:rFonts w:asciiTheme="minorHAnsi" w:hAnsiTheme="minorHAnsi" w:cstheme="minorHAnsi"/>
                      <w:sz w:val="20"/>
                      <w:szCs w:val="20"/>
                    </w:rPr>
                  </w:pPr>
                </w:p>
              </w:tc>
            </w:tr>
          </w:tbl>
          <w:p w14:paraId="3053E24C" w14:textId="77777777" w:rsidR="00D66CA5" w:rsidRPr="006B0F9F" w:rsidRDefault="00D66CA5" w:rsidP="00D66CA5">
            <w:pPr>
              <w:spacing w:after="0" w:line="240" w:lineRule="auto"/>
              <w:rPr>
                <w:rFonts w:asciiTheme="minorHAnsi" w:hAnsiTheme="minorHAnsi" w:cstheme="minorHAnsi"/>
                <w:sz w:val="20"/>
                <w:szCs w:val="20"/>
              </w:rPr>
            </w:pPr>
          </w:p>
          <w:p w14:paraId="1D1D4BC3" w14:textId="77777777" w:rsidR="00D66CA5" w:rsidRPr="0012263A"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r w:rsidRPr="00152E6B">
              <w:rPr>
                <w:rFonts w:asciiTheme="minorHAnsi" w:hAnsiTheme="minorHAnsi" w:cstheme="minorHAnsi"/>
                <w:sz w:val="20"/>
                <w:szCs w:val="20"/>
              </w:rPr>
              <w:t>L’Agence peut, à sa seule discrétion, demander d</w:t>
            </w:r>
            <w:r>
              <w:rPr>
                <w:rFonts w:asciiTheme="minorHAnsi" w:hAnsiTheme="minorHAnsi" w:cstheme="minorHAnsi"/>
                <w:sz w:val="20"/>
                <w:szCs w:val="20"/>
              </w:rPr>
              <w:t>es documents et des renseignements supplémentaires.</w:t>
            </w:r>
          </w:p>
          <w:p w14:paraId="07F03CA1" w14:textId="77777777" w:rsidR="00D66CA5" w:rsidRPr="0012263A" w:rsidRDefault="00D66CA5" w:rsidP="00D66CA5">
            <w:pPr>
              <w:spacing w:after="0" w:line="240" w:lineRule="auto"/>
              <w:rPr>
                <w:rFonts w:asciiTheme="minorHAnsi" w:hAnsiTheme="minorHAnsi" w:cstheme="minorHAnsi"/>
                <w:sz w:val="20"/>
                <w:szCs w:val="20"/>
              </w:rPr>
            </w:pPr>
          </w:p>
          <w:p w14:paraId="031EAC37" w14:textId="77777777" w:rsidR="00D66CA5" w:rsidRPr="0012263A" w:rsidRDefault="00D66CA5" w:rsidP="00D66CA5">
            <w:pPr>
              <w:spacing w:after="0" w:line="240" w:lineRule="auto"/>
              <w:rPr>
                <w:rFonts w:asciiTheme="minorHAnsi" w:hAnsiTheme="minorHAnsi" w:cstheme="minorHAnsi"/>
                <w:sz w:val="20"/>
                <w:szCs w:val="20"/>
              </w:rPr>
            </w:pPr>
          </w:p>
          <w:p w14:paraId="4AC16990" w14:textId="07114CE3" w:rsidR="00D66CA5" w:rsidRPr="00DB6FAC" w:rsidRDefault="00D66CA5" w:rsidP="00D66CA5">
            <w:pPr>
              <w:numPr>
                <w:ilvl w:val="0"/>
                <w:numId w:val="10"/>
              </w:numPr>
              <w:spacing w:after="0" w:line="240" w:lineRule="auto"/>
              <w:rPr>
                <w:rFonts w:asciiTheme="minorHAnsi" w:hAnsiTheme="minorHAnsi" w:cstheme="minorHAnsi"/>
                <w:sz w:val="20"/>
                <w:szCs w:val="20"/>
              </w:rPr>
            </w:pPr>
            <w:r w:rsidRPr="00DB6FAC">
              <w:rPr>
                <w:rFonts w:asciiTheme="minorHAnsi" w:hAnsiTheme="minorHAnsi" w:cstheme="minorHAnsi"/>
                <w:sz w:val="20"/>
              </w:rPr>
              <w:t xml:space="preserve">À la date du dépôt de cette demande, le demandeur avait-il reçu un avis </w:t>
            </w:r>
            <w:r w:rsidR="00C07C82" w:rsidRPr="00CC50F1">
              <w:rPr>
                <w:rFonts w:asciiTheme="minorHAnsi" w:hAnsiTheme="minorHAnsi" w:cstheme="minorHAnsi"/>
                <w:sz w:val="18"/>
                <w:szCs w:val="20"/>
              </w:rPr>
              <w:t>f</w:t>
            </w:r>
            <w:r w:rsidR="00C07C82" w:rsidRPr="00CC50F1">
              <w:rPr>
                <w:rFonts w:asciiTheme="minorHAnsi" w:hAnsiTheme="minorHAnsi" w:cstheme="minorHAnsi"/>
                <w:sz w:val="20"/>
                <w:szCs w:val="20"/>
              </w:rPr>
              <w:t>ormel</w:t>
            </w:r>
            <w:r w:rsidR="00C07C82" w:rsidRPr="00CC50F1">
              <w:rPr>
                <w:sz w:val="20"/>
                <w:szCs w:val="20"/>
              </w:rPr>
              <w:t xml:space="preserve"> </w:t>
            </w:r>
            <w:r w:rsidRPr="00DB6FAC">
              <w:rPr>
                <w:rFonts w:asciiTheme="minorHAnsi" w:hAnsiTheme="minorHAnsi" w:cstheme="minorHAnsi"/>
                <w:sz w:val="20"/>
              </w:rPr>
              <w:t xml:space="preserve">ou </w:t>
            </w:r>
            <w:r w:rsidR="00C07C82">
              <w:rPr>
                <w:rFonts w:asciiTheme="minorHAnsi" w:hAnsiTheme="minorHAnsi" w:cstheme="minorHAnsi"/>
                <w:sz w:val="20"/>
              </w:rPr>
              <w:t>informel</w:t>
            </w:r>
            <w:r w:rsidRPr="00DB6FAC">
              <w:rPr>
                <w:rFonts w:asciiTheme="minorHAnsi" w:hAnsiTheme="minorHAnsi" w:cstheme="minorHAnsi"/>
                <w:sz w:val="20"/>
              </w:rPr>
              <w:t xml:space="preserve"> indiquant qu’il avait enfreint ou pourrait avoir enfreint une loi ou un règlement relatif à l’environnement?</w:t>
            </w:r>
          </w:p>
          <w:p w14:paraId="78FB90E5" w14:textId="77777777" w:rsidR="00D66CA5" w:rsidRPr="0012263A" w:rsidRDefault="00D66CA5" w:rsidP="00D66CA5">
            <w:pPr>
              <w:spacing w:after="0" w:line="240" w:lineRule="auto"/>
              <w:rPr>
                <w:rFonts w:asciiTheme="minorHAnsi" w:hAnsiTheme="minorHAnsi" w:cstheme="minorHAnsi"/>
                <w:sz w:val="20"/>
                <w:szCs w:val="20"/>
              </w:rPr>
            </w:pPr>
          </w:p>
          <w:p w14:paraId="65F2A6B6" w14:textId="77777777" w:rsidR="00D66CA5" w:rsidRPr="006B0F9F"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520056819"/>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NON</w:t>
            </w:r>
          </w:p>
          <w:p w14:paraId="28F28855" w14:textId="77777777" w:rsidR="00D66CA5" w:rsidRPr="0012263A" w:rsidRDefault="00D66CA5" w:rsidP="00D66CA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93755490"/>
                <w14:checkbox>
                  <w14:checked w14:val="0"/>
                  <w14:checkedState w14:val="2612" w14:font="MS Gothic"/>
                  <w14:uncheckedState w14:val="2610" w14:font="MS Gothic"/>
                </w14:checkbox>
              </w:sdtPr>
              <w:sdtEndPr/>
              <w:sdtContent>
                <w:r w:rsidRPr="0012263A">
                  <w:rPr>
                    <w:rFonts w:ascii="Segoe UI Symbol" w:eastAsia="MS Gothic" w:hAnsi="Segoe UI Symbol" w:cs="Segoe UI Symbol"/>
                    <w:sz w:val="20"/>
                    <w:szCs w:val="20"/>
                  </w:rPr>
                  <w:t>☐</w:t>
                </w:r>
              </w:sdtContent>
            </w:sdt>
            <w:r w:rsidRPr="0012263A">
              <w:rPr>
                <w:rFonts w:asciiTheme="minorHAnsi" w:hAnsiTheme="minorHAnsi" w:cstheme="minorHAnsi"/>
                <w:sz w:val="20"/>
                <w:szCs w:val="20"/>
              </w:rPr>
              <w:t xml:space="preserve">    OUI. Veuillez remettre à l</w:t>
            </w:r>
            <w:r>
              <w:rPr>
                <w:rFonts w:asciiTheme="minorHAnsi" w:hAnsiTheme="minorHAnsi" w:cstheme="minorHAnsi"/>
                <w:sz w:val="20"/>
                <w:szCs w:val="20"/>
              </w:rPr>
              <w:t>’Agence une copie de l’avis reçu.</w:t>
            </w:r>
          </w:p>
          <w:p w14:paraId="7B64F426" w14:textId="77777777" w:rsidR="00D66CA5" w:rsidRPr="0012263A" w:rsidRDefault="00D66CA5" w:rsidP="00D66CA5">
            <w:pPr>
              <w:spacing w:after="0" w:line="240" w:lineRule="auto"/>
              <w:rPr>
                <w:rFonts w:asciiTheme="minorHAnsi" w:hAnsiTheme="minorHAnsi" w:cstheme="minorHAnsi"/>
                <w:sz w:val="20"/>
                <w:szCs w:val="20"/>
              </w:rPr>
            </w:pPr>
          </w:p>
          <w:p w14:paraId="6AF75CC0" w14:textId="77777777" w:rsidR="00D66CA5" w:rsidRPr="0012263A"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r w:rsidRPr="00152E6B">
              <w:rPr>
                <w:rFonts w:asciiTheme="minorHAnsi" w:hAnsiTheme="minorHAnsi" w:cstheme="minorHAnsi"/>
                <w:sz w:val="20"/>
                <w:szCs w:val="20"/>
              </w:rPr>
              <w:t>L’Agence peut, à sa seule discrétion, demander d</w:t>
            </w:r>
            <w:r>
              <w:rPr>
                <w:rFonts w:asciiTheme="minorHAnsi" w:hAnsiTheme="minorHAnsi" w:cstheme="minorHAnsi"/>
                <w:sz w:val="20"/>
                <w:szCs w:val="20"/>
              </w:rPr>
              <w:t>es documents et des renseignements supplémentaires.</w:t>
            </w:r>
          </w:p>
          <w:p w14:paraId="2EAE10D6" w14:textId="77777777" w:rsidR="00D66CA5" w:rsidRPr="0012263A" w:rsidRDefault="00D66CA5" w:rsidP="00D66CA5">
            <w:pPr>
              <w:spacing w:after="0" w:line="240" w:lineRule="auto"/>
              <w:rPr>
                <w:rFonts w:asciiTheme="minorHAnsi" w:hAnsiTheme="minorHAnsi" w:cstheme="minorHAnsi"/>
                <w:sz w:val="20"/>
                <w:szCs w:val="20"/>
              </w:rPr>
            </w:pPr>
          </w:p>
          <w:p w14:paraId="66C8A88C" w14:textId="2E07D743" w:rsidR="00D66CA5" w:rsidRPr="0012263A" w:rsidRDefault="00D66CA5" w:rsidP="00D66CA5">
            <w:pPr>
              <w:numPr>
                <w:ilvl w:val="0"/>
                <w:numId w:val="10"/>
              </w:num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Le demandeur a-t-il des proc</w:t>
            </w:r>
            <w:r>
              <w:rPr>
                <w:rFonts w:asciiTheme="minorHAnsi" w:hAnsiTheme="minorHAnsi" w:cstheme="minorHAnsi"/>
                <w:sz w:val="20"/>
                <w:szCs w:val="20"/>
              </w:rPr>
              <w:t>é</w:t>
            </w:r>
            <w:r w:rsidRPr="0012263A">
              <w:rPr>
                <w:rFonts w:asciiTheme="minorHAnsi" w:hAnsiTheme="minorHAnsi" w:cstheme="minorHAnsi"/>
                <w:sz w:val="20"/>
                <w:szCs w:val="20"/>
              </w:rPr>
              <w:t>dures judiciaires devant l</w:t>
            </w:r>
            <w:r>
              <w:rPr>
                <w:rFonts w:asciiTheme="minorHAnsi" w:hAnsiTheme="minorHAnsi" w:cstheme="minorHAnsi"/>
                <w:sz w:val="20"/>
                <w:szCs w:val="20"/>
              </w:rPr>
              <w:t>es tribunaux</w:t>
            </w:r>
            <w:r w:rsidR="00C07C82">
              <w:rPr>
                <w:rFonts w:asciiTheme="minorHAnsi" w:hAnsiTheme="minorHAnsi" w:cstheme="minorHAnsi"/>
                <w:sz w:val="20"/>
                <w:szCs w:val="20"/>
              </w:rPr>
              <w:t xml:space="preserve"> ou imminentes</w:t>
            </w:r>
            <w:r w:rsidRPr="0012263A">
              <w:rPr>
                <w:rFonts w:asciiTheme="minorHAnsi" w:hAnsiTheme="minorHAnsi" w:cstheme="minorHAnsi"/>
                <w:sz w:val="20"/>
                <w:szCs w:val="20"/>
              </w:rPr>
              <w:t>?</w:t>
            </w:r>
          </w:p>
          <w:p w14:paraId="3AF6F5A6" w14:textId="77777777" w:rsidR="00D66CA5" w:rsidRPr="0012263A" w:rsidRDefault="00D66CA5" w:rsidP="00D66CA5">
            <w:pPr>
              <w:spacing w:after="0" w:line="240" w:lineRule="auto"/>
              <w:rPr>
                <w:rFonts w:asciiTheme="minorHAnsi" w:hAnsiTheme="minorHAnsi" w:cstheme="minorHAnsi"/>
                <w:sz w:val="20"/>
                <w:szCs w:val="20"/>
              </w:rPr>
            </w:pPr>
          </w:p>
          <w:p w14:paraId="2F3AC5A3" w14:textId="77777777" w:rsidR="00D66CA5" w:rsidRPr="006B0F9F"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sdt>
              <w:sdtPr>
                <w:rPr>
                  <w:rFonts w:asciiTheme="minorHAnsi" w:hAnsiTheme="minorHAnsi" w:cstheme="minorHAnsi"/>
                  <w:sz w:val="20"/>
                  <w:szCs w:val="20"/>
                </w:rPr>
                <w:id w:val="-1159762245"/>
                <w14:checkbox>
                  <w14:checked w14:val="0"/>
                  <w14:checkedState w14:val="2612" w14:font="MS Gothic"/>
                  <w14:uncheckedState w14:val="2610" w14:font="MS Gothic"/>
                </w14:checkbox>
              </w:sdtPr>
              <w:sdtEndPr/>
              <w:sdtContent>
                <w:r w:rsidRPr="006B0F9F">
                  <w:rPr>
                    <w:rFonts w:ascii="Segoe UI Symbol" w:eastAsia="MS Gothic" w:hAnsi="Segoe UI Symbol" w:cs="Segoe UI Symbol"/>
                    <w:sz w:val="20"/>
                    <w:szCs w:val="20"/>
                  </w:rPr>
                  <w:t>☐</w:t>
                </w:r>
              </w:sdtContent>
            </w:sdt>
            <w:r w:rsidRPr="006B0F9F">
              <w:rPr>
                <w:rFonts w:asciiTheme="minorHAnsi" w:hAnsiTheme="minorHAnsi" w:cstheme="minorHAnsi"/>
                <w:sz w:val="20"/>
                <w:szCs w:val="20"/>
              </w:rPr>
              <w:t xml:space="preserve">    NON</w:t>
            </w:r>
          </w:p>
          <w:p w14:paraId="7CBCBA01" w14:textId="77777777" w:rsidR="00D66CA5" w:rsidRPr="008F54D4" w:rsidRDefault="00D66CA5" w:rsidP="00D66CA5">
            <w:pPr>
              <w:spacing w:after="0" w:line="240" w:lineRule="auto"/>
              <w:rPr>
                <w:rFonts w:asciiTheme="minorHAnsi" w:hAnsiTheme="minorHAnsi" w:cstheme="minorHAnsi"/>
                <w:sz w:val="20"/>
                <w:szCs w:val="20"/>
              </w:rPr>
            </w:pPr>
            <w:r w:rsidRPr="006B0F9F">
              <w:rPr>
                <w:rFonts w:asciiTheme="minorHAnsi" w:hAnsiTheme="minorHAnsi" w:cstheme="minorHAnsi"/>
                <w:sz w:val="20"/>
                <w:szCs w:val="20"/>
              </w:rPr>
              <w:t xml:space="preserve">               </w:t>
            </w:r>
            <w:sdt>
              <w:sdtPr>
                <w:rPr>
                  <w:rFonts w:asciiTheme="minorHAnsi" w:hAnsiTheme="minorHAnsi" w:cstheme="minorHAnsi"/>
                  <w:sz w:val="20"/>
                  <w:szCs w:val="20"/>
                </w:rPr>
                <w:id w:val="-205714038"/>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8F54D4">
              <w:rPr>
                <w:rFonts w:asciiTheme="minorHAnsi" w:hAnsiTheme="minorHAnsi" w:cstheme="minorHAnsi"/>
                <w:sz w:val="20"/>
                <w:szCs w:val="20"/>
              </w:rPr>
              <w:t xml:space="preserve">    OUI. Veuillez préciser</w:t>
            </w:r>
            <w:r>
              <w:rPr>
                <w:rFonts w:asciiTheme="minorHAnsi" w:hAnsiTheme="minorHAnsi" w:cstheme="minorHAnsi"/>
                <w:sz w:val="20"/>
                <w:szCs w:val="20"/>
              </w:rPr>
              <w:t xml:space="preserve"> </w:t>
            </w:r>
            <w:r w:rsidRPr="00AC7A9D">
              <w:rPr>
                <w:rFonts w:asciiTheme="minorHAnsi" w:hAnsiTheme="minorHAnsi" w:cstheme="minorHAnsi"/>
                <w:sz w:val="20"/>
                <w:szCs w:val="20"/>
              </w:rPr>
              <w:t>(sujet, résumé des allégations, demande ou défense, sommes réclamées, cour/tribunal, etc.)</w:t>
            </w:r>
            <w:r>
              <w:rPr>
                <w:rFonts w:asciiTheme="minorHAnsi" w:hAnsiTheme="minorHAnsi" w:cstheme="minorHAnsi"/>
                <w:sz w:val="20"/>
                <w:szCs w:val="20"/>
              </w:rPr>
              <w:t> :</w:t>
            </w:r>
          </w:p>
          <w:p w14:paraId="6F38B69D" w14:textId="77777777" w:rsidR="00D66CA5" w:rsidRPr="008F54D4" w:rsidRDefault="00D66CA5" w:rsidP="00D66CA5">
            <w:pPr>
              <w:spacing w:after="0" w:line="240" w:lineRule="auto"/>
              <w:rPr>
                <w:rFonts w:asciiTheme="minorHAnsi" w:hAnsiTheme="minorHAnsi" w:cstheme="minorHAnsi"/>
                <w:sz w:val="20"/>
                <w:szCs w:val="20"/>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D66CA5" w:rsidRPr="00450048" w14:paraId="77C50E72" w14:textId="77777777" w:rsidTr="00953A03">
              <w:tc>
                <w:tcPr>
                  <w:tcW w:w="9639" w:type="dxa"/>
                </w:tcPr>
                <w:p w14:paraId="6DC2A7C8" w14:textId="77777777" w:rsidR="00D66CA5" w:rsidRPr="008F54D4" w:rsidRDefault="00D66CA5" w:rsidP="00D66CA5">
                  <w:pPr>
                    <w:spacing w:after="0" w:line="240" w:lineRule="auto"/>
                    <w:rPr>
                      <w:rFonts w:asciiTheme="minorHAnsi" w:hAnsiTheme="minorHAnsi" w:cstheme="minorHAnsi"/>
                      <w:sz w:val="20"/>
                      <w:szCs w:val="20"/>
                    </w:rPr>
                  </w:pPr>
                </w:p>
                <w:p w14:paraId="5FABA282" w14:textId="77777777" w:rsidR="00D66CA5" w:rsidRPr="008F54D4" w:rsidRDefault="00D66CA5" w:rsidP="00D66CA5">
                  <w:pPr>
                    <w:spacing w:after="0" w:line="240" w:lineRule="auto"/>
                    <w:rPr>
                      <w:rFonts w:asciiTheme="minorHAnsi" w:hAnsiTheme="minorHAnsi" w:cstheme="minorHAnsi"/>
                      <w:sz w:val="20"/>
                      <w:szCs w:val="20"/>
                    </w:rPr>
                  </w:pPr>
                </w:p>
                <w:p w14:paraId="568642FF" w14:textId="77777777" w:rsidR="00D66CA5" w:rsidRPr="008F54D4" w:rsidRDefault="00D66CA5" w:rsidP="00D66CA5">
                  <w:pPr>
                    <w:spacing w:after="0" w:line="240" w:lineRule="auto"/>
                    <w:rPr>
                      <w:rFonts w:asciiTheme="minorHAnsi" w:hAnsiTheme="minorHAnsi" w:cstheme="minorHAnsi"/>
                      <w:sz w:val="20"/>
                      <w:szCs w:val="20"/>
                    </w:rPr>
                  </w:pPr>
                </w:p>
              </w:tc>
            </w:tr>
          </w:tbl>
          <w:p w14:paraId="5DC81523" w14:textId="77777777" w:rsidR="00D66CA5" w:rsidRPr="006B0F9F" w:rsidRDefault="00D66CA5" w:rsidP="00D66CA5">
            <w:pPr>
              <w:spacing w:after="0" w:line="240" w:lineRule="auto"/>
              <w:rPr>
                <w:rFonts w:asciiTheme="minorHAnsi" w:hAnsiTheme="minorHAnsi" w:cstheme="minorHAnsi"/>
                <w:sz w:val="20"/>
                <w:szCs w:val="20"/>
              </w:rPr>
            </w:pPr>
          </w:p>
          <w:p w14:paraId="7C64C6EB" w14:textId="4C13A9D5" w:rsidR="00CC7320" w:rsidRPr="00D66CA5" w:rsidRDefault="00D66CA5" w:rsidP="00D66CA5">
            <w:pPr>
              <w:spacing w:after="0" w:line="240" w:lineRule="auto"/>
              <w:rPr>
                <w:rFonts w:asciiTheme="minorHAnsi" w:hAnsiTheme="minorHAnsi" w:cstheme="minorHAnsi"/>
                <w:sz w:val="20"/>
                <w:szCs w:val="20"/>
              </w:rPr>
            </w:pPr>
            <w:r w:rsidRPr="0012263A">
              <w:rPr>
                <w:rFonts w:asciiTheme="minorHAnsi" w:hAnsiTheme="minorHAnsi" w:cstheme="minorHAnsi"/>
                <w:sz w:val="20"/>
                <w:szCs w:val="20"/>
              </w:rPr>
              <w:t xml:space="preserve">               </w:t>
            </w:r>
            <w:r w:rsidRPr="00152E6B">
              <w:rPr>
                <w:rFonts w:asciiTheme="minorHAnsi" w:hAnsiTheme="minorHAnsi" w:cstheme="minorHAnsi"/>
                <w:sz w:val="20"/>
                <w:szCs w:val="20"/>
              </w:rPr>
              <w:t>L’Agence peut, à sa seule discrétion, demander d</w:t>
            </w:r>
            <w:r>
              <w:rPr>
                <w:rFonts w:asciiTheme="minorHAnsi" w:hAnsiTheme="minorHAnsi" w:cstheme="minorHAnsi"/>
                <w:sz w:val="20"/>
                <w:szCs w:val="20"/>
              </w:rPr>
              <w:t>es documents et des renseignements supplémentaires.</w:t>
            </w:r>
          </w:p>
        </w:tc>
      </w:tr>
    </w:tbl>
    <w:p w14:paraId="40CFA16A" w14:textId="772619C1" w:rsidR="00CC7320" w:rsidRPr="00135350" w:rsidRDefault="00CC7320" w:rsidP="00F05F68"/>
    <w:p w14:paraId="0BB6F3D5" w14:textId="3080E5CB" w:rsidR="00CC7320" w:rsidRPr="00135350" w:rsidRDefault="00CC7320">
      <w:pPr>
        <w:spacing w:after="0" w:line="240" w:lineRule="auto"/>
        <w:rPr>
          <w:rFonts w:asciiTheme="minorHAnsi" w:eastAsia="Times New Roman" w:hAnsiTheme="minorHAnsi" w:cstheme="minorHAnsi"/>
          <w:b/>
          <w:bCs/>
          <w:color w:val="000000"/>
          <w:sz w:val="29"/>
          <w:szCs w:val="29"/>
          <w:lang w:eastAsia="en-CA"/>
        </w:rPr>
      </w:pPr>
    </w:p>
    <w:p w14:paraId="5AC3587E" w14:textId="08D9A89D" w:rsidR="00F50DA2" w:rsidRPr="00135350" w:rsidRDefault="00F50DA2" w:rsidP="00076E6E">
      <w:pPr>
        <w:pStyle w:val="Heading2"/>
        <w:spacing w:before="0" w:beforeAutospacing="0"/>
        <w:jc w:val="center"/>
        <w:rPr>
          <w:rFonts w:asciiTheme="minorHAnsi" w:hAnsiTheme="minorHAnsi" w:cstheme="minorHAnsi"/>
          <w:color w:val="auto"/>
          <w:sz w:val="24"/>
          <w:szCs w:val="24"/>
        </w:rPr>
      </w:pPr>
      <w:r w:rsidRPr="00135350">
        <w:rPr>
          <w:rFonts w:asciiTheme="minorHAnsi" w:hAnsiTheme="minorHAnsi" w:cstheme="minorHAnsi"/>
          <w:i/>
          <w:color w:val="auto"/>
          <w:sz w:val="24"/>
          <w:szCs w:val="24"/>
        </w:rPr>
        <w:t>Loi sur l’accès à l’information</w:t>
      </w:r>
      <w:r w:rsidRPr="00135350">
        <w:rPr>
          <w:rFonts w:asciiTheme="minorHAnsi" w:hAnsiTheme="minorHAnsi" w:cstheme="minorHAnsi"/>
          <w:color w:val="auto"/>
          <w:sz w:val="24"/>
          <w:szCs w:val="24"/>
        </w:rPr>
        <w:t xml:space="preserve"> et </w:t>
      </w:r>
      <w:r w:rsidRPr="00135350">
        <w:rPr>
          <w:rFonts w:asciiTheme="minorHAnsi" w:hAnsiTheme="minorHAnsi" w:cstheme="minorHAnsi"/>
          <w:i/>
          <w:color w:val="auto"/>
          <w:sz w:val="24"/>
          <w:szCs w:val="24"/>
        </w:rPr>
        <w:t>Loi sur la protection des renseignements personnels</w:t>
      </w:r>
    </w:p>
    <w:p w14:paraId="0C71EF4C" w14:textId="55187378" w:rsidR="00F50DA2" w:rsidRPr="00A945FD" w:rsidRDefault="00B86038" w:rsidP="007136D4">
      <w:pPr>
        <w:shd w:val="clear" w:color="auto" w:fill="FFFFFF"/>
        <w:spacing w:before="100" w:beforeAutospacing="1" w:after="100" w:afterAutospacing="1"/>
        <w:ind w:right="52"/>
        <w:rPr>
          <w:rFonts w:asciiTheme="minorHAnsi" w:hAnsiTheme="minorHAnsi" w:cstheme="minorHAnsi"/>
          <w:strike/>
          <w:sz w:val="20"/>
          <w:szCs w:val="20"/>
        </w:rPr>
      </w:pPr>
      <w:bookmarkStart w:id="6" w:name="_Hlk188369937"/>
      <w:r w:rsidRPr="00A945FD">
        <w:rPr>
          <w:rFonts w:asciiTheme="minorHAnsi" w:hAnsiTheme="minorHAnsi" w:cstheme="minorHAnsi"/>
          <w:color w:val="000000"/>
          <w:sz w:val="20"/>
          <w:szCs w:val="20"/>
        </w:rPr>
        <w:t xml:space="preserve">Les renseignements personnels fournis seront traités conformément à </w:t>
      </w:r>
      <w:bookmarkEnd w:id="6"/>
      <w:r w:rsidR="00907688" w:rsidRPr="00A945FD">
        <w:fldChar w:fldCharType="begin"/>
      </w:r>
      <w:r w:rsidR="00907688" w:rsidRPr="00A945FD">
        <w:rPr>
          <w:sz w:val="20"/>
          <w:szCs w:val="20"/>
        </w:rPr>
        <w:instrText>HYPERLINK "https://laws-lois.justice.gc.ca/fra/lois/p-21/"</w:instrText>
      </w:r>
      <w:r w:rsidR="00907688" w:rsidRPr="00A945FD">
        <w:fldChar w:fldCharType="separate"/>
      </w:r>
      <w:r w:rsidR="00F50DA2" w:rsidRPr="00A945FD">
        <w:rPr>
          <w:rStyle w:val="Hyperlink"/>
          <w:rFonts w:asciiTheme="minorHAnsi" w:hAnsiTheme="minorHAnsi" w:cstheme="minorHAnsi"/>
          <w:i/>
          <w:sz w:val="20"/>
          <w:szCs w:val="20"/>
        </w:rPr>
        <w:t>Loi sur la protection des renseignements personnels</w:t>
      </w:r>
      <w:r w:rsidR="00907688" w:rsidRPr="00A945FD">
        <w:rPr>
          <w:rStyle w:val="Hyperlink"/>
          <w:rFonts w:asciiTheme="minorHAnsi" w:hAnsiTheme="minorHAnsi" w:cstheme="minorHAnsi"/>
          <w:i/>
          <w:sz w:val="20"/>
          <w:szCs w:val="20"/>
        </w:rPr>
        <w:fldChar w:fldCharType="end"/>
      </w:r>
      <w:r w:rsidR="00212EC9" w:rsidRPr="00A945FD">
        <w:rPr>
          <w:rFonts w:asciiTheme="minorHAnsi" w:hAnsiTheme="minorHAnsi" w:cstheme="minorHAnsi"/>
          <w:color w:val="000000"/>
          <w:sz w:val="20"/>
          <w:szCs w:val="20"/>
        </w:rPr>
        <w:t xml:space="preserve"> et</w:t>
      </w:r>
      <w:r w:rsidR="00C13B8D" w:rsidRPr="00A945FD">
        <w:rPr>
          <w:rFonts w:asciiTheme="minorHAnsi" w:hAnsiTheme="minorHAnsi" w:cstheme="minorHAnsi"/>
          <w:color w:val="000000"/>
          <w:sz w:val="20"/>
          <w:szCs w:val="20"/>
        </w:rPr>
        <w:t xml:space="preserve"> la</w:t>
      </w:r>
      <w:r w:rsidR="00212EC9" w:rsidRPr="00A945FD">
        <w:rPr>
          <w:rFonts w:asciiTheme="minorHAnsi" w:hAnsiTheme="minorHAnsi" w:cstheme="minorHAnsi"/>
          <w:color w:val="000000"/>
          <w:sz w:val="20"/>
          <w:szCs w:val="20"/>
        </w:rPr>
        <w:t xml:space="preserve"> </w:t>
      </w:r>
      <w:hyperlink r:id="rId15" w:history="1">
        <w:r w:rsidR="00212EC9" w:rsidRPr="00A945FD">
          <w:rPr>
            <w:rStyle w:val="Hyperlink"/>
            <w:rFonts w:asciiTheme="minorHAnsi" w:hAnsiTheme="minorHAnsi" w:cstheme="minorHAnsi"/>
            <w:i/>
            <w:sz w:val="20"/>
            <w:szCs w:val="20"/>
          </w:rPr>
          <w:t>Loi sur l’accès à l’information</w:t>
        </w:r>
      </w:hyperlink>
      <w:r w:rsidR="00212EC9" w:rsidRPr="00A945FD">
        <w:rPr>
          <w:rFonts w:asciiTheme="minorHAnsi" w:hAnsiTheme="minorHAnsi" w:cstheme="minorHAnsi"/>
          <w:color w:val="000000"/>
          <w:sz w:val="20"/>
          <w:szCs w:val="20"/>
        </w:rPr>
        <w:t xml:space="preserve">. </w:t>
      </w:r>
      <w:r w:rsidR="00F50DA2" w:rsidRPr="00A945FD">
        <w:rPr>
          <w:rFonts w:asciiTheme="minorHAnsi" w:hAnsiTheme="minorHAnsi" w:cstheme="minorHAnsi"/>
          <w:color w:val="000000"/>
          <w:sz w:val="20"/>
          <w:szCs w:val="20"/>
        </w:rPr>
        <w:t xml:space="preserve"> Plus de détails sur le traitement de vos renseignements personnels sont décrits dans le document de renseignements personnels relatif au Programme de subventions et de contributions l'appui de la sensibilisation Programme global de subventions et contributions de l’ASC à l’appui de la sensibilisation, de la recherche et de la formation –</w:t>
      </w:r>
      <w:r w:rsidR="00F50DA2" w:rsidRPr="00A945FD">
        <w:rPr>
          <w:rFonts w:asciiTheme="minorHAnsi" w:hAnsiTheme="minorHAnsi" w:cstheme="minorHAnsi"/>
          <w:b/>
          <w:i/>
          <w:color w:val="000000"/>
          <w:sz w:val="20"/>
          <w:szCs w:val="20"/>
        </w:rPr>
        <w:t xml:space="preserve"> </w:t>
      </w:r>
      <w:hyperlink r:id="rId16" w:anchor=":~:text=ASC%20PPU%20040-,Subventions%20et%20contributions%20%E2%80%93%20volet%20Recherche,-Description%C2%A0%3A%20Ce" w:history="1">
        <w:r w:rsidR="00F50DA2" w:rsidRPr="00A945FD">
          <w:rPr>
            <w:rStyle w:val="Hyperlink"/>
            <w:rFonts w:asciiTheme="minorHAnsi" w:hAnsiTheme="minorHAnsi" w:cstheme="minorHAnsi"/>
            <w:b/>
            <w:i/>
            <w:sz w:val="20"/>
            <w:szCs w:val="20"/>
          </w:rPr>
          <w:t>volet Recherche</w:t>
        </w:r>
      </w:hyperlink>
      <w:r w:rsidR="00F50DA2" w:rsidRPr="00A945FD">
        <w:rPr>
          <w:rFonts w:asciiTheme="minorHAnsi" w:hAnsiTheme="minorHAnsi" w:cstheme="minorHAnsi"/>
          <w:color w:val="000000"/>
          <w:sz w:val="20"/>
          <w:szCs w:val="20"/>
        </w:rPr>
        <w:t xml:space="preserve"> (</w:t>
      </w:r>
      <w:r w:rsidR="00F50DA2" w:rsidRPr="00A945FD">
        <w:rPr>
          <w:rFonts w:asciiTheme="minorHAnsi" w:hAnsiTheme="minorHAnsi" w:cstheme="minorHAnsi"/>
          <w:sz w:val="20"/>
          <w:szCs w:val="20"/>
          <w:lang w:val="fr-FR"/>
        </w:rPr>
        <w:t xml:space="preserve">ASC PPU 045) </w:t>
      </w:r>
      <w:r w:rsidR="00F50DA2" w:rsidRPr="00A945FD">
        <w:rPr>
          <w:rFonts w:asciiTheme="minorHAnsi" w:hAnsiTheme="minorHAnsi" w:cstheme="minorHAnsi"/>
          <w:color w:val="000000"/>
          <w:sz w:val="20"/>
          <w:szCs w:val="20"/>
        </w:rPr>
        <w:t>et</w:t>
      </w:r>
      <w:r w:rsidR="00F50DA2" w:rsidRPr="00A945FD">
        <w:rPr>
          <w:rFonts w:asciiTheme="minorHAnsi" w:hAnsiTheme="minorHAnsi" w:cstheme="minorHAnsi"/>
          <w:b/>
          <w:color w:val="000000"/>
          <w:sz w:val="20"/>
          <w:szCs w:val="20"/>
        </w:rPr>
        <w:t xml:space="preserve"> </w:t>
      </w:r>
      <w:hyperlink r:id="rId17" w:anchor=":~:text=ASC%20FCS%20015-,Subventions%20et%20contributions%20%E2%80%93%20volet%20Sensibilisation%20et%20formation%20(S%20et%20F),-Description%C2%A0%3A%20Le" w:history="1">
        <w:r w:rsidR="00F50DA2" w:rsidRPr="00A945FD">
          <w:rPr>
            <w:rStyle w:val="Hyperlink"/>
            <w:rFonts w:asciiTheme="minorHAnsi" w:hAnsiTheme="minorHAnsi" w:cstheme="minorHAnsi"/>
            <w:b/>
            <w:i/>
            <w:sz w:val="20"/>
            <w:szCs w:val="20"/>
          </w:rPr>
          <w:t>volet sensibilisation et formation</w:t>
        </w:r>
      </w:hyperlink>
      <w:r w:rsidR="00F50DA2" w:rsidRPr="00A945FD">
        <w:rPr>
          <w:rFonts w:asciiTheme="minorHAnsi" w:hAnsiTheme="minorHAnsi" w:cstheme="minorHAnsi"/>
          <w:i/>
          <w:color w:val="000000"/>
          <w:sz w:val="20"/>
          <w:szCs w:val="20"/>
        </w:rPr>
        <w:t xml:space="preserve"> (</w:t>
      </w:r>
      <w:r w:rsidR="00F50DA2" w:rsidRPr="00A945FD">
        <w:rPr>
          <w:rFonts w:asciiTheme="minorHAnsi" w:hAnsiTheme="minorHAnsi" w:cstheme="minorHAnsi"/>
          <w:sz w:val="20"/>
          <w:szCs w:val="20"/>
          <w:lang w:val="fr-FR"/>
        </w:rPr>
        <w:t xml:space="preserve">ASC PPU 040 ). Ces renseignements </w:t>
      </w:r>
      <w:r w:rsidR="00F50DA2" w:rsidRPr="00A945FD">
        <w:rPr>
          <w:rFonts w:asciiTheme="minorHAnsi" w:hAnsiTheme="minorHAnsi" w:cstheme="minorHAnsi"/>
          <w:color w:val="000000"/>
          <w:sz w:val="20"/>
          <w:szCs w:val="20"/>
        </w:rPr>
        <w:t xml:space="preserve">seront utilisés à des fins d’administration et d’évaluation des </w:t>
      </w:r>
      <w:bookmarkStart w:id="7" w:name="_Hlk188367990"/>
      <w:r w:rsidR="00F50DA2" w:rsidRPr="00A945FD">
        <w:rPr>
          <w:rFonts w:asciiTheme="minorHAnsi" w:hAnsiTheme="minorHAnsi" w:cstheme="minorHAnsi"/>
          <w:color w:val="000000"/>
          <w:sz w:val="20"/>
          <w:szCs w:val="20"/>
        </w:rPr>
        <w:t>demandes</w:t>
      </w:r>
      <w:r w:rsidR="007B4ED7" w:rsidRPr="00A945FD">
        <w:rPr>
          <w:rFonts w:asciiTheme="minorHAnsi" w:hAnsiTheme="minorHAnsi" w:cstheme="minorHAnsi"/>
          <w:color w:val="000000"/>
          <w:sz w:val="20"/>
          <w:szCs w:val="20"/>
        </w:rPr>
        <w:t xml:space="preserve"> et d’administration et de suivi de toute entente de financement pouvant en découler</w:t>
      </w:r>
      <w:bookmarkEnd w:id="7"/>
      <w:r w:rsidR="00F50DA2" w:rsidRPr="00A945FD">
        <w:rPr>
          <w:rFonts w:asciiTheme="minorHAnsi" w:hAnsiTheme="minorHAnsi" w:cstheme="minorHAnsi"/>
          <w:color w:val="000000"/>
          <w:sz w:val="20"/>
          <w:szCs w:val="20"/>
        </w:rPr>
        <w:t xml:space="preserve">. Les renseignements personnels (tels que nom, coordonnées et renseignements biographiques) seront conservés pendant 6 ans, puis détruits. </w:t>
      </w:r>
      <w:r w:rsidR="00227419" w:rsidRPr="00A945FD">
        <w:rPr>
          <w:rFonts w:asciiTheme="minorHAnsi" w:hAnsiTheme="minorHAnsi" w:cstheme="minorHAnsi"/>
          <w:color w:val="000000"/>
          <w:sz w:val="20"/>
          <w:szCs w:val="20"/>
        </w:rPr>
        <w:t xml:space="preserve">En vertu de </w:t>
      </w:r>
      <w:r w:rsidR="00F50DA2" w:rsidRPr="00A945FD">
        <w:rPr>
          <w:rFonts w:asciiTheme="minorHAnsi" w:hAnsiTheme="minorHAnsi" w:cstheme="minorHAnsi"/>
          <w:color w:val="000000"/>
          <w:sz w:val="20"/>
          <w:szCs w:val="20"/>
        </w:rPr>
        <w:t xml:space="preserve">la </w:t>
      </w:r>
      <w:r w:rsidR="00F50DA2" w:rsidRPr="00A945FD">
        <w:rPr>
          <w:rFonts w:asciiTheme="minorHAnsi" w:hAnsiTheme="minorHAnsi" w:cstheme="minorHAnsi"/>
          <w:i/>
          <w:color w:val="000000"/>
          <w:sz w:val="20"/>
          <w:szCs w:val="20"/>
        </w:rPr>
        <w:t>Loi sur la protection des renseignements personnels</w:t>
      </w:r>
      <w:r w:rsidR="00F50DA2" w:rsidRPr="00A945FD">
        <w:rPr>
          <w:rFonts w:asciiTheme="minorHAnsi" w:hAnsiTheme="minorHAnsi" w:cstheme="minorHAnsi"/>
          <w:color w:val="000000"/>
          <w:sz w:val="20"/>
          <w:szCs w:val="20"/>
        </w:rPr>
        <w:t>,</w:t>
      </w:r>
      <w:r w:rsidR="00F50DA2" w:rsidRPr="00A945FD">
        <w:rPr>
          <w:rFonts w:asciiTheme="minorHAnsi" w:hAnsiTheme="minorHAnsi" w:cstheme="minorHAnsi"/>
          <w:i/>
          <w:color w:val="000000"/>
          <w:sz w:val="20"/>
          <w:szCs w:val="20"/>
        </w:rPr>
        <w:t xml:space="preserve"> </w:t>
      </w:r>
      <w:r w:rsidR="00F50DA2" w:rsidRPr="00A945FD">
        <w:rPr>
          <w:rFonts w:asciiTheme="minorHAnsi" w:hAnsiTheme="minorHAnsi" w:cstheme="minorHAnsi"/>
          <w:color w:val="000000"/>
          <w:sz w:val="20"/>
          <w:szCs w:val="20"/>
        </w:rPr>
        <w:t xml:space="preserve">tout individu peut, sur demande, (1) avoir accès à ses données et (2) demander correction des </w:t>
      </w:r>
      <w:r w:rsidR="00364891" w:rsidRPr="00A945FD">
        <w:rPr>
          <w:rFonts w:asciiTheme="minorHAnsi" w:hAnsiTheme="minorHAnsi" w:cstheme="minorHAnsi"/>
          <w:color w:val="000000"/>
          <w:sz w:val="20"/>
          <w:szCs w:val="20"/>
        </w:rPr>
        <w:t>informations incorrectes.</w:t>
      </w:r>
    </w:p>
    <w:p w14:paraId="38A0F0FF" w14:textId="77777777" w:rsidR="00F50DA2" w:rsidRPr="00A945FD" w:rsidRDefault="00F50DA2" w:rsidP="00F50DA2">
      <w:pPr>
        <w:jc w:val="both"/>
        <w:rPr>
          <w:rFonts w:asciiTheme="minorHAnsi" w:hAnsiTheme="minorHAnsi" w:cstheme="minorHAnsi"/>
          <w:sz w:val="20"/>
          <w:szCs w:val="20"/>
        </w:rPr>
      </w:pPr>
      <w:bookmarkStart w:id="8" w:name="_Toc290542671"/>
      <w:bookmarkStart w:id="9" w:name="_Toc290544447"/>
      <w:r w:rsidRPr="00A945FD">
        <w:rPr>
          <w:rFonts w:asciiTheme="minorHAnsi" w:hAnsiTheme="minorHAnsi" w:cstheme="minorHAnsi"/>
          <w:sz w:val="20"/>
          <w:szCs w:val="20"/>
        </w:rPr>
        <w:t>Pour obtenir des renseignements supplémentaires concernant le présent énoncé, veuillez communiquer avec :</w:t>
      </w:r>
    </w:p>
    <w:p w14:paraId="114A28CD" w14:textId="77777777" w:rsidR="00F50DA2" w:rsidRPr="00A945FD" w:rsidRDefault="00F50DA2" w:rsidP="00F50DA2">
      <w:pPr>
        <w:spacing w:after="0"/>
        <w:jc w:val="both"/>
        <w:rPr>
          <w:rFonts w:asciiTheme="minorHAnsi" w:hAnsiTheme="minorHAnsi" w:cstheme="minorHAnsi"/>
          <w:sz w:val="20"/>
          <w:szCs w:val="20"/>
        </w:rPr>
      </w:pPr>
      <w:r w:rsidRPr="00A945FD">
        <w:rPr>
          <w:rFonts w:asciiTheme="minorHAnsi" w:hAnsiTheme="minorHAnsi" w:cstheme="minorHAnsi"/>
          <w:sz w:val="20"/>
          <w:szCs w:val="20"/>
        </w:rPr>
        <w:t>Bureau de l’accès à l’information et protection des renseignements personnels</w:t>
      </w:r>
      <w:bookmarkEnd w:id="8"/>
      <w:bookmarkEnd w:id="9"/>
    </w:p>
    <w:p w14:paraId="650C02DB" w14:textId="77777777" w:rsidR="00F50DA2" w:rsidRPr="00A945FD" w:rsidRDefault="00F50DA2" w:rsidP="00F50DA2">
      <w:pPr>
        <w:spacing w:after="0"/>
        <w:jc w:val="both"/>
        <w:rPr>
          <w:rFonts w:asciiTheme="minorHAnsi" w:hAnsiTheme="minorHAnsi" w:cstheme="minorHAnsi"/>
          <w:sz w:val="20"/>
          <w:szCs w:val="20"/>
        </w:rPr>
      </w:pPr>
      <w:r w:rsidRPr="00A945FD">
        <w:rPr>
          <w:rFonts w:asciiTheme="minorHAnsi" w:hAnsiTheme="minorHAnsi" w:cstheme="minorHAnsi"/>
          <w:sz w:val="20"/>
          <w:szCs w:val="20"/>
        </w:rPr>
        <w:t>Agence spatiale canadienne</w:t>
      </w:r>
    </w:p>
    <w:p w14:paraId="795ACDE8" w14:textId="77777777" w:rsidR="00F50DA2" w:rsidRPr="00A945FD" w:rsidRDefault="00F50DA2" w:rsidP="00F50DA2">
      <w:pPr>
        <w:spacing w:after="0"/>
        <w:rPr>
          <w:rFonts w:asciiTheme="minorHAnsi" w:hAnsiTheme="minorHAnsi" w:cstheme="minorHAnsi"/>
          <w:sz w:val="20"/>
          <w:szCs w:val="20"/>
        </w:rPr>
      </w:pPr>
      <w:bookmarkStart w:id="10" w:name="_Toc290542673"/>
      <w:bookmarkStart w:id="11" w:name="_Toc290544449"/>
      <w:r w:rsidRPr="00A945FD">
        <w:rPr>
          <w:rFonts w:asciiTheme="minorHAnsi" w:hAnsiTheme="minorHAnsi" w:cstheme="minorHAnsi"/>
          <w:sz w:val="20"/>
          <w:szCs w:val="20"/>
        </w:rPr>
        <w:t xml:space="preserve">Courriel : </w:t>
      </w:r>
      <w:bookmarkEnd w:id="10"/>
      <w:bookmarkEnd w:id="11"/>
      <w:r w:rsidRPr="00A945FD">
        <w:rPr>
          <w:rFonts w:asciiTheme="minorHAnsi" w:hAnsiTheme="minorHAnsi" w:cstheme="minorHAnsi"/>
          <w:color w:val="1F497D"/>
          <w:sz w:val="20"/>
          <w:szCs w:val="20"/>
        </w:rPr>
        <w:fldChar w:fldCharType="begin"/>
      </w:r>
      <w:r w:rsidRPr="00A945FD">
        <w:rPr>
          <w:rFonts w:asciiTheme="minorHAnsi" w:hAnsiTheme="minorHAnsi" w:cstheme="minorHAnsi"/>
          <w:color w:val="1F497D"/>
          <w:sz w:val="20"/>
          <w:szCs w:val="20"/>
        </w:rPr>
        <w:instrText xml:space="preserve"> HYPERLINK "mailto:aiprp-atip@asc-csa.gc.ca" </w:instrText>
      </w:r>
      <w:r w:rsidRPr="00A945FD">
        <w:rPr>
          <w:rFonts w:asciiTheme="minorHAnsi" w:hAnsiTheme="minorHAnsi" w:cstheme="minorHAnsi"/>
          <w:color w:val="1F497D"/>
          <w:sz w:val="20"/>
          <w:szCs w:val="20"/>
        </w:rPr>
      </w:r>
      <w:r w:rsidRPr="00A945FD">
        <w:rPr>
          <w:rFonts w:asciiTheme="minorHAnsi" w:hAnsiTheme="minorHAnsi" w:cstheme="minorHAnsi"/>
          <w:color w:val="1F497D"/>
          <w:sz w:val="20"/>
          <w:szCs w:val="20"/>
        </w:rPr>
        <w:fldChar w:fldCharType="separate"/>
      </w:r>
      <w:r w:rsidRPr="00A945FD">
        <w:rPr>
          <w:rStyle w:val="Hyperlink"/>
          <w:rFonts w:asciiTheme="minorHAnsi" w:hAnsiTheme="minorHAnsi" w:cstheme="minorHAnsi"/>
          <w:sz w:val="20"/>
          <w:szCs w:val="20"/>
        </w:rPr>
        <w:t>aiprp-atip@asc-csa.gc.ca</w:t>
      </w:r>
      <w:r w:rsidRPr="00A945FD">
        <w:rPr>
          <w:rFonts w:asciiTheme="minorHAnsi" w:hAnsiTheme="minorHAnsi" w:cstheme="minorHAnsi"/>
          <w:color w:val="1F497D"/>
          <w:sz w:val="20"/>
          <w:szCs w:val="20"/>
        </w:rPr>
        <w:fldChar w:fldCharType="end"/>
      </w:r>
    </w:p>
    <w:p w14:paraId="57552330" w14:textId="7833CE30" w:rsidR="007136D4" w:rsidRPr="00135350" w:rsidRDefault="007136D4">
      <w:pPr>
        <w:spacing w:after="0" w:line="240" w:lineRule="auto"/>
        <w:rPr>
          <w:rFonts w:asciiTheme="minorHAnsi" w:hAnsiTheme="minorHAnsi" w:cstheme="minorHAnsi"/>
        </w:rPr>
      </w:pPr>
    </w:p>
    <w:p w14:paraId="7679FAE6" w14:textId="409B4650" w:rsidR="007136D4" w:rsidRPr="00135350" w:rsidRDefault="007136D4">
      <w:pPr>
        <w:spacing w:after="0" w:line="240" w:lineRule="auto"/>
        <w:rPr>
          <w:rFonts w:asciiTheme="minorHAnsi" w:hAnsiTheme="minorHAnsi" w:cstheme="minorHAnsi"/>
        </w:rPr>
      </w:pPr>
    </w:p>
    <w:p w14:paraId="1FE52F2D" w14:textId="364F8918" w:rsidR="007136D4" w:rsidRPr="00135350" w:rsidRDefault="007136D4">
      <w:pPr>
        <w:spacing w:after="0" w:line="240" w:lineRule="auto"/>
        <w:rPr>
          <w:rFonts w:asciiTheme="minorHAnsi" w:hAnsiTheme="minorHAnsi" w:cstheme="minorHAnsi"/>
        </w:rPr>
      </w:pPr>
    </w:p>
    <w:p w14:paraId="244B3CF4" w14:textId="756E314F" w:rsidR="007136D4" w:rsidRPr="00135350" w:rsidRDefault="007136D4">
      <w:pPr>
        <w:spacing w:after="0" w:line="240" w:lineRule="auto"/>
        <w:rPr>
          <w:rFonts w:asciiTheme="minorHAnsi" w:hAnsiTheme="minorHAnsi" w:cstheme="minorHAnsi"/>
        </w:rPr>
      </w:pPr>
    </w:p>
    <w:p w14:paraId="6E10164E" w14:textId="3E842FE7" w:rsidR="004A40B5" w:rsidRPr="00135350" w:rsidRDefault="002C6ED6" w:rsidP="00CC45F2">
      <w:pPr>
        <w:spacing w:after="0" w:line="240" w:lineRule="auto"/>
        <w:jc w:val="center"/>
        <w:rPr>
          <w:rFonts w:asciiTheme="minorHAnsi" w:hAnsiTheme="minorHAnsi" w:cstheme="minorHAnsi"/>
          <w:b/>
          <w:sz w:val="24"/>
          <w:szCs w:val="24"/>
        </w:rPr>
      </w:pPr>
      <w:r w:rsidRPr="00135350">
        <w:rPr>
          <w:rFonts w:asciiTheme="minorHAnsi" w:hAnsiTheme="minorHAnsi" w:cstheme="minorHAnsi"/>
          <w:b/>
          <w:sz w:val="24"/>
          <w:szCs w:val="24"/>
        </w:rPr>
        <w:t xml:space="preserve">ATTESTATION </w:t>
      </w:r>
      <w:r w:rsidR="00705962">
        <w:rPr>
          <w:rFonts w:asciiTheme="minorHAnsi" w:hAnsiTheme="minorHAnsi" w:cstheme="minorHAnsi"/>
          <w:b/>
          <w:sz w:val="24"/>
          <w:szCs w:val="24"/>
        </w:rPr>
        <w:t xml:space="preserve">ET CONSENTEMENT </w:t>
      </w:r>
      <w:r w:rsidRPr="00135350">
        <w:rPr>
          <w:rFonts w:asciiTheme="minorHAnsi" w:hAnsiTheme="minorHAnsi" w:cstheme="minorHAnsi"/>
          <w:b/>
          <w:sz w:val="24"/>
          <w:szCs w:val="24"/>
        </w:rPr>
        <w:t>DU DEMANDEUR</w:t>
      </w:r>
    </w:p>
    <w:p w14:paraId="7B4D419D" w14:textId="77777777" w:rsidR="007A1D52" w:rsidRPr="00135350" w:rsidRDefault="007A1D52" w:rsidP="00CC45F2">
      <w:pPr>
        <w:spacing w:after="0" w:line="240" w:lineRule="auto"/>
        <w:jc w:val="center"/>
        <w:rPr>
          <w:rFonts w:asciiTheme="minorHAnsi" w:hAnsiTheme="minorHAnsi" w:cstheme="minorHAnsi"/>
          <w:bCs/>
          <w:sz w:val="24"/>
          <w:szCs w:val="24"/>
        </w:rPr>
      </w:pPr>
    </w:p>
    <w:p w14:paraId="3848A48D" w14:textId="210AE85A" w:rsidR="007A1D52" w:rsidRPr="00A945FD" w:rsidRDefault="00725265" w:rsidP="007A1D52">
      <w:pPr>
        <w:jc w:val="both"/>
        <w:rPr>
          <w:rFonts w:asciiTheme="minorHAnsi" w:hAnsiTheme="minorHAnsi" w:cstheme="minorHAnsi"/>
          <w:bCs/>
          <w:color w:val="000000"/>
          <w:sz w:val="20"/>
          <w:szCs w:val="20"/>
        </w:rPr>
      </w:pPr>
      <w:r w:rsidRPr="00A945FD">
        <w:rPr>
          <w:rFonts w:asciiTheme="minorHAnsi" w:hAnsiTheme="minorHAnsi" w:cstheme="minorHAnsi"/>
          <w:bCs/>
          <w:sz w:val="20"/>
          <w:szCs w:val="20"/>
        </w:rPr>
        <w:t>En soumettant la présente proposition, le demandeur </w:t>
      </w:r>
      <w:r w:rsidR="007A1D52" w:rsidRPr="00A945FD">
        <w:rPr>
          <w:rFonts w:asciiTheme="minorHAnsi" w:hAnsiTheme="minorHAnsi" w:cstheme="minorHAnsi"/>
          <w:bCs/>
          <w:color w:val="000000"/>
          <w:sz w:val="20"/>
          <w:szCs w:val="20"/>
          <w:lang w:eastAsia="fr-CA"/>
        </w:rPr>
        <w:t>par l’entremise de son représentant dûment autorisé dont la signature apparaît ci-dessous:</w:t>
      </w:r>
      <w:r w:rsidR="007A1D52" w:rsidRPr="00A945FD">
        <w:rPr>
          <w:rFonts w:asciiTheme="minorHAnsi" w:hAnsiTheme="minorHAnsi" w:cstheme="minorHAnsi"/>
          <w:bCs/>
          <w:color w:val="000000"/>
          <w:sz w:val="20"/>
          <w:szCs w:val="20"/>
        </w:rPr>
        <w:t xml:space="preserve"> </w:t>
      </w:r>
    </w:p>
    <w:p w14:paraId="0FDE5C4E" w14:textId="057F4E81" w:rsidR="00725265" w:rsidRPr="00135350" w:rsidRDefault="00725265" w:rsidP="008E3FDF">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1. Accepte les modalités contenues aux présentes</w:t>
      </w:r>
      <w:r w:rsidR="007A1D52" w:rsidRPr="00135350">
        <w:rPr>
          <w:rFonts w:asciiTheme="minorHAnsi" w:hAnsiTheme="minorHAnsi" w:cstheme="minorHAnsi"/>
          <w:sz w:val="20"/>
        </w:rPr>
        <w:t xml:space="preserve"> </w:t>
      </w:r>
      <w:r w:rsidRPr="00135350">
        <w:rPr>
          <w:rFonts w:asciiTheme="minorHAnsi" w:hAnsiTheme="minorHAnsi" w:cstheme="minorHAnsi"/>
          <w:sz w:val="20"/>
        </w:rPr>
        <w:t>et dans l’AOP</w:t>
      </w:r>
      <w:r w:rsidRPr="00135350">
        <w:rPr>
          <w:rFonts w:asciiTheme="minorHAnsi" w:hAnsiTheme="minorHAnsi" w:cstheme="minorHAnsi"/>
          <w:color w:val="00B0F0"/>
          <w:sz w:val="20"/>
        </w:rPr>
        <w:t xml:space="preserve"> </w:t>
      </w:r>
      <w:r w:rsidRPr="00135350">
        <w:rPr>
          <w:rFonts w:asciiTheme="minorHAnsi" w:hAnsiTheme="minorHAnsi" w:cstheme="minorHAnsi"/>
          <w:sz w:val="20"/>
        </w:rPr>
        <w:t xml:space="preserve">et certifie qu’il dispose de toutes les ressources et </w:t>
      </w:r>
      <w:r w:rsidR="006F73FF" w:rsidRPr="00135350">
        <w:rPr>
          <w:rFonts w:asciiTheme="minorHAnsi" w:hAnsiTheme="minorHAnsi" w:cstheme="minorHAnsi"/>
          <w:sz w:val="20"/>
        </w:rPr>
        <w:t>capa</w:t>
      </w:r>
      <w:r w:rsidRPr="00135350">
        <w:rPr>
          <w:rFonts w:asciiTheme="minorHAnsi" w:hAnsiTheme="minorHAnsi" w:cstheme="minorHAnsi"/>
          <w:sz w:val="20"/>
        </w:rPr>
        <w:t>cités nécessaires pour réaliser le projet.</w:t>
      </w:r>
    </w:p>
    <w:p w14:paraId="6087D821" w14:textId="77777777" w:rsidR="00725265" w:rsidRPr="00135350" w:rsidRDefault="00AC5262" w:rsidP="008E3FDF">
      <w:pPr>
        <w:pStyle w:val="NormalWeb"/>
        <w:shd w:val="clear" w:color="auto" w:fill="FFFFFF"/>
        <w:rPr>
          <w:rFonts w:asciiTheme="minorHAnsi" w:hAnsiTheme="minorHAnsi" w:cstheme="minorHAnsi"/>
          <w:i/>
          <w:sz w:val="20"/>
          <w:szCs w:val="20"/>
        </w:rPr>
      </w:pPr>
      <w:r w:rsidRPr="00135350">
        <w:rPr>
          <w:rFonts w:asciiTheme="minorHAnsi" w:hAnsiTheme="minorHAnsi" w:cstheme="minorHAnsi"/>
          <w:sz w:val="20"/>
        </w:rPr>
        <w:t xml:space="preserve">2. Comprend </w:t>
      </w:r>
      <w:r w:rsidR="00725265" w:rsidRPr="00135350">
        <w:rPr>
          <w:rFonts w:asciiTheme="minorHAnsi" w:hAnsiTheme="minorHAnsi" w:cstheme="minorHAnsi"/>
          <w:sz w:val="20"/>
        </w:rPr>
        <w:t xml:space="preserve">que l’information fournie dans le contexte de la présente demande sera traitée conformément à la </w:t>
      </w:r>
      <w:r w:rsidR="00725265" w:rsidRPr="00135350">
        <w:rPr>
          <w:rFonts w:asciiTheme="minorHAnsi" w:hAnsiTheme="minorHAnsi" w:cstheme="minorHAnsi"/>
          <w:i/>
          <w:sz w:val="20"/>
        </w:rPr>
        <w:t xml:space="preserve">Loi sur l’accès à l’information </w:t>
      </w:r>
      <w:r w:rsidR="00725265" w:rsidRPr="00135350">
        <w:rPr>
          <w:rFonts w:asciiTheme="minorHAnsi" w:hAnsiTheme="minorHAnsi" w:cstheme="minorHAnsi"/>
          <w:sz w:val="20"/>
        </w:rPr>
        <w:t xml:space="preserve">et à la </w:t>
      </w:r>
      <w:r w:rsidR="00725265" w:rsidRPr="00135350">
        <w:rPr>
          <w:rFonts w:asciiTheme="minorHAnsi" w:hAnsiTheme="minorHAnsi" w:cstheme="minorHAnsi"/>
          <w:i/>
          <w:sz w:val="20"/>
        </w:rPr>
        <w:t>Loi sur la protection des renseignements personnels.</w:t>
      </w:r>
    </w:p>
    <w:p w14:paraId="567B41E1" w14:textId="761133BF" w:rsidR="00725265" w:rsidRDefault="00725265" w:rsidP="008E3FDF">
      <w:pPr>
        <w:pStyle w:val="NormalWeb"/>
        <w:shd w:val="clear" w:color="auto" w:fill="FFFFFF"/>
        <w:rPr>
          <w:rFonts w:asciiTheme="minorHAnsi" w:hAnsiTheme="minorHAnsi" w:cstheme="minorHAnsi"/>
          <w:sz w:val="20"/>
        </w:rPr>
      </w:pPr>
      <w:r w:rsidRPr="00135350">
        <w:rPr>
          <w:rFonts w:asciiTheme="minorHAnsi" w:hAnsiTheme="minorHAnsi" w:cstheme="minorHAnsi"/>
          <w:sz w:val="20"/>
        </w:rPr>
        <w:t xml:space="preserve">3. Comprend et accepte que l’ASC n’a aucune obligation de fournir </w:t>
      </w:r>
      <w:r w:rsidR="001F0E48">
        <w:rPr>
          <w:rFonts w:asciiTheme="minorHAnsi" w:hAnsiTheme="minorHAnsi" w:cstheme="minorHAnsi"/>
          <w:sz w:val="20"/>
        </w:rPr>
        <w:t>du</w:t>
      </w:r>
      <w:r w:rsidR="001F0E48" w:rsidRPr="00135350">
        <w:rPr>
          <w:rFonts w:asciiTheme="minorHAnsi" w:hAnsiTheme="minorHAnsi" w:cstheme="minorHAnsi"/>
          <w:sz w:val="20"/>
        </w:rPr>
        <w:t xml:space="preserve"> </w:t>
      </w:r>
      <w:r w:rsidRPr="00135350">
        <w:rPr>
          <w:rFonts w:asciiTheme="minorHAnsi" w:hAnsiTheme="minorHAnsi" w:cstheme="minorHAnsi"/>
          <w:sz w:val="20"/>
        </w:rPr>
        <w:t>financement</w:t>
      </w:r>
      <w:r w:rsidR="001F0E48">
        <w:rPr>
          <w:rFonts w:asciiTheme="minorHAnsi" w:hAnsiTheme="minorHAnsi" w:cstheme="minorHAnsi"/>
          <w:sz w:val="20"/>
        </w:rPr>
        <w:t xml:space="preserve"> au demandeur</w:t>
      </w:r>
      <w:r w:rsidRPr="00135350">
        <w:rPr>
          <w:rFonts w:asciiTheme="minorHAnsi" w:hAnsiTheme="minorHAnsi" w:cstheme="minorHAnsi"/>
          <w:sz w:val="20"/>
        </w:rPr>
        <w:t>. L’ASC n’est pas responsable des coûts et des dépenses engagés ou payés par le demandeur avant l</w:t>
      </w:r>
      <w:r w:rsidR="00227419">
        <w:rPr>
          <w:rFonts w:asciiTheme="minorHAnsi" w:hAnsiTheme="minorHAnsi" w:cstheme="minorHAnsi"/>
          <w:sz w:val="20"/>
        </w:rPr>
        <w:t>’entrée en vigueur</w:t>
      </w:r>
      <w:r w:rsidRPr="00135350">
        <w:rPr>
          <w:rFonts w:asciiTheme="minorHAnsi" w:hAnsiTheme="minorHAnsi" w:cstheme="minorHAnsi"/>
          <w:sz w:val="20"/>
        </w:rPr>
        <w:t xml:space="preserve"> d’un</w:t>
      </w:r>
      <w:r w:rsidR="00E55944" w:rsidRPr="00135350">
        <w:rPr>
          <w:rFonts w:asciiTheme="minorHAnsi" w:hAnsiTheme="minorHAnsi" w:cstheme="minorHAnsi"/>
          <w:sz w:val="20"/>
        </w:rPr>
        <w:t xml:space="preserve">e entente </w:t>
      </w:r>
      <w:r w:rsidRPr="00135350">
        <w:rPr>
          <w:rFonts w:asciiTheme="minorHAnsi" w:hAnsiTheme="minorHAnsi" w:cstheme="minorHAnsi"/>
          <w:sz w:val="20"/>
        </w:rPr>
        <w:t xml:space="preserve">de financement </w:t>
      </w:r>
      <w:r w:rsidR="00365317" w:rsidRPr="00135350">
        <w:rPr>
          <w:rFonts w:asciiTheme="minorHAnsi" w:hAnsiTheme="minorHAnsi" w:cstheme="minorHAnsi"/>
          <w:sz w:val="20"/>
        </w:rPr>
        <w:t>avec ce dernier</w:t>
      </w:r>
      <w:r w:rsidRPr="00135350">
        <w:rPr>
          <w:rFonts w:asciiTheme="minorHAnsi" w:hAnsiTheme="minorHAnsi" w:cstheme="minorHAnsi"/>
          <w:sz w:val="20"/>
        </w:rPr>
        <w:t>.</w:t>
      </w:r>
    </w:p>
    <w:p w14:paraId="2272A083" w14:textId="10A898F2" w:rsidR="00023C42" w:rsidRDefault="00182407" w:rsidP="008E3FDF">
      <w:pPr>
        <w:pStyle w:val="NormalWeb"/>
        <w:shd w:val="clear" w:color="auto" w:fill="FFFFFF"/>
        <w:rPr>
          <w:rFonts w:asciiTheme="minorHAnsi" w:hAnsiTheme="minorHAnsi" w:cstheme="minorHAnsi"/>
          <w:sz w:val="20"/>
        </w:rPr>
      </w:pPr>
      <w:r>
        <w:rPr>
          <w:rFonts w:asciiTheme="minorHAnsi" w:hAnsiTheme="minorHAnsi" w:cstheme="minorHAnsi"/>
          <w:sz w:val="20"/>
        </w:rPr>
        <w:t xml:space="preserve">4. Comprend et accepte que </w:t>
      </w:r>
      <w:bookmarkStart w:id="12" w:name="_Hlk188370127"/>
      <w:r>
        <w:rPr>
          <w:rFonts w:asciiTheme="minorHAnsi" w:hAnsiTheme="minorHAnsi" w:cstheme="minorHAnsi"/>
          <w:sz w:val="20"/>
        </w:rPr>
        <w:t xml:space="preserve">l’ASC peut partager les renseignements personnels </w:t>
      </w:r>
      <w:r w:rsidR="00DB2D99">
        <w:rPr>
          <w:rFonts w:asciiTheme="minorHAnsi" w:hAnsiTheme="minorHAnsi" w:cstheme="minorHAnsi"/>
          <w:sz w:val="20"/>
        </w:rPr>
        <w:t>et les informations sur le projet</w:t>
      </w:r>
      <w:r>
        <w:rPr>
          <w:rFonts w:asciiTheme="minorHAnsi" w:hAnsiTheme="minorHAnsi" w:cstheme="minorHAnsi"/>
          <w:sz w:val="20"/>
        </w:rPr>
        <w:t xml:space="preserve"> </w:t>
      </w:r>
      <w:r w:rsidR="00DB2D99">
        <w:rPr>
          <w:rFonts w:asciiTheme="minorHAnsi" w:hAnsiTheme="minorHAnsi" w:cstheme="minorHAnsi"/>
          <w:sz w:val="20"/>
        </w:rPr>
        <w:t xml:space="preserve">fournis </w:t>
      </w:r>
      <w:r>
        <w:rPr>
          <w:rFonts w:asciiTheme="minorHAnsi" w:hAnsiTheme="minorHAnsi" w:cstheme="minorHAnsi"/>
          <w:sz w:val="20"/>
        </w:rPr>
        <w:t xml:space="preserve">par le demandeur dans le cadre de la demande de financement avec des tiers, y compris les membres d’un jury, pour l’évaluation de la présente demande et l’administration et </w:t>
      </w:r>
      <w:r w:rsidR="00C95082">
        <w:rPr>
          <w:rFonts w:asciiTheme="minorHAnsi" w:hAnsiTheme="minorHAnsi" w:cstheme="minorHAnsi"/>
          <w:sz w:val="20"/>
        </w:rPr>
        <w:t>le</w:t>
      </w:r>
      <w:r>
        <w:rPr>
          <w:rFonts w:asciiTheme="minorHAnsi" w:hAnsiTheme="minorHAnsi" w:cstheme="minorHAnsi"/>
          <w:sz w:val="20"/>
        </w:rPr>
        <w:t xml:space="preserve"> suivi de toute entente de financement pouvant en découler. </w:t>
      </w:r>
      <w:bookmarkEnd w:id="12"/>
    </w:p>
    <w:p w14:paraId="0599FDF3" w14:textId="0B020ED9" w:rsidR="00023C42" w:rsidRPr="00135350" w:rsidRDefault="00023C42" w:rsidP="008E3FDF">
      <w:pPr>
        <w:pStyle w:val="NormalWeb"/>
        <w:shd w:val="clear" w:color="auto" w:fill="FFFFFF"/>
        <w:rPr>
          <w:rFonts w:asciiTheme="minorHAnsi" w:hAnsiTheme="minorHAnsi" w:cstheme="minorHAnsi"/>
          <w:sz w:val="20"/>
          <w:szCs w:val="20"/>
        </w:rPr>
      </w:pPr>
      <w:bookmarkStart w:id="13" w:name="_Hlk188368083"/>
      <w:r>
        <w:rPr>
          <w:rFonts w:asciiTheme="minorHAnsi" w:hAnsiTheme="minorHAnsi" w:cstheme="minorHAnsi"/>
          <w:sz w:val="20"/>
        </w:rPr>
        <w:t xml:space="preserve">5. Comprend et accepte que l’ASC peut entreprendre toute vérification ou consultation, notamment auprès de fournisseurs, d’institutions financières, de cabinets comptables, d’organismes de financement, d’organismes de crédit et/ou de tout organisme </w:t>
      </w:r>
      <w:r>
        <w:rPr>
          <w:rFonts w:asciiTheme="minorHAnsi" w:hAnsiTheme="minorHAnsi" w:cstheme="minorHAnsi"/>
          <w:sz w:val="20"/>
        </w:rPr>
        <w:lastRenderedPageBreak/>
        <w:t>gouvernemental pour obtenir toute information utile à l’évaluation de la présente demande et l’administration et le suivi de toute entente de financement pouvant en découler. Le demandeur comprend et accepte que les parties consul</w:t>
      </w:r>
      <w:r w:rsidR="00E339CA">
        <w:rPr>
          <w:rFonts w:asciiTheme="minorHAnsi" w:hAnsiTheme="minorHAnsi" w:cstheme="minorHAnsi"/>
          <w:sz w:val="20"/>
        </w:rPr>
        <w:t>t</w:t>
      </w:r>
      <w:r>
        <w:rPr>
          <w:rFonts w:asciiTheme="minorHAnsi" w:hAnsiTheme="minorHAnsi" w:cstheme="minorHAnsi"/>
          <w:sz w:val="20"/>
        </w:rPr>
        <w:t xml:space="preserve">ées divulguent toute information demandée. </w:t>
      </w:r>
    </w:p>
    <w:bookmarkEnd w:id="13"/>
    <w:p w14:paraId="558F0978" w14:textId="16E59259" w:rsidR="00725265" w:rsidRPr="00135350" w:rsidRDefault="00DB2D99" w:rsidP="008E3FDF">
      <w:pPr>
        <w:pStyle w:val="NormalWeb"/>
        <w:shd w:val="clear" w:color="auto" w:fill="FFFFFF"/>
        <w:rPr>
          <w:rFonts w:asciiTheme="minorHAnsi" w:hAnsiTheme="minorHAnsi" w:cstheme="minorHAnsi"/>
          <w:color w:val="00B0F0"/>
          <w:sz w:val="20"/>
          <w:szCs w:val="20"/>
        </w:rPr>
      </w:pPr>
      <w:r>
        <w:rPr>
          <w:rFonts w:asciiTheme="minorHAnsi" w:hAnsiTheme="minorHAnsi" w:cstheme="minorHAnsi"/>
          <w:sz w:val="20"/>
        </w:rPr>
        <w:t>6</w:t>
      </w:r>
      <w:r w:rsidR="00725265" w:rsidRPr="00135350">
        <w:rPr>
          <w:rFonts w:asciiTheme="minorHAnsi" w:hAnsiTheme="minorHAnsi" w:cstheme="minorHAnsi"/>
          <w:sz w:val="20"/>
        </w:rPr>
        <w:t xml:space="preserve">. Comprend et accepte que l’ASC se réserve le droit, à sa seule discrétion, de modifier ou d’annuler le processus </w:t>
      </w:r>
      <w:r w:rsidR="00725265" w:rsidRPr="00135350">
        <w:rPr>
          <w:rFonts w:asciiTheme="minorHAnsi" w:hAnsiTheme="minorHAnsi" w:cstheme="minorHAnsi"/>
          <w:sz w:val="20"/>
          <w:szCs w:val="20"/>
        </w:rPr>
        <w:t>d’avis d’offre de participation (AOP</w:t>
      </w:r>
      <w:r w:rsidR="003D5999">
        <w:rPr>
          <w:rFonts w:asciiTheme="minorHAnsi" w:hAnsiTheme="minorHAnsi" w:cstheme="minorHAnsi"/>
          <w:sz w:val="20"/>
          <w:szCs w:val="20"/>
        </w:rPr>
        <w:t>).</w:t>
      </w:r>
    </w:p>
    <w:p w14:paraId="06FEA4B5" w14:textId="0892135A" w:rsidR="00725265" w:rsidRPr="00135350" w:rsidRDefault="00DB2D99" w:rsidP="008E3FDF">
      <w:pPr>
        <w:pStyle w:val="NormalWeb"/>
        <w:shd w:val="clear" w:color="auto" w:fill="FFFFFF"/>
        <w:rPr>
          <w:rFonts w:asciiTheme="minorHAnsi" w:hAnsiTheme="minorHAnsi" w:cstheme="minorHAnsi"/>
          <w:color w:val="0070C0"/>
          <w:sz w:val="20"/>
        </w:rPr>
      </w:pPr>
      <w:bookmarkStart w:id="14" w:name="_Hlk191556747"/>
      <w:r>
        <w:rPr>
          <w:rFonts w:asciiTheme="minorHAnsi" w:hAnsiTheme="minorHAnsi" w:cstheme="minorHAnsi"/>
          <w:sz w:val="20"/>
        </w:rPr>
        <w:t>7</w:t>
      </w:r>
      <w:r w:rsidR="00725265" w:rsidRPr="007B4ED7">
        <w:rPr>
          <w:rFonts w:asciiTheme="minorHAnsi" w:hAnsiTheme="minorHAnsi" w:cstheme="minorHAnsi"/>
          <w:sz w:val="20"/>
        </w:rPr>
        <w:t xml:space="preserve">. Certifie qu’il a déclaré, et déclarera, le cas échéant, toutes les sources de financement du projet, y compris toute aide gouvernementale et aide financière demandée ou reçue pour le projet ainsi que toute </w:t>
      </w:r>
      <w:r w:rsidR="004E47DE" w:rsidRPr="007B4ED7">
        <w:rPr>
          <w:rFonts w:asciiTheme="minorHAnsi" w:hAnsiTheme="minorHAnsi" w:cstheme="minorHAnsi"/>
          <w:sz w:val="20"/>
        </w:rPr>
        <w:t xml:space="preserve">autre </w:t>
      </w:r>
      <w:r w:rsidR="00725265" w:rsidRPr="007B4ED7">
        <w:rPr>
          <w:rFonts w:asciiTheme="minorHAnsi" w:hAnsiTheme="minorHAnsi" w:cstheme="minorHAnsi"/>
          <w:sz w:val="20"/>
        </w:rPr>
        <w:t xml:space="preserve">aide gouvernementale </w:t>
      </w:r>
      <w:r w:rsidR="00537E46" w:rsidRPr="007B4ED7">
        <w:rPr>
          <w:rFonts w:asciiTheme="minorHAnsi" w:hAnsiTheme="minorHAnsi" w:cstheme="minorHAnsi"/>
          <w:sz w:val="20"/>
        </w:rPr>
        <w:t>ou</w:t>
      </w:r>
      <w:r w:rsidR="00725265" w:rsidRPr="007B4ED7">
        <w:rPr>
          <w:rFonts w:asciiTheme="minorHAnsi" w:hAnsiTheme="minorHAnsi" w:cstheme="minorHAnsi"/>
          <w:sz w:val="20"/>
        </w:rPr>
        <w:t xml:space="preserve"> aide financière demandée ou reçue pour un projet similaire par une organisation ou entité avec laquelle </w:t>
      </w:r>
      <w:r w:rsidR="00365317" w:rsidRPr="007B4ED7">
        <w:rPr>
          <w:rFonts w:asciiTheme="minorHAnsi" w:hAnsiTheme="minorHAnsi" w:cstheme="minorHAnsi"/>
          <w:sz w:val="20"/>
        </w:rPr>
        <w:t xml:space="preserve">il </w:t>
      </w:r>
      <w:r w:rsidR="00725265" w:rsidRPr="007B4ED7">
        <w:rPr>
          <w:rFonts w:asciiTheme="minorHAnsi" w:hAnsiTheme="minorHAnsi" w:cstheme="minorHAnsi"/>
          <w:sz w:val="20"/>
        </w:rPr>
        <w:t>a un lien de dépendance au sens de l’</w:t>
      </w:r>
      <w:hyperlink r:id="rId18" w:history="1">
        <w:r w:rsidR="00725265" w:rsidRPr="007B4ED7">
          <w:rPr>
            <w:rStyle w:val="Hyperlink"/>
            <w:rFonts w:asciiTheme="minorHAnsi" w:hAnsiTheme="minorHAnsi" w:cstheme="minorHAnsi"/>
            <w:color w:val="0070C0"/>
            <w:sz w:val="20"/>
          </w:rPr>
          <w:t>article 251 de la</w:t>
        </w:r>
        <w:r w:rsidR="00725265" w:rsidRPr="007B4ED7">
          <w:rPr>
            <w:rStyle w:val="Hyperlink"/>
            <w:rFonts w:asciiTheme="minorHAnsi" w:hAnsiTheme="minorHAnsi" w:cstheme="minorHAnsi"/>
            <w:i/>
            <w:color w:val="0070C0"/>
            <w:sz w:val="20"/>
          </w:rPr>
          <w:t xml:space="preserve"> Loi de l’impôt sur le revenu</w:t>
        </w:r>
        <w:r w:rsidR="00725265" w:rsidRPr="007B4ED7">
          <w:rPr>
            <w:rStyle w:val="Hyperlink"/>
            <w:rFonts w:asciiTheme="minorHAnsi" w:hAnsiTheme="minorHAnsi" w:cstheme="minorHAnsi"/>
            <w:iCs/>
            <w:color w:val="0070C0"/>
            <w:sz w:val="20"/>
          </w:rPr>
          <w:t xml:space="preserve"> (L.R.C. (1985), ch.</w:t>
        </w:r>
        <w:r w:rsidR="009373C6" w:rsidRPr="007B4ED7">
          <w:rPr>
            <w:rStyle w:val="Hyperlink"/>
            <w:rFonts w:asciiTheme="minorHAnsi" w:hAnsiTheme="minorHAnsi" w:cstheme="minorHAnsi"/>
            <w:iCs/>
            <w:color w:val="0070C0"/>
            <w:sz w:val="20"/>
          </w:rPr>
          <w:t> </w:t>
        </w:r>
        <w:r w:rsidR="00725265" w:rsidRPr="007B4ED7">
          <w:rPr>
            <w:rStyle w:val="Hyperlink"/>
            <w:rFonts w:asciiTheme="minorHAnsi" w:hAnsiTheme="minorHAnsi" w:cstheme="minorHAnsi"/>
            <w:iCs/>
            <w:color w:val="0070C0"/>
            <w:sz w:val="20"/>
          </w:rPr>
          <w:t>1 (5</w:t>
        </w:r>
        <w:r w:rsidR="00725265" w:rsidRPr="007B4ED7">
          <w:rPr>
            <w:rStyle w:val="Hyperlink"/>
            <w:rFonts w:asciiTheme="minorHAnsi" w:hAnsiTheme="minorHAnsi" w:cstheme="minorHAnsi"/>
            <w:iCs/>
            <w:color w:val="0070C0"/>
            <w:sz w:val="20"/>
            <w:vertAlign w:val="superscript"/>
          </w:rPr>
          <w:t>e</w:t>
        </w:r>
        <w:r w:rsidR="00725265" w:rsidRPr="007B4ED7">
          <w:rPr>
            <w:rStyle w:val="Hyperlink"/>
            <w:rFonts w:asciiTheme="minorHAnsi" w:hAnsiTheme="minorHAnsi" w:cstheme="minorHAnsi"/>
            <w:iCs/>
            <w:color w:val="0070C0"/>
            <w:sz w:val="20"/>
          </w:rPr>
          <w:t> suppl.))</w:t>
        </w:r>
      </w:hyperlink>
      <w:r w:rsidR="00EF7327" w:rsidRPr="007B4ED7">
        <w:rPr>
          <w:rFonts w:asciiTheme="minorHAnsi" w:hAnsiTheme="minorHAnsi" w:cstheme="minorHAnsi"/>
          <w:color w:val="0070C0"/>
          <w:sz w:val="20"/>
        </w:rPr>
        <w:t>.</w:t>
      </w:r>
    </w:p>
    <w:bookmarkEnd w:id="14"/>
    <w:p w14:paraId="720163EE" w14:textId="2D16D321" w:rsidR="00C32D8F" w:rsidRPr="00135350" w:rsidRDefault="00DB2D99" w:rsidP="008E3FDF">
      <w:pPr>
        <w:pStyle w:val="NormalWeb"/>
        <w:shd w:val="clear" w:color="auto" w:fill="FFFFFF"/>
        <w:rPr>
          <w:rFonts w:asciiTheme="minorHAnsi" w:hAnsiTheme="minorHAnsi" w:cstheme="minorHAnsi"/>
          <w:sz w:val="20"/>
          <w:szCs w:val="20"/>
        </w:rPr>
      </w:pPr>
      <w:r>
        <w:rPr>
          <w:rFonts w:asciiTheme="minorHAnsi" w:hAnsiTheme="minorHAnsi" w:cstheme="minorHAnsi"/>
          <w:sz w:val="20"/>
        </w:rPr>
        <w:t>8.</w:t>
      </w:r>
      <w:r w:rsidR="00725265" w:rsidRPr="00135350">
        <w:rPr>
          <w:rFonts w:asciiTheme="minorHAnsi" w:hAnsiTheme="minorHAnsi" w:cstheme="minorHAnsi"/>
          <w:sz w:val="20"/>
        </w:rPr>
        <w:t xml:space="preserve"> </w:t>
      </w:r>
      <w:bookmarkStart w:id="15" w:name="_Hlk191559338"/>
      <w:r w:rsidR="00725265" w:rsidRPr="00135350">
        <w:rPr>
          <w:rFonts w:asciiTheme="minorHAnsi" w:hAnsiTheme="minorHAnsi" w:cstheme="minorHAnsi"/>
          <w:sz w:val="20"/>
        </w:rPr>
        <w:t>Certifie qu’aucun</w:t>
      </w:r>
      <w:bookmarkStart w:id="16" w:name="_Hlk187935045"/>
      <w:r w:rsidR="00CC62B7">
        <w:rPr>
          <w:rFonts w:asciiTheme="minorHAnsi" w:hAnsiTheme="minorHAnsi" w:cstheme="minorHAnsi"/>
          <w:sz w:val="20"/>
        </w:rPr>
        <w:t>e personne assujettie aux dispositions de</w:t>
      </w:r>
      <w:bookmarkEnd w:id="16"/>
      <w:r w:rsidR="00CC62B7">
        <w:rPr>
          <w:rFonts w:asciiTheme="minorHAnsi" w:hAnsiTheme="minorHAnsi" w:cstheme="minorHAnsi"/>
          <w:sz w:val="20"/>
        </w:rPr>
        <w:t xml:space="preserve"> </w:t>
      </w:r>
      <w:r w:rsidR="00725265" w:rsidRPr="00135350">
        <w:rPr>
          <w:rFonts w:asciiTheme="minorHAnsi" w:hAnsiTheme="minorHAnsi" w:cstheme="minorHAnsi"/>
          <w:sz w:val="20"/>
        </w:rPr>
        <w:t xml:space="preserve"> la </w:t>
      </w:r>
      <w:r w:rsidR="00725265" w:rsidRPr="00135350">
        <w:rPr>
          <w:rFonts w:asciiTheme="minorHAnsi" w:hAnsiTheme="minorHAnsi" w:cstheme="minorHAnsi"/>
          <w:i/>
          <w:iCs/>
          <w:sz w:val="20"/>
        </w:rPr>
        <w:t>Loi sur les conflits d’intérêts</w:t>
      </w:r>
      <w:r w:rsidR="00725265" w:rsidRPr="00135350">
        <w:rPr>
          <w:rFonts w:asciiTheme="minorHAnsi" w:hAnsiTheme="minorHAnsi" w:cstheme="minorHAnsi"/>
          <w:sz w:val="20"/>
        </w:rPr>
        <w:t xml:space="preserve">, </w:t>
      </w:r>
      <w:bookmarkStart w:id="17" w:name="_Hlk187935064"/>
      <w:r w:rsidR="00CC62B7">
        <w:rPr>
          <w:rFonts w:asciiTheme="minorHAnsi" w:hAnsiTheme="minorHAnsi" w:cstheme="minorHAnsi"/>
          <w:sz w:val="20"/>
        </w:rPr>
        <w:t xml:space="preserve">le </w:t>
      </w:r>
      <w:r w:rsidR="00CC62B7">
        <w:rPr>
          <w:rFonts w:asciiTheme="minorHAnsi" w:hAnsiTheme="minorHAnsi" w:cstheme="minorHAnsi"/>
          <w:i/>
          <w:iCs/>
          <w:sz w:val="20"/>
        </w:rPr>
        <w:t xml:space="preserve">Code régissant les conflits d’intérêts pour les </w:t>
      </w:r>
      <w:r w:rsidR="00CC62B7" w:rsidRPr="00481108">
        <w:rPr>
          <w:rFonts w:asciiTheme="minorHAnsi" w:hAnsiTheme="minorHAnsi" w:cstheme="minorHAnsi"/>
          <w:i/>
          <w:iCs/>
          <w:sz w:val="20"/>
        </w:rPr>
        <w:t>députés</w:t>
      </w:r>
      <w:r w:rsidR="00CC62B7">
        <w:rPr>
          <w:rFonts w:asciiTheme="minorHAnsi" w:hAnsiTheme="minorHAnsi" w:cstheme="minorHAnsi"/>
          <w:sz w:val="20"/>
        </w:rPr>
        <w:t xml:space="preserve">, </w:t>
      </w:r>
      <w:r w:rsidR="003416C9">
        <w:rPr>
          <w:rFonts w:asciiTheme="minorHAnsi" w:hAnsiTheme="minorHAnsi" w:cstheme="minorHAnsi"/>
          <w:sz w:val="20"/>
        </w:rPr>
        <w:t xml:space="preserve">le </w:t>
      </w:r>
      <w:r w:rsidR="003416C9">
        <w:rPr>
          <w:rFonts w:asciiTheme="minorHAnsi" w:hAnsiTheme="minorHAnsi" w:cstheme="minorHAnsi"/>
          <w:i/>
          <w:iCs/>
          <w:sz w:val="20"/>
        </w:rPr>
        <w:t xml:space="preserve">Code régissant l’éthique et les conflits d’intérêts </w:t>
      </w:r>
      <w:r w:rsidR="003416C9" w:rsidRPr="00481108">
        <w:rPr>
          <w:rFonts w:asciiTheme="minorHAnsi" w:hAnsiTheme="minorHAnsi" w:cstheme="minorHAnsi"/>
          <w:i/>
          <w:iCs/>
          <w:sz w:val="20"/>
        </w:rPr>
        <w:t>des Sénateurs</w:t>
      </w:r>
      <w:r w:rsidR="003416C9">
        <w:rPr>
          <w:rFonts w:asciiTheme="minorHAnsi" w:hAnsiTheme="minorHAnsi" w:cstheme="minorHAnsi"/>
          <w:sz w:val="20"/>
        </w:rPr>
        <w:t xml:space="preserve">, le </w:t>
      </w:r>
      <w:r w:rsidR="003416C9">
        <w:rPr>
          <w:rFonts w:asciiTheme="minorHAnsi" w:hAnsiTheme="minorHAnsi" w:cstheme="minorHAnsi"/>
          <w:i/>
          <w:iCs/>
          <w:sz w:val="20"/>
        </w:rPr>
        <w:t>Code régissant la conduite des titulaires de charge publique en ce qui concerne les conflits d’intérêts et l’après-</w:t>
      </w:r>
      <w:r w:rsidR="003416C9" w:rsidRPr="00C13B8D">
        <w:rPr>
          <w:rFonts w:asciiTheme="minorHAnsi" w:hAnsiTheme="minorHAnsi" w:cstheme="minorHAnsi"/>
          <w:i/>
          <w:iCs/>
          <w:sz w:val="20"/>
        </w:rPr>
        <w:t>mandat</w:t>
      </w:r>
      <w:r w:rsidR="003416C9">
        <w:rPr>
          <w:rFonts w:asciiTheme="minorHAnsi" w:hAnsiTheme="minorHAnsi" w:cstheme="minorHAnsi"/>
          <w:sz w:val="20"/>
        </w:rPr>
        <w:t xml:space="preserve">, </w:t>
      </w:r>
      <w:r w:rsidR="00B65AD7">
        <w:rPr>
          <w:rFonts w:asciiTheme="minorHAnsi" w:hAnsiTheme="minorHAnsi" w:cstheme="minorHAnsi"/>
          <w:sz w:val="20"/>
        </w:rPr>
        <w:t xml:space="preserve">le </w:t>
      </w:r>
      <w:r w:rsidR="00B65AD7">
        <w:rPr>
          <w:rFonts w:asciiTheme="minorHAnsi" w:hAnsiTheme="minorHAnsi" w:cstheme="minorHAnsi"/>
          <w:i/>
          <w:iCs/>
          <w:sz w:val="20"/>
        </w:rPr>
        <w:t xml:space="preserve">Code organisationnel de valeurs et d’éthique de l’Agence spatiale </w:t>
      </w:r>
      <w:r w:rsidR="00B65AD7" w:rsidRPr="00B65AD7">
        <w:rPr>
          <w:rFonts w:asciiTheme="minorHAnsi" w:hAnsiTheme="minorHAnsi" w:cstheme="minorHAnsi"/>
          <w:i/>
          <w:iCs/>
          <w:sz w:val="20"/>
        </w:rPr>
        <w:t>canadienne</w:t>
      </w:r>
      <w:r w:rsidR="00B65AD7">
        <w:rPr>
          <w:rFonts w:asciiTheme="minorHAnsi" w:hAnsiTheme="minorHAnsi" w:cstheme="minorHAnsi"/>
          <w:sz w:val="20"/>
        </w:rPr>
        <w:t xml:space="preserve">, </w:t>
      </w:r>
      <w:bookmarkEnd w:id="17"/>
      <w:r w:rsidR="00725265" w:rsidRPr="00B65AD7">
        <w:rPr>
          <w:rFonts w:asciiTheme="minorHAnsi" w:hAnsiTheme="minorHAnsi" w:cstheme="minorHAnsi"/>
          <w:sz w:val="20"/>
        </w:rPr>
        <w:t>le</w:t>
      </w:r>
      <w:r w:rsidR="00725265" w:rsidRPr="00135350">
        <w:rPr>
          <w:rFonts w:asciiTheme="minorHAnsi" w:hAnsiTheme="minorHAnsi" w:cstheme="minorHAnsi"/>
          <w:sz w:val="20"/>
        </w:rPr>
        <w:t xml:space="preserve"> </w:t>
      </w:r>
      <w:r w:rsidR="00725265" w:rsidRPr="00135350">
        <w:rPr>
          <w:rFonts w:asciiTheme="minorHAnsi" w:hAnsiTheme="minorHAnsi" w:cstheme="minorHAnsi"/>
          <w:i/>
          <w:sz w:val="20"/>
        </w:rPr>
        <w:t xml:space="preserve">Code de valeurs et d’éthique </w:t>
      </w:r>
      <w:r w:rsidR="0030212E" w:rsidRPr="00135350">
        <w:rPr>
          <w:rFonts w:asciiTheme="minorHAnsi" w:hAnsiTheme="minorHAnsi" w:cstheme="minorHAnsi"/>
          <w:i/>
          <w:sz w:val="20"/>
        </w:rPr>
        <w:t>du secteur public</w:t>
      </w:r>
      <w:r w:rsidR="00725265" w:rsidRPr="00135350">
        <w:rPr>
          <w:rFonts w:asciiTheme="minorHAnsi" w:hAnsiTheme="minorHAnsi" w:cstheme="minorHAnsi"/>
          <w:sz w:val="20"/>
        </w:rPr>
        <w:t xml:space="preserve"> ou toute autre loi, politique, procédure ou directive, ou tout autre règlement ou code de nature équivalente, ne tire ou ne tirera directement ou indirectement avantage d’un</w:t>
      </w:r>
      <w:r w:rsidR="00E55944" w:rsidRPr="00135350">
        <w:rPr>
          <w:rFonts w:asciiTheme="minorHAnsi" w:hAnsiTheme="minorHAnsi" w:cstheme="minorHAnsi"/>
          <w:sz w:val="20"/>
        </w:rPr>
        <w:t>e</w:t>
      </w:r>
      <w:r w:rsidR="00725265" w:rsidRPr="00135350">
        <w:rPr>
          <w:rFonts w:asciiTheme="minorHAnsi" w:hAnsiTheme="minorHAnsi" w:cstheme="minorHAnsi"/>
          <w:sz w:val="20"/>
        </w:rPr>
        <w:t xml:space="preserve"> éventuel</w:t>
      </w:r>
      <w:r w:rsidR="00E55944" w:rsidRPr="00135350">
        <w:rPr>
          <w:rFonts w:asciiTheme="minorHAnsi" w:hAnsiTheme="minorHAnsi" w:cstheme="minorHAnsi"/>
          <w:sz w:val="20"/>
        </w:rPr>
        <w:t>le</w:t>
      </w:r>
      <w:r w:rsidR="00725265" w:rsidRPr="00135350">
        <w:rPr>
          <w:rFonts w:asciiTheme="minorHAnsi" w:hAnsiTheme="minorHAnsi" w:cstheme="minorHAnsi"/>
          <w:sz w:val="20"/>
        </w:rPr>
        <w:t xml:space="preserve"> </w:t>
      </w:r>
      <w:r w:rsidR="00E55944" w:rsidRPr="00135350">
        <w:rPr>
          <w:rFonts w:asciiTheme="minorHAnsi" w:hAnsiTheme="minorHAnsi" w:cstheme="minorHAnsi"/>
          <w:sz w:val="20"/>
        </w:rPr>
        <w:t>entente</w:t>
      </w:r>
      <w:r w:rsidR="001E4B0C" w:rsidRPr="00135350">
        <w:rPr>
          <w:rFonts w:asciiTheme="minorHAnsi" w:hAnsiTheme="minorHAnsi" w:cstheme="minorHAnsi"/>
          <w:sz w:val="20"/>
        </w:rPr>
        <w:t xml:space="preserve"> </w:t>
      </w:r>
      <w:r w:rsidR="00725265" w:rsidRPr="00135350">
        <w:rPr>
          <w:rFonts w:asciiTheme="minorHAnsi" w:hAnsiTheme="minorHAnsi" w:cstheme="minorHAnsi"/>
          <w:sz w:val="20"/>
        </w:rPr>
        <w:t>de financement avec l’ASC, ou que si une telle personne en tire ou en tirera avantage, elle le fait et le fera conformément aux lois et aux codes mentionnés ci-dessus.</w:t>
      </w:r>
      <w:bookmarkEnd w:id="15"/>
    </w:p>
    <w:p w14:paraId="09CA226A" w14:textId="7E253BB0" w:rsidR="00725265" w:rsidRPr="00135350" w:rsidRDefault="00DB2D99" w:rsidP="008E3FDF">
      <w:pPr>
        <w:pStyle w:val="NormalWeb"/>
        <w:shd w:val="clear" w:color="auto" w:fill="FFFFFF"/>
        <w:rPr>
          <w:rFonts w:asciiTheme="minorHAnsi" w:hAnsiTheme="minorHAnsi" w:cstheme="minorHAnsi"/>
          <w:sz w:val="20"/>
        </w:rPr>
      </w:pPr>
      <w:r>
        <w:rPr>
          <w:rFonts w:asciiTheme="minorHAnsi" w:hAnsiTheme="minorHAnsi" w:cstheme="minorHAnsi"/>
          <w:sz w:val="20"/>
        </w:rPr>
        <w:t>9</w:t>
      </w:r>
      <w:r w:rsidR="005D3F38" w:rsidRPr="00135350">
        <w:rPr>
          <w:rFonts w:asciiTheme="minorHAnsi" w:hAnsiTheme="minorHAnsi" w:cstheme="minorHAnsi"/>
          <w:sz w:val="20"/>
        </w:rPr>
        <w:t>.</w:t>
      </w:r>
      <w:r w:rsidR="00725265" w:rsidRPr="00135350">
        <w:rPr>
          <w:rFonts w:asciiTheme="minorHAnsi" w:hAnsiTheme="minorHAnsi" w:cstheme="minorHAnsi"/>
          <w:sz w:val="20"/>
        </w:rPr>
        <w:t xml:space="preserve"> </w:t>
      </w:r>
      <w:r w:rsidR="00365317" w:rsidRPr="00135350">
        <w:rPr>
          <w:rFonts w:asciiTheme="minorHAnsi" w:hAnsiTheme="minorHAnsi" w:cstheme="minorHAnsi"/>
          <w:sz w:val="20"/>
        </w:rPr>
        <w:t>S</w:t>
      </w:r>
      <w:r w:rsidR="009373C6" w:rsidRPr="00135350">
        <w:rPr>
          <w:rFonts w:asciiTheme="minorHAnsi" w:hAnsiTheme="minorHAnsi" w:cstheme="minorHAnsi"/>
          <w:sz w:val="20"/>
        </w:rPr>
        <w:t>’</w:t>
      </w:r>
      <w:r w:rsidR="00365317" w:rsidRPr="00135350">
        <w:rPr>
          <w:rFonts w:asciiTheme="minorHAnsi" w:hAnsiTheme="minorHAnsi" w:cstheme="minorHAnsi"/>
          <w:sz w:val="20"/>
        </w:rPr>
        <w:t xml:space="preserve">engage </w:t>
      </w:r>
      <w:r w:rsidR="00725265" w:rsidRPr="00135350">
        <w:rPr>
          <w:rFonts w:asciiTheme="minorHAnsi" w:hAnsiTheme="minorHAnsi" w:cstheme="minorHAnsi"/>
          <w:sz w:val="20"/>
        </w:rPr>
        <w:t>à fournir à l’ASC, sans coûts</w:t>
      </w:r>
      <w:r w:rsidR="00365317" w:rsidRPr="00135350">
        <w:rPr>
          <w:rFonts w:asciiTheme="minorHAnsi" w:hAnsiTheme="minorHAnsi" w:cstheme="minorHAnsi"/>
          <w:sz w:val="20"/>
        </w:rPr>
        <w:t>,</w:t>
      </w:r>
      <w:r w:rsidR="00725265" w:rsidRPr="00135350">
        <w:rPr>
          <w:rFonts w:asciiTheme="minorHAnsi" w:hAnsiTheme="minorHAnsi" w:cstheme="minorHAnsi"/>
          <w:sz w:val="20"/>
        </w:rPr>
        <w:t xml:space="preserve"> sans délai et dans le format demandé, toute l’information nécessaire pour effectuer l’évaluation de la demande d</w:t>
      </w:r>
      <w:r w:rsidR="0079744F" w:rsidRPr="00135350">
        <w:rPr>
          <w:rFonts w:asciiTheme="minorHAnsi" w:hAnsiTheme="minorHAnsi" w:cstheme="minorHAnsi"/>
          <w:sz w:val="20"/>
        </w:rPr>
        <w:t>e financement</w:t>
      </w:r>
      <w:r w:rsidR="00725265" w:rsidRPr="00135350">
        <w:rPr>
          <w:rFonts w:asciiTheme="minorHAnsi" w:hAnsiTheme="minorHAnsi" w:cstheme="minorHAnsi"/>
          <w:sz w:val="20"/>
        </w:rPr>
        <w:t xml:space="preserve"> et, </w:t>
      </w:r>
      <w:r w:rsidR="00365317" w:rsidRPr="00135350">
        <w:rPr>
          <w:rFonts w:asciiTheme="minorHAnsi" w:hAnsiTheme="minorHAnsi" w:cstheme="minorHAnsi"/>
          <w:sz w:val="20"/>
        </w:rPr>
        <w:t>le cas échéant</w:t>
      </w:r>
      <w:r w:rsidR="00725265" w:rsidRPr="00135350">
        <w:rPr>
          <w:rFonts w:asciiTheme="minorHAnsi" w:hAnsiTheme="minorHAnsi" w:cstheme="minorHAnsi"/>
          <w:sz w:val="20"/>
        </w:rPr>
        <w:t xml:space="preserve">, pour </w:t>
      </w:r>
      <w:r w:rsidR="0030212E" w:rsidRPr="00135350">
        <w:rPr>
          <w:rFonts w:asciiTheme="minorHAnsi" w:hAnsiTheme="minorHAnsi" w:cstheme="minorHAnsi"/>
          <w:sz w:val="20"/>
        </w:rPr>
        <w:t xml:space="preserve">conclure </w:t>
      </w:r>
      <w:r w:rsidR="00725265" w:rsidRPr="00135350">
        <w:rPr>
          <w:rFonts w:asciiTheme="minorHAnsi" w:hAnsiTheme="minorHAnsi" w:cstheme="minorHAnsi"/>
          <w:sz w:val="20"/>
        </w:rPr>
        <w:t xml:space="preserve">et </w:t>
      </w:r>
      <w:r w:rsidR="0030212E" w:rsidRPr="00135350">
        <w:rPr>
          <w:rFonts w:asciiTheme="minorHAnsi" w:hAnsiTheme="minorHAnsi" w:cstheme="minorHAnsi"/>
          <w:sz w:val="20"/>
        </w:rPr>
        <w:t>mettre en œuvre</w:t>
      </w:r>
      <w:r w:rsidR="00725265" w:rsidRPr="00135350">
        <w:rPr>
          <w:rFonts w:asciiTheme="minorHAnsi" w:hAnsiTheme="minorHAnsi" w:cstheme="minorHAnsi"/>
          <w:sz w:val="20"/>
        </w:rPr>
        <w:t xml:space="preserve"> un</w:t>
      </w:r>
      <w:r w:rsidR="00E55944" w:rsidRPr="00135350">
        <w:rPr>
          <w:rFonts w:asciiTheme="minorHAnsi" w:hAnsiTheme="minorHAnsi" w:cstheme="minorHAnsi"/>
          <w:sz w:val="20"/>
        </w:rPr>
        <w:t xml:space="preserve">e </w:t>
      </w:r>
      <w:r w:rsidR="00A30BF1" w:rsidRPr="00135350">
        <w:rPr>
          <w:rFonts w:asciiTheme="minorHAnsi" w:hAnsiTheme="minorHAnsi" w:cstheme="minorHAnsi"/>
          <w:sz w:val="20"/>
        </w:rPr>
        <w:t xml:space="preserve">éventuelle </w:t>
      </w:r>
      <w:r w:rsidR="00E55944" w:rsidRPr="00135350">
        <w:rPr>
          <w:rFonts w:asciiTheme="minorHAnsi" w:hAnsiTheme="minorHAnsi" w:cstheme="minorHAnsi"/>
          <w:sz w:val="20"/>
        </w:rPr>
        <w:t>entente</w:t>
      </w:r>
      <w:r w:rsidR="001E4B0C" w:rsidRPr="00135350">
        <w:rPr>
          <w:rFonts w:asciiTheme="minorHAnsi" w:hAnsiTheme="minorHAnsi" w:cstheme="minorHAnsi"/>
          <w:sz w:val="20"/>
        </w:rPr>
        <w:t xml:space="preserve"> </w:t>
      </w:r>
      <w:r w:rsidR="00AE2D0A" w:rsidRPr="00135350">
        <w:rPr>
          <w:rFonts w:asciiTheme="minorHAnsi" w:hAnsiTheme="minorHAnsi" w:cstheme="minorHAnsi"/>
          <w:sz w:val="20"/>
        </w:rPr>
        <w:t>de financement</w:t>
      </w:r>
      <w:r w:rsidR="00725265" w:rsidRPr="00135350">
        <w:rPr>
          <w:rFonts w:asciiTheme="minorHAnsi" w:hAnsiTheme="minorHAnsi" w:cstheme="minorHAnsi"/>
          <w:sz w:val="20"/>
        </w:rPr>
        <w:t>.</w:t>
      </w:r>
    </w:p>
    <w:p w14:paraId="4B749C86" w14:textId="08B04A96" w:rsidR="00BF1B8B" w:rsidRDefault="00DB2D99" w:rsidP="004B6151">
      <w:pPr>
        <w:pStyle w:val="NormalWeb"/>
        <w:shd w:val="clear" w:color="auto" w:fill="FFFFFF"/>
        <w:rPr>
          <w:rFonts w:asciiTheme="minorHAnsi" w:hAnsiTheme="minorHAnsi" w:cstheme="minorHAnsi"/>
          <w:sz w:val="20"/>
        </w:rPr>
      </w:pPr>
      <w:r>
        <w:rPr>
          <w:rFonts w:asciiTheme="minorHAnsi" w:hAnsiTheme="minorHAnsi" w:cstheme="minorHAnsi"/>
          <w:sz w:val="20"/>
        </w:rPr>
        <w:t>10</w:t>
      </w:r>
      <w:r w:rsidR="00725265" w:rsidRPr="00135350">
        <w:rPr>
          <w:rFonts w:asciiTheme="minorHAnsi" w:hAnsiTheme="minorHAnsi" w:cstheme="minorHAnsi"/>
          <w:sz w:val="20"/>
        </w:rPr>
        <w:t xml:space="preserve">. Comprend et certifie que toute l’information se rapportant à la présente demande </w:t>
      </w:r>
      <w:r w:rsidR="00182407">
        <w:rPr>
          <w:rFonts w:asciiTheme="minorHAnsi" w:hAnsiTheme="minorHAnsi" w:cstheme="minorHAnsi"/>
          <w:sz w:val="20"/>
        </w:rPr>
        <w:t>de financement</w:t>
      </w:r>
      <w:r w:rsidR="00365317" w:rsidRPr="00135350">
        <w:rPr>
          <w:rFonts w:asciiTheme="minorHAnsi" w:hAnsiTheme="minorHAnsi" w:cstheme="minorHAnsi"/>
          <w:sz w:val="20"/>
        </w:rPr>
        <w:t xml:space="preserve"> </w:t>
      </w:r>
      <w:r w:rsidR="00725265" w:rsidRPr="00135350">
        <w:rPr>
          <w:rFonts w:asciiTheme="minorHAnsi" w:hAnsiTheme="minorHAnsi" w:cstheme="minorHAnsi"/>
          <w:sz w:val="20"/>
        </w:rPr>
        <w:t>et à l’</w:t>
      </w:r>
      <w:r w:rsidR="00E55944" w:rsidRPr="00135350">
        <w:rPr>
          <w:rFonts w:asciiTheme="minorHAnsi" w:hAnsiTheme="minorHAnsi" w:cstheme="minorHAnsi"/>
          <w:sz w:val="20"/>
        </w:rPr>
        <w:t>entente</w:t>
      </w:r>
      <w:r w:rsidR="001E4B0C" w:rsidRPr="00135350">
        <w:rPr>
          <w:rFonts w:asciiTheme="minorHAnsi" w:hAnsiTheme="minorHAnsi" w:cstheme="minorHAnsi"/>
          <w:sz w:val="20"/>
        </w:rPr>
        <w:t xml:space="preserve"> </w:t>
      </w:r>
      <w:r w:rsidR="00725265" w:rsidRPr="00135350">
        <w:rPr>
          <w:rFonts w:asciiTheme="minorHAnsi" w:hAnsiTheme="minorHAnsi" w:cstheme="minorHAnsi"/>
          <w:sz w:val="20"/>
        </w:rPr>
        <w:t xml:space="preserve">de financement </w:t>
      </w:r>
      <w:r w:rsidR="00365317" w:rsidRPr="00135350">
        <w:rPr>
          <w:rFonts w:asciiTheme="minorHAnsi" w:hAnsiTheme="minorHAnsi" w:cstheme="minorHAnsi"/>
          <w:sz w:val="20"/>
        </w:rPr>
        <w:t xml:space="preserve">pouvant en </w:t>
      </w:r>
      <w:r w:rsidR="00725265" w:rsidRPr="00135350">
        <w:rPr>
          <w:rFonts w:asciiTheme="minorHAnsi" w:hAnsiTheme="minorHAnsi" w:cstheme="minorHAnsi"/>
          <w:sz w:val="20"/>
        </w:rPr>
        <w:t xml:space="preserve">découler pourrait être </w:t>
      </w:r>
      <w:r w:rsidR="00365317" w:rsidRPr="00135350">
        <w:rPr>
          <w:rFonts w:asciiTheme="minorHAnsi" w:hAnsiTheme="minorHAnsi" w:cstheme="minorHAnsi"/>
          <w:sz w:val="20"/>
        </w:rPr>
        <w:t xml:space="preserve">rendue publique </w:t>
      </w:r>
      <w:r w:rsidR="00725265" w:rsidRPr="00135350">
        <w:rPr>
          <w:rFonts w:asciiTheme="minorHAnsi" w:hAnsiTheme="minorHAnsi" w:cstheme="minorHAnsi"/>
          <w:sz w:val="20"/>
        </w:rPr>
        <w:t>en vertu des lois, politiques et directives du gouvernement du Canada.</w:t>
      </w:r>
    </w:p>
    <w:p w14:paraId="3E820F99" w14:textId="38F43F46" w:rsidR="00BF1B8B" w:rsidRDefault="00BF1B8B" w:rsidP="004B6151">
      <w:pPr>
        <w:pStyle w:val="NormalWeb"/>
        <w:shd w:val="clear" w:color="auto" w:fill="FFFFFF"/>
        <w:rPr>
          <w:rFonts w:asciiTheme="minorHAnsi" w:hAnsiTheme="minorHAnsi" w:cstheme="minorHAnsi"/>
          <w:sz w:val="20"/>
        </w:rPr>
      </w:pPr>
      <w:bookmarkStart w:id="18" w:name="_Hlk188370339"/>
      <w:r>
        <w:rPr>
          <w:rFonts w:asciiTheme="minorHAnsi" w:hAnsiTheme="minorHAnsi" w:cstheme="minorHAnsi"/>
          <w:sz w:val="20"/>
        </w:rPr>
        <w:t>1</w:t>
      </w:r>
      <w:r w:rsidR="00DB2D99">
        <w:rPr>
          <w:rFonts w:asciiTheme="minorHAnsi" w:hAnsiTheme="minorHAnsi" w:cstheme="minorHAnsi"/>
          <w:sz w:val="20"/>
        </w:rPr>
        <w:t>1</w:t>
      </w:r>
      <w:r>
        <w:rPr>
          <w:rFonts w:asciiTheme="minorHAnsi" w:hAnsiTheme="minorHAnsi" w:cstheme="minorHAnsi"/>
          <w:sz w:val="20"/>
        </w:rPr>
        <w:t xml:space="preserve">. Certifie avoir obtenu le consentement écrit préalable de chacun des membres de son équipe pour la collecte de renseignements personnels dans le cadre de la présente demande </w:t>
      </w:r>
      <w:r w:rsidR="00182407">
        <w:rPr>
          <w:rFonts w:asciiTheme="minorHAnsi" w:hAnsiTheme="minorHAnsi" w:cstheme="minorHAnsi"/>
          <w:sz w:val="20"/>
        </w:rPr>
        <w:t>de financement</w:t>
      </w:r>
      <w:r>
        <w:rPr>
          <w:rFonts w:asciiTheme="minorHAnsi" w:hAnsiTheme="minorHAnsi" w:cstheme="minorHAnsi"/>
          <w:sz w:val="20"/>
        </w:rPr>
        <w:t xml:space="preserve"> et pour le partage de ces informations avec l’ASC </w:t>
      </w:r>
      <w:r w:rsidR="00974D05">
        <w:rPr>
          <w:rFonts w:asciiTheme="minorHAnsi" w:hAnsiTheme="minorHAnsi" w:cstheme="minorHAnsi"/>
          <w:sz w:val="20"/>
        </w:rPr>
        <w:t>aux fins de</w:t>
      </w:r>
      <w:r>
        <w:rPr>
          <w:rFonts w:asciiTheme="minorHAnsi" w:hAnsiTheme="minorHAnsi" w:cstheme="minorHAnsi"/>
          <w:sz w:val="20"/>
        </w:rPr>
        <w:t xml:space="preserve"> l’évaluation de la présente demande et l’administration et du suivi de toute entente de financement pouvant en découler</w:t>
      </w:r>
      <w:r w:rsidR="00216485">
        <w:rPr>
          <w:rFonts w:asciiTheme="minorHAnsi" w:hAnsiTheme="minorHAnsi" w:cstheme="minorHAnsi"/>
          <w:sz w:val="20"/>
        </w:rPr>
        <w:t xml:space="preserve"> et consent à fournir ces consentements à l’ASC sur demande</w:t>
      </w:r>
      <w:r>
        <w:rPr>
          <w:rFonts w:asciiTheme="minorHAnsi" w:hAnsiTheme="minorHAnsi" w:cstheme="minorHAnsi"/>
          <w:sz w:val="20"/>
        </w:rPr>
        <w:t xml:space="preserve">. </w:t>
      </w:r>
    </w:p>
    <w:p w14:paraId="4B61A082" w14:textId="2BF445BB" w:rsidR="00076E6E" w:rsidRDefault="00BF1B8B" w:rsidP="008E3FDF">
      <w:pPr>
        <w:pStyle w:val="NormalWeb"/>
        <w:shd w:val="clear" w:color="auto" w:fill="FFFFFF"/>
        <w:rPr>
          <w:rFonts w:asciiTheme="minorHAnsi" w:hAnsiTheme="minorHAnsi" w:cstheme="minorHAnsi"/>
          <w:sz w:val="20"/>
        </w:rPr>
      </w:pPr>
      <w:r>
        <w:rPr>
          <w:rFonts w:asciiTheme="minorHAnsi" w:hAnsiTheme="minorHAnsi" w:cstheme="minorHAnsi"/>
          <w:sz w:val="20"/>
        </w:rPr>
        <w:t>1</w:t>
      </w:r>
      <w:r w:rsidR="00DB2D99">
        <w:rPr>
          <w:rFonts w:asciiTheme="minorHAnsi" w:hAnsiTheme="minorHAnsi" w:cstheme="minorHAnsi"/>
          <w:sz w:val="20"/>
        </w:rPr>
        <w:t>2</w:t>
      </w:r>
      <w:r>
        <w:rPr>
          <w:rFonts w:asciiTheme="minorHAnsi" w:hAnsiTheme="minorHAnsi" w:cstheme="minorHAnsi"/>
          <w:sz w:val="20"/>
        </w:rPr>
        <w:t xml:space="preserve">. </w:t>
      </w:r>
      <w:r w:rsidR="00171E5B" w:rsidRPr="00171E5B">
        <w:rPr>
          <w:rFonts w:asciiTheme="minorHAnsi" w:hAnsiTheme="minorHAnsi" w:cstheme="minorHAnsi"/>
          <w:sz w:val="20"/>
        </w:rPr>
        <w:t>Certifie avoir obtenu le consentement écrit préalable de chacun des membres de son équipe au partage par l’ASC des renseignements personnels mentionnés au point 11 avec des tiers, y compris les membres d’un jury et les ministères ou organisations fédérales qui emploient les membres de son équipe, aux fins de l’évaluation de la présente demande et l’administration et du suivi de toute entente de financement pouvant en découler et consent à fournir ces consentements à l’ASC sur demande.</w:t>
      </w:r>
    </w:p>
    <w:p w14:paraId="1A012B68" w14:textId="4C2DDA91" w:rsidR="00793084" w:rsidRDefault="00BF1B8B" w:rsidP="008E3FDF">
      <w:pPr>
        <w:pStyle w:val="NormalWeb"/>
        <w:shd w:val="clear" w:color="auto" w:fill="FFFFFF"/>
        <w:rPr>
          <w:rFonts w:asciiTheme="minorHAnsi" w:hAnsiTheme="minorHAnsi" w:cstheme="minorHAnsi"/>
          <w:sz w:val="20"/>
        </w:rPr>
      </w:pPr>
      <w:r>
        <w:rPr>
          <w:rFonts w:asciiTheme="minorHAnsi" w:hAnsiTheme="minorHAnsi" w:cstheme="minorHAnsi"/>
          <w:sz w:val="20"/>
        </w:rPr>
        <w:t xml:space="preserve"> </w:t>
      </w:r>
      <w:bookmarkEnd w:id="18"/>
      <w:r w:rsidR="00725265" w:rsidRPr="00135350">
        <w:rPr>
          <w:rFonts w:asciiTheme="minorHAnsi" w:hAnsiTheme="minorHAnsi" w:cstheme="minorHAnsi"/>
          <w:sz w:val="20"/>
        </w:rPr>
        <w:t>1</w:t>
      </w:r>
      <w:r w:rsidR="00E02B2C">
        <w:rPr>
          <w:rFonts w:asciiTheme="minorHAnsi" w:hAnsiTheme="minorHAnsi" w:cstheme="minorHAnsi"/>
          <w:sz w:val="20"/>
        </w:rPr>
        <w:t>3</w:t>
      </w:r>
      <w:r w:rsidR="00725265" w:rsidRPr="00135350">
        <w:rPr>
          <w:rFonts w:asciiTheme="minorHAnsi" w:hAnsiTheme="minorHAnsi" w:cstheme="minorHAnsi"/>
          <w:sz w:val="20"/>
        </w:rPr>
        <w:t>. Certifie que l’information fournie dans le contexte d</w:t>
      </w:r>
      <w:r w:rsidR="00D313CD">
        <w:rPr>
          <w:rFonts w:asciiTheme="minorHAnsi" w:hAnsiTheme="minorHAnsi" w:cstheme="minorHAnsi"/>
          <w:sz w:val="20"/>
        </w:rPr>
        <w:t>e</w:t>
      </w:r>
      <w:r w:rsidR="00725265" w:rsidRPr="00135350">
        <w:rPr>
          <w:rFonts w:asciiTheme="minorHAnsi" w:hAnsiTheme="minorHAnsi" w:cstheme="minorHAnsi"/>
          <w:sz w:val="20"/>
        </w:rPr>
        <w:t xml:space="preserve"> </w:t>
      </w:r>
      <w:r w:rsidR="00D313CD">
        <w:rPr>
          <w:rFonts w:asciiTheme="minorHAnsi" w:hAnsiTheme="minorHAnsi" w:cstheme="minorHAnsi"/>
          <w:sz w:val="20"/>
        </w:rPr>
        <w:t xml:space="preserve">la </w:t>
      </w:r>
      <w:r w:rsidR="00725265" w:rsidRPr="00135350">
        <w:rPr>
          <w:rFonts w:asciiTheme="minorHAnsi" w:hAnsiTheme="minorHAnsi" w:cstheme="minorHAnsi"/>
          <w:sz w:val="20"/>
        </w:rPr>
        <w:t>présent</w:t>
      </w:r>
      <w:r w:rsidR="00D313CD">
        <w:rPr>
          <w:rFonts w:asciiTheme="minorHAnsi" w:hAnsiTheme="minorHAnsi" w:cstheme="minorHAnsi"/>
          <w:sz w:val="20"/>
        </w:rPr>
        <w:t>e</w:t>
      </w:r>
      <w:r w:rsidR="00725265" w:rsidRPr="00135350">
        <w:rPr>
          <w:rFonts w:asciiTheme="minorHAnsi" w:hAnsiTheme="minorHAnsi" w:cstheme="minorHAnsi"/>
          <w:sz w:val="20"/>
        </w:rPr>
        <w:t xml:space="preserve"> </w:t>
      </w:r>
      <w:r w:rsidR="00D313CD">
        <w:rPr>
          <w:rFonts w:asciiTheme="minorHAnsi" w:hAnsiTheme="minorHAnsi" w:cstheme="minorHAnsi"/>
          <w:sz w:val="20"/>
        </w:rPr>
        <w:t>demande</w:t>
      </w:r>
      <w:r w:rsidR="00D313CD" w:rsidRPr="00135350">
        <w:rPr>
          <w:rFonts w:asciiTheme="minorHAnsi" w:hAnsiTheme="minorHAnsi" w:cstheme="minorHAnsi"/>
          <w:sz w:val="20"/>
        </w:rPr>
        <w:t xml:space="preserve"> </w:t>
      </w:r>
      <w:r w:rsidR="00725265" w:rsidRPr="00135350">
        <w:rPr>
          <w:rFonts w:asciiTheme="minorHAnsi" w:hAnsiTheme="minorHAnsi" w:cstheme="minorHAnsi"/>
          <w:sz w:val="20"/>
        </w:rPr>
        <w:t xml:space="preserve">ainsi que tous les documents soumis </w:t>
      </w:r>
      <w:r w:rsidR="00D313CD">
        <w:rPr>
          <w:rFonts w:asciiTheme="minorHAnsi" w:hAnsiTheme="minorHAnsi" w:cstheme="minorHAnsi"/>
          <w:sz w:val="20"/>
        </w:rPr>
        <w:t xml:space="preserve">avec celle-ci </w:t>
      </w:r>
      <w:r w:rsidR="00725265" w:rsidRPr="00135350">
        <w:rPr>
          <w:rFonts w:asciiTheme="minorHAnsi" w:hAnsiTheme="minorHAnsi" w:cstheme="minorHAnsi"/>
          <w:sz w:val="20"/>
        </w:rPr>
        <w:t>sont complets, v</w:t>
      </w:r>
      <w:r w:rsidR="002B5F62" w:rsidRPr="00135350">
        <w:rPr>
          <w:rFonts w:asciiTheme="minorHAnsi" w:hAnsiTheme="minorHAnsi" w:cstheme="minorHAnsi"/>
          <w:sz w:val="20"/>
        </w:rPr>
        <w:t>éridiques</w:t>
      </w:r>
      <w:r w:rsidR="00725265" w:rsidRPr="00135350">
        <w:rPr>
          <w:rFonts w:asciiTheme="minorHAnsi" w:hAnsiTheme="minorHAnsi" w:cstheme="minorHAnsi"/>
          <w:sz w:val="20"/>
        </w:rPr>
        <w:t xml:space="preserve"> et exacts.</w:t>
      </w:r>
    </w:p>
    <w:p w14:paraId="6891FF04" w14:textId="0ADFA6F4" w:rsidR="00793084" w:rsidRPr="00135350" w:rsidRDefault="00793084" w:rsidP="008E3FDF">
      <w:pPr>
        <w:pStyle w:val="NormalWeb"/>
        <w:shd w:val="clear" w:color="auto" w:fill="FFFFFF"/>
        <w:rPr>
          <w:rFonts w:asciiTheme="minorHAnsi" w:hAnsiTheme="minorHAnsi" w:cstheme="minorHAnsi"/>
          <w:sz w:val="20"/>
        </w:rPr>
      </w:pPr>
      <w:r>
        <w:rPr>
          <w:rFonts w:asciiTheme="minorHAnsi" w:hAnsiTheme="minorHAnsi" w:cstheme="minorHAnsi"/>
          <w:sz w:val="20"/>
        </w:rPr>
        <w:t>14. S’engage à aviser l’ASC immédiatement si l’une des informations fournies dans sa demande venait à changer entre le moment où il a soumis son formulaire de demande à l’ASC et la signature de toute entente de financement pouvant en découler</w:t>
      </w:r>
      <w:r w:rsidRPr="00135350">
        <w:rPr>
          <w:rFonts w:asciiTheme="minorHAnsi" w:hAnsiTheme="minorHAnsi" w:cstheme="minorHAnsi"/>
          <w:sz w:val="20"/>
        </w:rPr>
        <w:t>.</w:t>
      </w:r>
    </w:p>
    <w:p w14:paraId="4BCA1155" w14:textId="0E71930F" w:rsidR="00725265" w:rsidRPr="00135350" w:rsidRDefault="00725265" w:rsidP="008E3FDF">
      <w:pPr>
        <w:pStyle w:val="NormalWeb"/>
        <w:shd w:val="clear" w:color="auto" w:fill="FFFFFF"/>
        <w:rPr>
          <w:rFonts w:asciiTheme="minorHAnsi" w:hAnsiTheme="minorHAnsi" w:cstheme="minorHAnsi"/>
          <w:b/>
          <w:sz w:val="20"/>
          <w:szCs w:val="20"/>
        </w:rPr>
      </w:pPr>
      <w:bookmarkStart w:id="19" w:name="_Hlk165902466"/>
      <w:r w:rsidRPr="00135350">
        <w:rPr>
          <w:rFonts w:asciiTheme="minorHAnsi" w:hAnsiTheme="minorHAnsi" w:cstheme="minorHAnsi"/>
          <w:b/>
          <w:sz w:val="20"/>
        </w:rPr>
        <w:t>La personne soussignée atteste</w:t>
      </w:r>
      <w:r w:rsidR="00A30BF1" w:rsidRPr="00135350">
        <w:rPr>
          <w:rFonts w:asciiTheme="minorHAnsi" w:hAnsiTheme="minorHAnsi" w:cstheme="minorHAnsi"/>
          <w:b/>
          <w:sz w:val="20"/>
        </w:rPr>
        <w:t> </w:t>
      </w:r>
      <w:r w:rsidR="0026467B" w:rsidRPr="00135350">
        <w:rPr>
          <w:rFonts w:asciiTheme="minorHAnsi" w:hAnsiTheme="minorHAnsi" w:cstheme="minorHAnsi"/>
          <w:b/>
          <w:sz w:val="20"/>
        </w:rPr>
        <w:t>qu’elle est autorisée à soumettre cette demande au nom du demandeur</w:t>
      </w:r>
      <w:r w:rsidR="00A30BF1" w:rsidRPr="00135350">
        <w:rPr>
          <w:rFonts w:asciiTheme="minorHAnsi" w:hAnsiTheme="minorHAnsi" w:cstheme="minorHAnsi"/>
          <w:b/>
          <w:sz w:val="20"/>
        </w:rPr>
        <w:t>:</w:t>
      </w:r>
      <w:r w:rsidRPr="00135350">
        <w:rPr>
          <w:rFonts w:asciiTheme="minorHAnsi" w:hAnsiTheme="minorHAnsi" w:cstheme="minorHAnsi"/>
          <w:b/>
          <w:sz w:val="20"/>
        </w:rPr>
        <w:t xml:space="preserve"> </w:t>
      </w:r>
    </w:p>
    <w:p w14:paraId="2207CA04" w14:textId="77777777" w:rsidR="003571A3" w:rsidRPr="00135350" w:rsidRDefault="00725265" w:rsidP="003F701F">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lastRenderedPageBreak/>
        <w:t xml:space="preserve">Je suis le représentant </w:t>
      </w:r>
      <w:r w:rsidR="00394631" w:rsidRPr="00135350">
        <w:rPr>
          <w:rFonts w:asciiTheme="minorHAnsi" w:hAnsiTheme="minorHAnsi" w:cstheme="minorHAnsi"/>
          <w:sz w:val="20"/>
        </w:rPr>
        <w:t xml:space="preserve">dûment </w:t>
      </w:r>
      <w:r w:rsidRPr="00135350">
        <w:rPr>
          <w:rFonts w:asciiTheme="minorHAnsi" w:hAnsiTheme="minorHAnsi" w:cstheme="minorHAnsi"/>
          <w:sz w:val="20"/>
        </w:rPr>
        <w:t>autorisé du demandeur et à ce titre, je confirme</w:t>
      </w:r>
      <w:r w:rsidR="00A30BF1" w:rsidRPr="00135350">
        <w:rPr>
          <w:rFonts w:asciiTheme="minorHAnsi" w:hAnsiTheme="minorHAnsi" w:cstheme="minorHAnsi"/>
          <w:sz w:val="20"/>
        </w:rPr>
        <w:t xml:space="preserve"> détenir le pouvoir de soumettre la présente demande au nom du demandeur et</w:t>
      </w:r>
      <w:r w:rsidRPr="00135350">
        <w:rPr>
          <w:rFonts w:asciiTheme="minorHAnsi" w:hAnsiTheme="minorHAnsi" w:cstheme="minorHAnsi"/>
          <w:sz w:val="20"/>
        </w:rPr>
        <w:t xml:space="preserve"> qu’en soumettant le présent formulaire, j’engage le demandeur comme si ma signature originale y était apposée.</w:t>
      </w:r>
    </w:p>
    <w:bookmarkEnd w:id="19"/>
    <w:p w14:paraId="1FDDB0A8" w14:textId="77777777" w:rsidR="003571A3" w:rsidRPr="00135350" w:rsidRDefault="003571A3" w:rsidP="003571A3">
      <w:pPr>
        <w:spacing w:after="0"/>
        <w:rPr>
          <w:rFonts w:asciiTheme="minorHAnsi" w:hAnsiTheme="minorHAnsi" w:cstheme="minorHAnsi"/>
          <w:sz w:val="20"/>
          <w:szCs w:val="20"/>
        </w:rPr>
      </w:pPr>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23"/>
        <w:gridCol w:w="4207"/>
      </w:tblGrid>
      <w:tr w:rsidR="002B23AD" w:rsidRPr="00135350" w14:paraId="7F01B22F" w14:textId="77777777" w:rsidTr="00D66CA5">
        <w:tc>
          <w:tcPr>
            <w:tcW w:w="6323" w:type="dxa"/>
            <w:tcBorders>
              <w:top w:val="single" w:sz="4" w:space="0" w:color="auto"/>
              <w:left w:val="single" w:sz="4" w:space="0" w:color="auto"/>
              <w:bottom w:val="single" w:sz="4" w:space="0" w:color="auto"/>
              <w:right w:val="single" w:sz="4" w:space="0" w:color="auto"/>
            </w:tcBorders>
          </w:tcPr>
          <w:p w14:paraId="16EE1F3B" w14:textId="296737EE" w:rsidR="003571A3" w:rsidRPr="00135350" w:rsidRDefault="003571A3" w:rsidP="00981766">
            <w:pPr>
              <w:pStyle w:val="NormalWeb"/>
              <w:rPr>
                <w:rFonts w:asciiTheme="minorHAnsi" w:hAnsiTheme="minorHAnsi" w:cstheme="minorHAnsi"/>
                <w:sz w:val="20"/>
                <w:szCs w:val="20"/>
              </w:rPr>
            </w:pPr>
            <w:r w:rsidRPr="00135350">
              <w:rPr>
                <w:rFonts w:asciiTheme="minorHAnsi" w:hAnsiTheme="minorHAnsi" w:cstheme="minorHAnsi"/>
                <w:sz w:val="20"/>
              </w:rPr>
              <w:t>Signature :</w:t>
            </w:r>
          </w:p>
          <w:p w14:paraId="4830CAE9" w14:textId="77777777" w:rsidR="003571A3" w:rsidRPr="00135350" w:rsidRDefault="003571A3" w:rsidP="00981766">
            <w:pPr>
              <w:pStyle w:val="NormalWeb"/>
              <w:rPr>
                <w:rFonts w:asciiTheme="minorHAnsi" w:hAnsiTheme="minorHAnsi" w:cstheme="minorHAnsi"/>
                <w:sz w:val="20"/>
                <w:szCs w:val="20"/>
              </w:rPr>
            </w:pPr>
          </w:p>
        </w:tc>
        <w:tc>
          <w:tcPr>
            <w:tcW w:w="4207" w:type="dxa"/>
            <w:tcBorders>
              <w:top w:val="single" w:sz="4" w:space="0" w:color="auto"/>
              <w:left w:val="single" w:sz="4" w:space="0" w:color="auto"/>
              <w:bottom w:val="single" w:sz="4" w:space="0" w:color="auto"/>
              <w:right w:val="single" w:sz="4" w:space="0" w:color="auto"/>
            </w:tcBorders>
          </w:tcPr>
          <w:p w14:paraId="12E53A7E" w14:textId="77777777" w:rsidR="003571A3" w:rsidRPr="00135350" w:rsidRDefault="003571A3" w:rsidP="003571A3">
            <w:pPr>
              <w:pStyle w:val="NormalWeb"/>
              <w:rPr>
                <w:rFonts w:asciiTheme="minorHAnsi" w:hAnsiTheme="minorHAnsi" w:cstheme="minorHAnsi"/>
                <w:sz w:val="20"/>
                <w:szCs w:val="20"/>
              </w:rPr>
            </w:pPr>
            <w:r w:rsidRPr="00135350">
              <w:rPr>
                <w:rFonts w:asciiTheme="minorHAnsi" w:hAnsiTheme="minorHAnsi" w:cstheme="minorHAnsi"/>
                <w:sz w:val="20"/>
              </w:rPr>
              <w:t>Date (aaaa-mm-jj) :</w:t>
            </w:r>
          </w:p>
        </w:tc>
      </w:tr>
      <w:tr w:rsidR="002B23AD" w:rsidRPr="00135350" w14:paraId="57253D87" w14:textId="77777777" w:rsidTr="00D66CA5">
        <w:tc>
          <w:tcPr>
            <w:tcW w:w="10530" w:type="dxa"/>
            <w:gridSpan w:val="2"/>
            <w:tcBorders>
              <w:top w:val="single" w:sz="4" w:space="0" w:color="auto"/>
              <w:left w:val="single" w:sz="4" w:space="0" w:color="auto"/>
              <w:bottom w:val="single" w:sz="4" w:space="0" w:color="auto"/>
              <w:right w:val="single" w:sz="4" w:space="0" w:color="auto"/>
            </w:tcBorders>
          </w:tcPr>
          <w:p w14:paraId="7F1DC109" w14:textId="77777777" w:rsidR="003571A3" w:rsidRPr="00135350" w:rsidRDefault="003571A3" w:rsidP="003571A3">
            <w:pPr>
              <w:pStyle w:val="NormalWeb"/>
              <w:shd w:val="clear" w:color="auto" w:fill="FFFFFF"/>
              <w:rPr>
                <w:rFonts w:asciiTheme="minorHAnsi" w:hAnsiTheme="minorHAnsi" w:cstheme="minorHAnsi"/>
                <w:sz w:val="20"/>
                <w:szCs w:val="20"/>
              </w:rPr>
            </w:pPr>
            <w:r w:rsidRPr="00135350">
              <w:rPr>
                <w:rFonts w:asciiTheme="minorHAnsi" w:hAnsiTheme="minorHAnsi" w:cstheme="minorHAnsi"/>
                <w:sz w:val="20"/>
              </w:rPr>
              <w:t>Représentant dûment autorisé (nom et titre en caractères d’imprimerie)</w:t>
            </w:r>
          </w:p>
          <w:p w14:paraId="33838229" w14:textId="77777777" w:rsidR="003571A3" w:rsidRPr="00135350" w:rsidRDefault="003571A3" w:rsidP="003571A3">
            <w:pPr>
              <w:pStyle w:val="NormalWeb"/>
              <w:shd w:val="clear" w:color="auto" w:fill="FFFFFF"/>
              <w:rPr>
                <w:rFonts w:asciiTheme="minorHAnsi" w:hAnsiTheme="minorHAnsi" w:cstheme="minorHAnsi"/>
                <w:sz w:val="20"/>
                <w:szCs w:val="20"/>
              </w:rPr>
            </w:pPr>
          </w:p>
        </w:tc>
      </w:tr>
    </w:tbl>
    <w:p w14:paraId="4AB64DB1" w14:textId="77777777" w:rsidR="003571A3" w:rsidRPr="00135350" w:rsidRDefault="003571A3" w:rsidP="003571A3">
      <w:pPr>
        <w:spacing w:after="0" w:line="240" w:lineRule="auto"/>
        <w:rPr>
          <w:rFonts w:asciiTheme="minorHAnsi" w:hAnsiTheme="minorHAnsi" w:cstheme="minorHAnsi"/>
        </w:rPr>
      </w:pPr>
    </w:p>
    <w:bookmarkEnd w:id="2"/>
    <w:p w14:paraId="4ECF5D7C" w14:textId="77777777" w:rsidR="003571A3" w:rsidRDefault="003571A3" w:rsidP="000A4C03">
      <w:pPr>
        <w:spacing w:after="0"/>
        <w:jc w:val="center"/>
        <w:rPr>
          <w:rFonts w:asciiTheme="minorHAnsi" w:hAnsiTheme="minorHAnsi" w:cstheme="minorHAnsi"/>
          <w:b/>
          <w:sz w:val="20"/>
          <w:szCs w:val="20"/>
        </w:rPr>
      </w:pPr>
    </w:p>
    <w:p w14:paraId="3BDD36FC" w14:textId="77777777" w:rsidR="00CC50F1" w:rsidRPr="00CC50F1" w:rsidRDefault="00CC50F1" w:rsidP="00CC50F1">
      <w:pPr>
        <w:rPr>
          <w:rFonts w:asciiTheme="minorHAnsi" w:hAnsiTheme="minorHAnsi" w:cstheme="minorHAnsi"/>
          <w:sz w:val="20"/>
          <w:szCs w:val="20"/>
        </w:rPr>
      </w:pPr>
    </w:p>
    <w:p w14:paraId="19E46774" w14:textId="77777777" w:rsidR="00CC50F1" w:rsidRPr="00CC50F1" w:rsidRDefault="00CC50F1" w:rsidP="00CC50F1">
      <w:pPr>
        <w:rPr>
          <w:rFonts w:asciiTheme="minorHAnsi" w:hAnsiTheme="minorHAnsi" w:cstheme="minorHAnsi"/>
          <w:sz w:val="20"/>
          <w:szCs w:val="20"/>
        </w:rPr>
      </w:pPr>
    </w:p>
    <w:p w14:paraId="394B022D" w14:textId="77777777" w:rsidR="00CC50F1" w:rsidRPr="00CC50F1" w:rsidRDefault="00CC50F1" w:rsidP="00CC50F1">
      <w:pPr>
        <w:rPr>
          <w:rFonts w:asciiTheme="minorHAnsi" w:hAnsiTheme="minorHAnsi" w:cstheme="minorHAnsi"/>
          <w:sz w:val="20"/>
          <w:szCs w:val="20"/>
        </w:rPr>
      </w:pPr>
    </w:p>
    <w:p w14:paraId="31A2A9D2" w14:textId="77777777" w:rsidR="00CC50F1" w:rsidRPr="00CC50F1" w:rsidRDefault="00CC50F1" w:rsidP="00CC50F1">
      <w:pPr>
        <w:rPr>
          <w:rFonts w:asciiTheme="minorHAnsi" w:hAnsiTheme="minorHAnsi" w:cstheme="minorHAnsi"/>
          <w:sz w:val="20"/>
          <w:szCs w:val="20"/>
        </w:rPr>
      </w:pPr>
    </w:p>
    <w:p w14:paraId="33E1C986" w14:textId="77777777" w:rsidR="00CC50F1" w:rsidRPr="00CC50F1" w:rsidRDefault="00CC50F1" w:rsidP="00CC50F1">
      <w:pPr>
        <w:rPr>
          <w:rFonts w:asciiTheme="minorHAnsi" w:hAnsiTheme="minorHAnsi" w:cstheme="minorHAnsi"/>
          <w:sz w:val="20"/>
          <w:szCs w:val="20"/>
        </w:rPr>
      </w:pPr>
    </w:p>
    <w:p w14:paraId="3E284636" w14:textId="77777777" w:rsidR="00CC50F1" w:rsidRPr="00CC50F1" w:rsidRDefault="00CC50F1" w:rsidP="00CC50F1">
      <w:pPr>
        <w:rPr>
          <w:rFonts w:asciiTheme="minorHAnsi" w:hAnsiTheme="minorHAnsi" w:cstheme="minorHAnsi"/>
          <w:sz w:val="20"/>
          <w:szCs w:val="20"/>
        </w:rPr>
      </w:pPr>
    </w:p>
    <w:p w14:paraId="52C6C66A" w14:textId="77777777" w:rsidR="00CC50F1" w:rsidRPr="00CC50F1" w:rsidRDefault="00CC50F1" w:rsidP="00CC50F1">
      <w:pPr>
        <w:rPr>
          <w:rFonts w:asciiTheme="minorHAnsi" w:hAnsiTheme="minorHAnsi" w:cstheme="minorHAnsi"/>
          <w:sz w:val="20"/>
          <w:szCs w:val="20"/>
        </w:rPr>
      </w:pPr>
    </w:p>
    <w:p w14:paraId="312AA493" w14:textId="77777777" w:rsidR="00CC50F1" w:rsidRPr="00CC50F1" w:rsidRDefault="00CC50F1" w:rsidP="00CC50F1">
      <w:pPr>
        <w:rPr>
          <w:rFonts w:asciiTheme="minorHAnsi" w:hAnsiTheme="minorHAnsi" w:cstheme="minorHAnsi"/>
          <w:sz w:val="20"/>
          <w:szCs w:val="20"/>
        </w:rPr>
      </w:pPr>
    </w:p>
    <w:p w14:paraId="12B43FDC" w14:textId="77777777" w:rsidR="00CC50F1" w:rsidRPr="00CC50F1" w:rsidRDefault="00CC50F1" w:rsidP="00CC50F1">
      <w:pPr>
        <w:rPr>
          <w:rFonts w:asciiTheme="minorHAnsi" w:hAnsiTheme="minorHAnsi" w:cstheme="minorHAnsi"/>
          <w:sz w:val="20"/>
          <w:szCs w:val="20"/>
        </w:rPr>
      </w:pPr>
    </w:p>
    <w:p w14:paraId="03D5FF79" w14:textId="77777777" w:rsidR="00CC50F1" w:rsidRPr="00CC50F1" w:rsidRDefault="00CC50F1" w:rsidP="00CC50F1">
      <w:pPr>
        <w:rPr>
          <w:rFonts w:asciiTheme="minorHAnsi" w:hAnsiTheme="minorHAnsi" w:cstheme="minorHAnsi"/>
          <w:sz w:val="20"/>
          <w:szCs w:val="20"/>
        </w:rPr>
      </w:pPr>
    </w:p>
    <w:p w14:paraId="4B8FFC7A" w14:textId="77777777" w:rsidR="00CC50F1" w:rsidRPr="00CC50F1" w:rsidRDefault="00CC50F1" w:rsidP="00CC50F1">
      <w:pPr>
        <w:rPr>
          <w:rFonts w:asciiTheme="minorHAnsi" w:hAnsiTheme="minorHAnsi" w:cstheme="minorHAnsi"/>
          <w:sz w:val="20"/>
          <w:szCs w:val="20"/>
        </w:rPr>
      </w:pPr>
    </w:p>
    <w:p w14:paraId="3A16E61A" w14:textId="77777777" w:rsidR="00CC50F1" w:rsidRPr="00CC50F1" w:rsidRDefault="00CC50F1" w:rsidP="00CC50F1">
      <w:pPr>
        <w:rPr>
          <w:rFonts w:asciiTheme="minorHAnsi" w:hAnsiTheme="minorHAnsi" w:cstheme="minorHAnsi"/>
          <w:sz w:val="20"/>
          <w:szCs w:val="20"/>
        </w:rPr>
      </w:pPr>
    </w:p>
    <w:p w14:paraId="081C548B" w14:textId="77777777" w:rsidR="00CC50F1" w:rsidRPr="00CC50F1" w:rsidRDefault="00CC50F1" w:rsidP="00CC50F1">
      <w:pPr>
        <w:rPr>
          <w:rFonts w:asciiTheme="minorHAnsi" w:hAnsiTheme="minorHAnsi" w:cstheme="minorHAnsi"/>
          <w:sz w:val="20"/>
          <w:szCs w:val="20"/>
        </w:rPr>
      </w:pPr>
    </w:p>
    <w:p w14:paraId="64EB5E48" w14:textId="77777777" w:rsidR="00CC50F1" w:rsidRPr="00CC50F1" w:rsidRDefault="00CC50F1" w:rsidP="00CC50F1">
      <w:pPr>
        <w:rPr>
          <w:rFonts w:asciiTheme="minorHAnsi" w:hAnsiTheme="minorHAnsi" w:cstheme="minorHAnsi"/>
          <w:sz w:val="20"/>
          <w:szCs w:val="20"/>
        </w:rPr>
      </w:pPr>
    </w:p>
    <w:p w14:paraId="1BC5E3ED" w14:textId="77777777" w:rsidR="00CC50F1" w:rsidRPr="00CC50F1" w:rsidRDefault="00CC50F1" w:rsidP="00CC50F1">
      <w:pPr>
        <w:rPr>
          <w:rFonts w:asciiTheme="minorHAnsi" w:hAnsiTheme="minorHAnsi" w:cstheme="minorHAnsi"/>
          <w:sz w:val="20"/>
          <w:szCs w:val="20"/>
        </w:rPr>
      </w:pPr>
    </w:p>
    <w:p w14:paraId="6B4DA677" w14:textId="77777777" w:rsidR="00CC50F1" w:rsidRPr="00CC50F1" w:rsidRDefault="00CC50F1" w:rsidP="00CC50F1">
      <w:pPr>
        <w:rPr>
          <w:rFonts w:asciiTheme="minorHAnsi" w:hAnsiTheme="minorHAnsi" w:cstheme="minorHAnsi"/>
          <w:sz w:val="20"/>
          <w:szCs w:val="20"/>
        </w:rPr>
      </w:pPr>
    </w:p>
    <w:p w14:paraId="68CC169F" w14:textId="77777777" w:rsidR="00CC50F1" w:rsidRPr="00CC50F1" w:rsidRDefault="00CC50F1" w:rsidP="002964EE">
      <w:pPr>
        <w:rPr>
          <w:rFonts w:asciiTheme="minorHAnsi" w:hAnsiTheme="minorHAnsi" w:cstheme="minorHAnsi"/>
          <w:sz w:val="20"/>
          <w:szCs w:val="20"/>
        </w:rPr>
      </w:pPr>
    </w:p>
    <w:sectPr w:rsidR="00CC50F1" w:rsidRPr="00CC50F1" w:rsidSect="00EC1930">
      <w:headerReference w:type="even" r:id="rId19"/>
      <w:headerReference w:type="default" r:id="rId20"/>
      <w:footerReference w:type="default" r:id="rId21"/>
      <w:headerReference w:type="first" r:id="rId22"/>
      <w:pgSz w:w="12240" w:h="15840" w:code="1"/>
      <w:pgMar w:top="851" w:right="851" w:bottom="284" w:left="851"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2CE78" w14:textId="77777777" w:rsidR="00142B50" w:rsidRDefault="00142B50" w:rsidP="00C063A9">
      <w:pPr>
        <w:spacing w:after="0" w:line="240" w:lineRule="auto"/>
      </w:pPr>
      <w:r>
        <w:separator/>
      </w:r>
    </w:p>
  </w:endnote>
  <w:endnote w:type="continuationSeparator" w:id="0">
    <w:p w14:paraId="0A464450" w14:textId="77777777" w:rsidR="00142B50" w:rsidRDefault="00142B50" w:rsidP="00C063A9">
      <w:pPr>
        <w:spacing w:after="0" w:line="240" w:lineRule="auto"/>
      </w:pPr>
      <w:r>
        <w:continuationSeparator/>
      </w:r>
    </w:p>
  </w:endnote>
  <w:endnote w:type="continuationNotice" w:id="1">
    <w:p w14:paraId="4BCC65F7" w14:textId="77777777" w:rsidR="00142B50" w:rsidRDefault="00142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0"/>
        <w:szCs w:val="20"/>
      </w:rPr>
      <w:id w:val="-276640238"/>
      <w:docPartObj>
        <w:docPartGallery w:val="Page Numbers (Bottom of Page)"/>
        <w:docPartUnique/>
      </w:docPartObj>
    </w:sdtPr>
    <w:sdtEndPr>
      <w:rPr>
        <w:sz w:val="8"/>
        <w:szCs w:val="8"/>
      </w:rPr>
    </w:sdtEndPr>
    <w:sdtContent>
      <w:tbl>
        <w:tblPr>
          <w:tblStyle w:val="TableGrid"/>
          <w:tblW w:w="11160" w:type="dxa"/>
          <w:jc w:val="center"/>
          <w:tblBorders>
            <w:top w:val="single" w:sz="12" w:space="0" w:color="auto"/>
            <w:left w:val="none" w:sz="0" w:space="0" w:color="auto"/>
            <w:bottom w:val="none" w:sz="0" w:space="0" w:color="auto"/>
            <w:right w:val="none" w:sz="0" w:space="0" w:color="auto"/>
            <w:insideH w:val="single" w:sz="8" w:space="0" w:color="auto"/>
            <w:insideV w:val="single" w:sz="12" w:space="0" w:color="auto"/>
          </w:tblBorders>
          <w:tblLook w:val="04A0" w:firstRow="1" w:lastRow="0" w:firstColumn="1" w:lastColumn="0" w:noHBand="0" w:noVBand="1"/>
        </w:tblPr>
        <w:tblGrid>
          <w:gridCol w:w="9630"/>
          <w:gridCol w:w="1530"/>
        </w:tblGrid>
        <w:tr w:rsidR="0030212E" w:rsidRPr="00CF13DE" w14:paraId="111E6FA4" w14:textId="77777777" w:rsidTr="00157E9C">
          <w:trPr>
            <w:jc w:val="center"/>
          </w:trPr>
          <w:tc>
            <w:tcPr>
              <w:tcW w:w="9630" w:type="dxa"/>
              <w:vAlign w:val="center"/>
            </w:tcPr>
            <w:p w14:paraId="091B3541" w14:textId="4349C0C1" w:rsidR="0030212E" w:rsidRPr="00CF13DE" w:rsidRDefault="009B2343" w:rsidP="009D3F82">
              <w:pPr>
                <w:pStyle w:val="Footer"/>
                <w:spacing w:before="60" w:after="60"/>
                <w:rPr>
                  <w:rFonts w:asciiTheme="minorHAnsi" w:hAnsiTheme="minorHAnsi" w:cstheme="minorHAnsi"/>
                  <w:sz w:val="20"/>
                  <w:szCs w:val="20"/>
                </w:rPr>
              </w:pPr>
              <w:r>
                <w:rPr>
                  <w:rFonts w:asciiTheme="minorHAnsi" w:eastAsiaTheme="minorEastAsia" w:hAnsiTheme="minorHAnsi" w:cstheme="minorBidi"/>
                  <w:sz w:val="20"/>
                  <w:szCs w:val="20"/>
                </w:rPr>
                <w:t>D</w:t>
              </w:r>
              <w:r w:rsidRPr="009B2343">
                <w:rPr>
                  <w:rFonts w:asciiTheme="minorHAnsi" w:eastAsiaTheme="minorHAnsi" w:hAnsiTheme="minorHAnsi" w:cstheme="minorHAnsi"/>
                  <w:sz w:val="20"/>
                  <w:szCs w:val="20"/>
                </w:rPr>
                <w:t xml:space="preserve">écembre </w:t>
              </w:r>
              <w:r w:rsidR="00991158">
                <w:rPr>
                  <w:rFonts w:asciiTheme="minorHAnsi" w:eastAsiaTheme="minorHAnsi" w:hAnsiTheme="minorHAnsi" w:cstheme="minorHAnsi"/>
                  <w:sz w:val="20"/>
                  <w:szCs w:val="20"/>
                </w:rPr>
                <w:t>2</w:t>
              </w:r>
              <w:r w:rsidR="001306CC">
                <w:rPr>
                  <w:rFonts w:asciiTheme="minorHAnsi" w:eastAsiaTheme="minorHAnsi" w:hAnsiTheme="minorHAnsi" w:cstheme="minorHAnsi"/>
                  <w:sz w:val="20"/>
                  <w:szCs w:val="20"/>
                </w:rPr>
                <w:t>02</w:t>
              </w:r>
              <w:r w:rsidR="00CC50F1">
                <w:rPr>
                  <w:rFonts w:asciiTheme="minorHAnsi" w:eastAsiaTheme="minorHAnsi" w:hAnsiTheme="minorHAnsi" w:cstheme="minorHAnsi"/>
                  <w:sz w:val="20"/>
                  <w:szCs w:val="20"/>
                </w:rPr>
                <w:t>5</w:t>
              </w:r>
              <w:r w:rsidR="0030212E">
                <w:rPr>
                  <w:rFonts w:asciiTheme="minorHAnsi" w:hAnsiTheme="minorHAnsi"/>
                  <w:sz w:val="20"/>
                </w:rPr>
                <w:t xml:space="preserve">, Centre d’expertise </w:t>
              </w:r>
              <w:r w:rsidR="004E1049">
                <w:rPr>
                  <w:rFonts w:asciiTheme="minorHAnsi" w:hAnsiTheme="minorHAnsi"/>
                  <w:sz w:val="20"/>
                </w:rPr>
                <w:t>en</w:t>
              </w:r>
              <w:r w:rsidR="0030212E">
                <w:rPr>
                  <w:rFonts w:asciiTheme="minorHAnsi" w:hAnsiTheme="minorHAnsi"/>
                  <w:sz w:val="20"/>
                </w:rPr>
                <w:t xml:space="preserve"> subventions et contributions</w:t>
              </w:r>
            </w:p>
          </w:tc>
          <w:tc>
            <w:tcPr>
              <w:tcW w:w="1530" w:type="dxa"/>
              <w:vAlign w:val="center"/>
            </w:tcPr>
            <w:p w14:paraId="73D6C3B2" w14:textId="630CDB07" w:rsidR="0030212E" w:rsidRPr="00CF13DE" w:rsidRDefault="0030212E" w:rsidP="00CF13DE">
              <w:pPr>
                <w:pStyle w:val="Footer"/>
                <w:spacing w:before="60" w:after="60"/>
                <w:jc w:val="center"/>
                <w:rPr>
                  <w:rFonts w:asciiTheme="minorHAnsi" w:hAnsiTheme="minorHAnsi" w:cstheme="minorHAnsi"/>
                  <w:sz w:val="20"/>
                  <w:szCs w:val="20"/>
                </w:rPr>
              </w:pPr>
              <w:r>
                <w:rPr>
                  <w:rFonts w:asciiTheme="minorHAnsi" w:hAnsiTheme="minorHAnsi"/>
                  <w:sz w:val="20"/>
                </w:rPr>
                <w:t xml:space="preserve">Page </w:t>
              </w:r>
              <w:r w:rsidRPr="00CF13DE">
                <w:rPr>
                  <w:rFonts w:asciiTheme="minorHAnsi" w:hAnsiTheme="minorHAnsi" w:cstheme="minorHAnsi"/>
                  <w:sz w:val="20"/>
                </w:rPr>
                <w:fldChar w:fldCharType="begin"/>
              </w:r>
              <w:r w:rsidRPr="00CF13DE">
                <w:rPr>
                  <w:rFonts w:asciiTheme="minorHAnsi" w:hAnsiTheme="minorHAnsi" w:cstheme="minorHAnsi"/>
                  <w:sz w:val="20"/>
                </w:rPr>
                <w:instrText>PAGE   \* MERGEFORMAT</w:instrText>
              </w:r>
              <w:r w:rsidRPr="00CF13DE">
                <w:rPr>
                  <w:rFonts w:asciiTheme="minorHAnsi" w:hAnsiTheme="minorHAnsi" w:cstheme="minorHAnsi"/>
                  <w:sz w:val="20"/>
                </w:rPr>
                <w:fldChar w:fldCharType="separate"/>
              </w:r>
              <w:r w:rsidR="00F50DA2">
                <w:rPr>
                  <w:rFonts w:asciiTheme="minorHAnsi" w:hAnsiTheme="minorHAnsi" w:cstheme="minorHAnsi"/>
                  <w:noProof/>
                  <w:sz w:val="20"/>
                </w:rPr>
                <w:t>22</w:t>
              </w:r>
              <w:r w:rsidRPr="00CF13DE">
                <w:rPr>
                  <w:rFonts w:asciiTheme="minorHAnsi" w:hAnsiTheme="minorHAnsi" w:cstheme="minorHAnsi"/>
                  <w:sz w:val="20"/>
                </w:rPr>
                <w:fldChar w:fldCharType="end"/>
              </w:r>
              <w:r>
                <w:rPr>
                  <w:rFonts w:asciiTheme="minorHAnsi" w:hAnsiTheme="minorHAnsi"/>
                  <w:sz w:val="20"/>
                </w:rPr>
                <w:t xml:space="preserve"> | </w:t>
              </w:r>
              <w:r w:rsidRPr="00CF13DE">
                <w:rPr>
                  <w:rFonts w:asciiTheme="minorHAnsi" w:hAnsiTheme="minorHAnsi" w:cstheme="minorHAnsi"/>
                  <w:sz w:val="20"/>
                </w:rPr>
                <w:fldChar w:fldCharType="begin"/>
              </w:r>
              <w:r w:rsidRPr="00CF13DE">
                <w:rPr>
                  <w:rFonts w:asciiTheme="minorHAnsi" w:hAnsiTheme="minorHAnsi" w:cstheme="minorHAnsi"/>
                  <w:sz w:val="20"/>
                </w:rPr>
                <w:instrText>NUMPAGES  \* Arabic  \* MERGEFORMAT</w:instrText>
              </w:r>
              <w:r w:rsidRPr="00CF13DE">
                <w:rPr>
                  <w:rFonts w:asciiTheme="minorHAnsi" w:hAnsiTheme="minorHAnsi" w:cstheme="minorHAnsi"/>
                  <w:sz w:val="20"/>
                </w:rPr>
                <w:fldChar w:fldCharType="separate"/>
              </w:r>
              <w:r w:rsidR="00F50DA2">
                <w:rPr>
                  <w:rFonts w:asciiTheme="minorHAnsi" w:hAnsiTheme="minorHAnsi" w:cstheme="minorHAnsi"/>
                  <w:noProof/>
                  <w:sz w:val="20"/>
                </w:rPr>
                <w:t>24</w:t>
              </w:r>
              <w:r w:rsidRPr="00CF13DE">
                <w:rPr>
                  <w:rFonts w:asciiTheme="minorHAnsi" w:hAnsiTheme="minorHAnsi" w:cstheme="minorHAnsi"/>
                  <w:sz w:val="20"/>
                </w:rPr>
                <w:fldChar w:fldCharType="end"/>
              </w:r>
            </w:p>
          </w:tc>
        </w:tr>
      </w:tbl>
      <w:p w14:paraId="57AD9050" w14:textId="77777777" w:rsidR="0030212E" w:rsidRPr="00515450" w:rsidRDefault="0021033B" w:rsidP="00CF13DE">
        <w:pPr>
          <w:pStyle w:val="Footer"/>
          <w:rPr>
            <w:sz w:val="8"/>
            <w:szCs w:val="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EC163" w14:textId="77777777" w:rsidR="00142B50" w:rsidRDefault="00142B50" w:rsidP="00C063A9">
      <w:pPr>
        <w:spacing w:after="0" w:line="240" w:lineRule="auto"/>
      </w:pPr>
      <w:r>
        <w:separator/>
      </w:r>
    </w:p>
  </w:footnote>
  <w:footnote w:type="continuationSeparator" w:id="0">
    <w:p w14:paraId="0437534B" w14:textId="77777777" w:rsidR="00142B50" w:rsidRDefault="00142B50" w:rsidP="00C063A9">
      <w:pPr>
        <w:spacing w:after="0" w:line="240" w:lineRule="auto"/>
      </w:pPr>
      <w:r>
        <w:continuationSeparator/>
      </w:r>
    </w:p>
  </w:footnote>
  <w:footnote w:type="continuationNotice" w:id="1">
    <w:p w14:paraId="156E432A" w14:textId="77777777" w:rsidR="00142B50" w:rsidRDefault="00142B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4D45" w14:textId="07FE0B39" w:rsidR="00EC2D6B" w:rsidRDefault="0021033B">
    <w:pPr>
      <w:pStyle w:val="Header"/>
    </w:pPr>
    <w:r>
      <w:rPr>
        <w:noProof/>
      </w:rPr>
      <mc:AlternateContent>
        <mc:Choice Requires="wps">
          <w:drawing>
            <wp:anchor distT="0" distB="0" distL="0" distR="0" simplePos="0" relativeHeight="251660289" behindDoc="0" locked="0" layoutInCell="1" allowOverlap="1" wp14:anchorId="38012FFF" wp14:editId="1DCE295C">
              <wp:simplePos x="635" y="635"/>
              <wp:positionH relativeFrom="page">
                <wp:align>right</wp:align>
              </wp:positionH>
              <wp:positionV relativeFrom="page">
                <wp:align>top</wp:align>
              </wp:positionV>
              <wp:extent cx="2651125" cy="391795"/>
              <wp:effectExtent l="0" t="0" r="0" b="8255"/>
              <wp:wrapNone/>
              <wp:docPr id="1892298526" name="Text Box 2"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79A17D04" w14:textId="434601D5" w:rsidR="0021033B" w:rsidRPr="0021033B" w:rsidRDefault="0021033B" w:rsidP="0021033B">
                          <w:pPr>
                            <w:spacing w:after="0"/>
                            <w:rPr>
                              <w:rFonts w:ascii="Arial" w:eastAsia="Arial" w:hAnsi="Arial" w:cs="Arial"/>
                              <w:noProof/>
                              <w:color w:val="696969"/>
                              <w:sz w:val="24"/>
                              <w:szCs w:val="24"/>
                            </w:rPr>
                          </w:pPr>
                          <w:r w:rsidRPr="0021033B">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012FFF" id="_x0000_t202" coordsize="21600,21600" o:spt="202" path="m,l,21600r21600,l21600,xe">
              <v:stroke joinstyle="miter"/>
              <v:path gradientshapeok="t" o:connecttype="rect"/>
            </v:shapetype>
            <v:shape id="Text Box 2" o:spid="_x0000_s1026" type="#_x0000_t202" alt="NON CLASSIFIÉ / UNCLASSIFIED" style="position:absolute;margin-left:157.55pt;margin-top:0;width:208.75pt;height:30.85pt;z-index:25166028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Dr7EgIAACIEAAAOAAAAZHJzL2Uyb0RvYy54bWysU8lu2zAQvRfoPxC811pap7VgOXATuChg&#10;JAGcImeaIi0BJIcgaUvu13dIeUnTnopeqNk0nHnvcX47aEUOwvkOTE2LSU6JMByazuxq+uN59eEL&#10;JT4w0zAFRtT0KDy9Xbx/N+9tJUpoQTXCEWxifNXbmrYh2CrLPG+FZn4CVhhMSnCaBXTdLmsc67G7&#10;VlmZ5zdZD66xDrjwHqP3Y5IuUn8pBQ+PUnoRiKopzhbS6dK5jWe2mLNq55htO34ag/3DFJp1Bi+9&#10;tLpngZG96/5opTvuwIMMEw46Ayk7LtIOuE2Rv9lm0zIr0i4IjrcXmPz/a8sfDhv75EgYvsKABEZA&#10;eusrj8G4zyCdjl+clGAeITxeYBNDIByD5c20KMopJRxzH2fF59k0tsmuf1vnwzcBmkSjpg5pSWix&#10;w9qHsfRcEi8zsOqUStQo81sAe8ZIdh0xWmHYDqRrXo2/heaIWzkYCfeWrzq8es18eGIOGcZFULXh&#10;EQ+poK8pnCxKWnA//xaP9Qg8ZinpUTE1NShpStR3g4REcSWjmOXTHD2XvHL6KY/e9lxk9voOUIwF&#10;vgvLkxmLgzqb0oF+QVEv422YYobjnTUNZ/MujPrFR8HFcpmKUEyWhbXZWB5bR8wioM/DC3P2hHpA&#10;vh7grClWvQF/rI1/ervcB6QgMRPxHdE8wY5CTNyeHk1U+ms/VV2f9uIXAAAA//8DAFBLAwQUAAYA&#10;CAAAACEAVbSkGd4AAAAEAQAADwAAAGRycy9kb3ducmV2LnhtbEyPzU7DMBCE70i8g7VIXBB1wk9b&#10;QpwKIVWiBw4UcuDmxNskIl5Htpsmb8/CBS4rjWY0822+mWwvRvShc6QgXSQgkGpnOmoUfLxvr9cg&#10;QtRkdO8IFcwYYFOcn+U6M+5EbzjuYyO4hEKmFbQxDpmUoW7R6rBwAxJ7B+etjix9I43XJy63vbxJ&#10;kqW0uiNeaPWAzy3WX/ujVVBO/up1+7B7mavPbpyTXXm7PpRKXV5MT48gIk7xLww/+IwOBTNV7kgm&#10;iF4BPxJ/L3t36eoeRKVgma5AFrn8D198AwAA//8DAFBLAQItABQABgAIAAAAIQC2gziS/gAAAOEB&#10;AAATAAAAAAAAAAAAAAAAAAAAAABbQ29udGVudF9UeXBlc10ueG1sUEsBAi0AFAAGAAgAAAAhADj9&#10;If/WAAAAlAEAAAsAAAAAAAAAAAAAAAAALwEAAF9yZWxzLy5yZWxzUEsBAi0AFAAGAAgAAAAhAFGo&#10;OvsSAgAAIgQAAA4AAAAAAAAAAAAAAAAALgIAAGRycy9lMm9Eb2MueG1sUEsBAi0AFAAGAAgAAAAh&#10;AFW0pBneAAAABAEAAA8AAAAAAAAAAAAAAAAAbAQAAGRycy9kb3ducmV2LnhtbFBLBQYAAAAABAAE&#10;APMAAAB3BQAAAAA=&#10;" filled="f" stroked="f">
              <v:fill o:detectmouseclick="t"/>
              <v:textbox style="mso-fit-shape-to-text:t" inset="0,15pt,20pt,0">
                <w:txbxContent>
                  <w:p w14:paraId="79A17D04" w14:textId="434601D5" w:rsidR="0021033B" w:rsidRPr="0021033B" w:rsidRDefault="0021033B" w:rsidP="0021033B">
                    <w:pPr>
                      <w:spacing w:after="0"/>
                      <w:rPr>
                        <w:rFonts w:ascii="Arial" w:eastAsia="Arial" w:hAnsi="Arial" w:cs="Arial"/>
                        <w:noProof/>
                        <w:color w:val="696969"/>
                        <w:sz w:val="24"/>
                        <w:szCs w:val="24"/>
                      </w:rPr>
                    </w:pPr>
                    <w:r w:rsidRPr="0021033B">
                      <w:rPr>
                        <w:rFonts w:ascii="Arial" w:eastAsia="Arial" w:hAnsi="Arial" w:cs="Arial"/>
                        <w:noProof/>
                        <w:color w:val="696969"/>
                        <w:sz w:val="24"/>
                        <w:szCs w:val="24"/>
                      </w:rPr>
                      <w:t>NON CLASSIFIÉ / 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0305" w14:textId="1886D61F" w:rsidR="00580F23" w:rsidRPr="0044086A" w:rsidRDefault="0021033B" w:rsidP="003905B1">
    <w:pPr>
      <w:pStyle w:val="NoSpacing"/>
      <w:jc w:val="right"/>
      <w:rPr>
        <w:bCs/>
      </w:rPr>
    </w:pPr>
    <w:r>
      <w:rPr>
        <w:rFonts w:asciiTheme="minorHAnsi" w:hAnsiTheme="minorHAnsi" w:cstheme="minorHAnsi"/>
        <w:bCs/>
        <w:noProof/>
        <w:color w:val="FF0000"/>
        <w:sz w:val="20"/>
        <w:szCs w:val="20"/>
        <w:lang w:val="en-CA" w:eastAsia="en-CA"/>
      </w:rPr>
      <mc:AlternateContent>
        <mc:Choice Requires="wps">
          <w:drawing>
            <wp:anchor distT="0" distB="0" distL="0" distR="0" simplePos="0" relativeHeight="251661313" behindDoc="0" locked="0" layoutInCell="1" allowOverlap="1" wp14:anchorId="07D117CA" wp14:editId="24452FBD">
              <wp:simplePos x="540689" y="254442"/>
              <wp:positionH relativeFrom="page">
                <wp:align>right</wp:align>
              </wp:positionH>
              <wp:positionV relativeFrom="page">
                <wp:align>top</wp:align>
              </wp:positionV>
              <wp:extent cx="2651125" cy="391795"/>
              <wp:effectExtent l="0" t="0" r="0" b="8255"/>
              <wp:wrapNone/>
              <wp:docPr id="628102262" name="Text Box 3"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06A5BABE" w14:textId="1EF9B835" w:rsidR="0021033B" w:rsidRPr="0021033B" w:rsidRDefault="0021033B" w:rsidP="0021033B">
                          <w:pPr>
                            <w:spacing w:after="0"/>
                            <w:rPr>
                              <w:rFonts w:ascii="Arial" w:eastAsia="Arial" w:hAnsi="Arial" w:cs="Arial"/>
                              <w:noProof/>
                              <w:color w:val="696969"/>
                              <w:sz w:val="24"/>
                              <w:szCs w:val="24"/>
                            </w:rPr>
                          </w:pPr>
                          <w:r w:rsidRPr="0021033B">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D117CA" id="_x0000_t202" coordsize="21600,21600" o:spt="202" path="m,l,21600r21600,l21600,xe">
              <v:stroke joinstyle="miter"/>
              <v:path gradientshapeok="t" o:connecttype="rect"/>
            </v:shapetype>
            <v:shape id="Text Box 3" o:spid="_x0000_s1027" type="#_x0000_t202" alt="NON CLASSIFIÉ / UNCLASSIFIED" style="position:absolute;left:0;text-align:left;margin-left:157.55pt;margin-top:0;width:208.75pt;height:30.85pt;z-index:25166131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m5EwIAACIEAAAOAAAAZHJzL2Uyb0RvYy54bWysU02P2jAQvVfqf7B8L0lo2S4RYUV3RVUJ&#10;7a7EVns2jk0i2R7LNiT013fsEGi3PVW9OPOV8cx7z4u7XityFM63YCpaTHJKhOFQt2Zf0e8v6w+3&#10;lPjATM0UGFHRk/D0bvn+3aKzpZhCA6oWjmAT48vOVrQJwZZZ5nkjNPMTsMJgUoLTLKDr9lntWIfd&#10;tcqmeX6TdeBq64AL7zH6MCTpMvWXUvDwJKUXgaiK4mwhnS6du3hmywUr947ZpuXnMdg/TKFZa/DS&#10;S6sHFhg5uPaPVrrlDjzIMOGgM5Cy5SLtgNsU+Ztttg2zIu2C4Hh7gcn/v7b88bi1z46E/gv0SGAE&#10;pLO+9BiM+/TS6fjFSQnmEcLTBTbRB8IxOL2ZFcV0RgnH3Md58Xk+i22y69/W+fBVgCbRqKhDWhJa&#10;7LjxYSgdS+JlBtatUokaZX4LYM8Yya4jRiv0u560NU4yjr+D+oRbORgI95avW7x6w3x4Zg4ZxkVQ&#10;teEJD6mgqyicLUoacD/+Fo/1CDxmKelQMRU1KGlK1DeDhERxJaOY57McPZe86exTHr3dWGQO+h5Q&#10;jAW+C8uTGYuDGk3pQL+iqFfxNkwxw/HOiobRvA+DfvFRcLFapSIUk2VhY7aWx9YRswjoS//KnD2j&#10;HpCvRxg1xco34A+18U9vV4eAFCRmIr4DmmfYUYiJ2/OjiUr/1U9V16e9/AkAAP//AwBQSwMEFAAG&#10;AAgAAAAhAFW0pBneAAAABAEAAA8AAABkcnMvZG93bnJldi54bWxMj81OwzAQhO9IvIO1SFwQdcJP&#10;W0KcCiFVogcOFHLg5sTbJCJeR7abJm/PwgUuK41mNPNtvplsL0b0oXOkIF0kIJBqZzpqFHy8b6/X&#10;IELUZHTvCBXMGGBTnJ/lOjPuRG847mMjuIRCphW0MQ6ZlKFu0eqwcAMSewfnrY4sfSON1ycut728&#10;SZKltLojXmj1gM8t1l/7o1VQTv7qdfuwe5mrz26ck115uz6USl1eTE+PICJO8S8MP/iMDgUzVe5I&#10;JoheAT8Sfy97d+nqHkSlYJmuQBa5/A9ffAMAAP//AwBQSwECLQAUAAYACAAAACEAtoM4kv4AAADh&#10;AQAAEwAAAAAAAAAAAAAAAAAAAAAAW0NvbnRlbnRfVHlwZXNdLnhtbFBLAQItABQABgAIAAAAIQA4&#10;/SH/1gAAAJQBAAALAAAAAAAAAAAAAAAAAC8BAABfcmVscy8ucmVsc1BLAQItABQABgAIAAAAIQAA&#10;Psm5EwIAACIEAAAOAAAAAAAAAAAAAAAAAC4CAABkcnMvZTJvRG9jLnhtbFBLAQItABQABgAIAAAA&#10;IQBVtKQZ3gAAAAQBAAAPAAAAAAAAAAAAAAAAAG0EAABkcnMvZG93bnJldi54bWxQSwUGAAAAAAQA&#10;BADzAAAAeAUAAAAA&#10;" filled="f" stroked="f">
              <v:fill o:detectmouseclick="t"/>
              <v:textbox style="mso-fit-shape-to-text:t" inset="0,15pt,20pt,0">
                <w:txbxContent>
                  <w:p w14:paraId="06A5BABE" w14:textId="1EF9B835" w:rsidR="0021033B" w:rsidRPr="0021033B" w:rsidRDefault="0021033B" w:rsidP="0021033B">
                    <w:pPr>
                      <w:spacing w:after="0"/>
                      <w:rPr>
                        <w:rFonts w:ascii="Arial" w:eastAsia="Arial" w:hAnsi="Arial" w:cs="Arial"/>
                        <w:noProof/>
                        <w:color w:val="696969"/>
                        <w:sz w:val="24"/>
                        <w:szCs w:val="24"/>
                      </w:rPr>
                    </w:pPr>
                    <w:r w:rsidRPr="0021033B">
                      <w:rPr>
                        <w:rFonts w:ascii="Arial" w:eastAsia="Arial" w:hAnsi="Arial" w:cs="Arial"/>
                        <w:noProof/>
                        <w:color w:val="696969"/>
                        <w:sz w:val="24"/>
                        <w:szCs w:val="24"/>
                      </w:rPr>
                      <w:t>NON CLASSIFIÉ / UNCLASSIFIED</w:t>
                    </w:r>
                  </w:p>
                </w:txbxContent>
              </v:textbox>
              <w10:wrap anchorx="page" anchory="page"/>
            </v:shape>
          </w:pict>
        </mc:Fallback>
      </mc:AlternateContent>
    </w:r>
    <w:r w:rsidR="00FD4FFA" w:rsidRPr="0044086A">
      <w:rPr>
        <w:rFonts w:asciiTheme="minorHAnsi" w:hAnsiTheme="minorHAnsi" w:cstheme="minorHAnsi"/>
        <w:bCs/>
        <w:noProof/>
        <w:color w:val="FF0000"/>
        <w:sz w:val="20"/>
        <w:szCs w:val="20"/>
        <w:lang w:val="en-CA" w:eastAsia="en-CA"/>
      </w:rPr>
      <w:drawing>
        <wp:anchor distT="0" distB="0" distL="114300" distR="114300" simplePos="0" relativeHeight="251658240" behindDoc="0" locked="1" layoutInCell="1" allowOverlap="1" wp14:anchorId="3E7CF568" wp14:editId="3BE56474">
          <wp:simplePos x="0" y="0"/>
          <wp:positionH relativeFrom="margin">
            <wp:align>left</wp:align>
          </wp:positionH>
          <wp:positionV relativeFrom="margin">
            <wp:posOffset>-1371600</wp:posOffset>
          </wp:positionV>
          <wp:extent cx="2171700" cy="266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C5291" w14:textId="7AAE36AB" w:rsidR="003905B1" w:rsidRDefault="0047196C" w:rsidP="003905B1">
    <w:pPr>
      <w:pStyle w:val="NoSpacing"/>
      <w:jc w:val="right"/>
      <w:rPr>
        <w:b/>
      </w:rPr>
    </w:pPr>
    <w:r>
      <w:rPr>
        <w:noProof/>
      </w:rPr>
      <w:drawing>
        <wp:anchor distT="0" distB="0" distL="114300" distR="114300" simplePos="0" relativeHeight="251658241" behindDoc="0" locked="0" layoutInCell="1" allowOverlap="1" wp14:anchorId="279DF17F" wp14:editId="3125A3CA">
          <wp:simplePos x="0" y="0"/>
          <wp:positionH relativeFrom="margin">
            <wp:posOffset>6000750</wp:posOffset>
          </wp:positionH>
          <wp:positionV relativeFrom="paragraph">
            <wp:posOffset>7620</wp:posOffset>
          </wp:positionV>
          <wp:extent cx="447675" cy="5619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pic:spPr>
              </pic:pic>
            </a:graphicData>
          </a:graphic>
          <wp14:sizeRelH relativeFrom="margin">
            <wp14:pctWidth>0</wp14:pctWidth>
          </wp14:sizeRelH>
          <wp14:sizeRelV relativeFrom="margin">
            <wp14:pctHeight>0</wp14:pctHeight>
          </wp14:sizeRelV>
        </wp:anchor>
      </w:drawing>
    </w:r>
  </w:p>
  <w:p w14:paraId="29C448CE" w14:textId="2592275D" w:rsidR="003B18BE" w:rsidRDefault="003B18BE" w:rsidP="003905B1">
    <w:pPr>
      <w:pStyle w:val="NoSpacing"/>
      <w:jc w:val="right"/>
      <w:rPr>
        <w:b/>
      </w:rPr>
    </w:pPr>
  </w:p>
  <w:p w14:paraId="1392B30C" w14:textId="11ADF24E" w:rsidR="00FD4FFA" w:rsidRDefault="00FD4FFA" w:rsidP="00580F23">
    <w:pPr>
      <w:pStyle w:val="NoSpacing"/>
      <w:jc w:val="center"/>
      <w:rPr>
        <w:b/>
      </w:rPr>
    </w:pPr>
  </w:p>
  <w:p w14:paraId="522E3DB8" w14:textId="0EC6819C" w:rsidR="003905B1" w:rsidRDefault="003905B1" w:rsidP="00580F23">
    <w:pPr>
      <w:pStyle w:val="NoSpacing"/>
      <w:jc w:val="center"/>
      <w:rPr>
        <w:rFonts w:asciiTheme="minorHAnsi" w:hAnsiTheme="minorHAnsi" w:cstheme="minorHAnsi"/>
        <w:b/>
      </w:rPr>
    </w:pPr>
  </w:p>
  <w:p w14:paraId="14F200CB" w14:textId="0A9DDEFB" w:rsidR="00580F23" w:rsidRPr="00580F23" w:rsidRDefault="00580F23" w:rsidP="00580F23">
    <w:pPr>
      <w:pStyle w:val="NoSpacing"/>
      <w:jc w:val="center"/>
      <w:rPr>
        <w:rFonts w:asciiTheme="minorHAnsi" w:hAnsiTheme="minorHAnsi" w:cstheme="minorHAnsi"/>
        <w:b/>
      </w:rPr>
    </w:pPr>
    <w:r w:rsidRPr="00580F23">
      <w:rPr>
        <w:rFonts w:asciiTheme="minorHAnsi" w:hAnsiTheme="minorHAnsi" w:cstheme="minorHAnsi"/>
        <w:b/>
      </w:rPr>
      <w:t>Programme global de subventions et contributions à l’appui de la recherche, de la sensibilisation et de l’éducation en sciences et technologies spatiales de l’ASC</w:t>
    </w:r>
  </w:p>
  <w:p w14:paraId="23153374" w14:textId="708FA5DD" w:rsidR="00580F23" w:rsidRPr="00580F23" w:rsidRDefault="00580F23" w:rsidP="00580F23">
    <w:pPr>
      <w:pStyle w:val="NoSpacing"/>
      <w:jc w:val="center"/>
      <w:rPr>
        <w:rFonts w:asciiTheme="minorHAnsi" w:hAnsiTheme="minorHAnsi" w:cstheme="minorHAnsi"/>
        <w:b/>
      </w:rPr>
    </w:pPr>
  </w:p>
  <w:p w14:paraId="48110411" w14:textId="69DC27AD" w:rsidR="16B9D0B5" w:rsidRDefault="2AAD4D5E" w:rsidP="2AAD4D5E">
    <w:pPr>
      <w:pStyle w:val="NoSpacing"/>
      <w:jc w:val="center"/>
      <w:rPr>
        <w:rFonts w:asciiTheme="minorHAnsi" w:hAnsiTheme="minorHAnsi" w:cstheme="minorBidi"/>
        <w:b/>
        <w:bCs/>
      </w:rPr>
    </w:pPr>
    <w:r w:rsidRPr="2AAD4D5E">
      <w:rPr>
        <w:rFonts w:asciiTheme="minorHAnsi" w:hAnsiTheme="minorHAnsi" w:cstheme="minorBidi"/>
        <w:b/>
        <w:bCs/>
      </w:rPr>
      <w:t>FORMULAIRE DE DEMANDE – ES AOP JWST CYCLE 5 2026</w:t>
    </w:r>
  </w:p>
  <w:p w14:paraId="2433D3A7" w14:textId="3B14404E" w:rsidR="00CA159C" w:rsidRDefault="00CA159C" w:rsidP="00212517">
    <w:pPr>
      <w:pStyle w:val="NoSpacing"/>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B153" w14:textId="4B9DCE43" w:rsidR="00EC2D6B" w:rsidRDefault="0021033B">
    <w:pPr>
      <w:pStyle w:val="Header"/>
    </w:pPr>
    <w:r>
      <w:rPr>
        <w:noProof/>
      </w:rPr>
      <mc:AlternateContent>
        <mc:Choice Requires="wps">
          <w:drawing>
            <wp:anchor distT="0" distB="0" distL="0" distR="0" simplePos="0" relativeHeight="251659265" behindDoc="0" locked="0" layoutInCell="1" allowOverlap="1" wp14:anchorId="7FFEB6E1" wp14:editId="774DBE7F">
              <wp:simplePos x="635" y="635"/>
              <wp:positionH relativeFrom="page">
                <wp:align>right</wp:align>
              </wp:positionH>
              <wp:positionV relativeFrom="page">
                <wp:align>top</wp:align>
              </wp:positionV>
              <wp:extent cx="2651125" cy="391795"/>
              <wp:effectExtent l="0" t="0" r="0" b="8255"/>
              <wp:wrapNone/>
              <wp:docPr id="1996599070" name="Text Box 1" descr="NON CLASSIFIÉ / 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51125" cy="391795"/>
                      </a:xfrm>
                      <a:prstGeom prst="rect">
                        <a:avLst/>
                      </a:prstGeom>
                      <a:noFill/>
                      <a:ln>
                        <a:noFill/>
                      </a:ln>
                    </wps:spPr>
                    <wps:txbx>
                      <w:txbxContent>
                        <w:p w14:paraId="3E807DF4" w14:textId="626CC551" w:rsidR="0021033B" w:rsidRPr="0021033B" w:rsidRDefault="0021033B" w:rsidP="0021033B">
                          <w:pPr>
                            <w:spacing w:after="0"/>
                            <w:rPr>
                              <w:rFonts w:ascii="Arial" w:eastAsia="Arial" w:hAnsi="Arial" w:cs="Arial"/>
                              <w:noProof/>
                              <w:color w:val="696969"/>
                              <w:sz w:val="24"/>
                              <w:szCs w:val="24"/>
                            </w:rPr>
                          </w:pPr>
                          <w:r w:rsidRPr="0021033B">
                            <w:rPr>
                              <w:rFonts w:ascii="Arial" w:eastAsia="Arial" w:hAnsi="Arial" w:cs="Arial"/>
                              <w:noProof/>
                              <w:color w:val="696969"/>
                              <w:sz w:val="24"/>
                              <w:szCs w:val="24"/>
                            </w:rPr>
                            <w:t>NON CLASSIFIÉ / UNCLASSIFIED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FEB6E1" id="_x0000_t202" coordsize="21600,21600" o:spt="202" path="m,l,21600r21600,l21600,xe">
              <v:stroke joinstyle="miter"/>
              <v:path gradientshapeok="t" o:connecttype="rect"/>
            </v:shapetype>
            <v:shape id="Text Box 1" o:spid="_x0000_s1028" type="#_x0000_t202" alt="NON CLASSIFIÉ / UNCLASSIFIED" style="position:absolute;margin-left:157.55pt;margin-top:0;width:208.75pt;height:30.85pt;z-index:25165926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pDwIAABs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05tZUUxnlHD0fZwXn+ezmCa7/m2dD18FaBKFijpcS0KL&#10;HTc+DKHnkFjMwLpVKq1Gmd8MmDNasmuLUQr9rh/73kF9wnEcDJv2lq9brLlhPjwzh6vFCZCu4Qkf&#10;qaCrKIwSJQ24H3+zx3hEHL2UdEiVihrkMiXqm8FNRFYloZjnsxw1l7Tp7FMetd05yBz0PSALCzwI&#10;y5MYg4M6i9KBfkU2r2I1dDHDsWZFw1m8DwNx8Rq4WK1SELLIsrAxW8tj6ghWRPKlf2XOjnAHXNQj&#10;nMnEyjeoD7HxT29Xh4DYp5VEYAc0R7yRgWmp47VEiv+qp6jrTS9/AgAA//8DAFBLAwQUAAYACAAA&#10;ACEAVbSkGd4AAAAEAQAADwAAAGRycy9kb3ducmV2LnhtbEyPzU7DMBCE70i8g7VIXBB1wk9bQpwK&#10;IVWiBw4UcuDmxNskIl5Htpsmb8/CBS4rjWY0822+mWwvRvShc6QgXSQgkGpnOmoUfLxvr9cgQtRk&#10;dO8IFcwYYFOcn+U6M+5EbzjuYyO4hEKmFbQxDpmUoW7R6rBwAxJ7B+etjix9I43XJy63vbxJkqW0&#10;uiNeaPWAzy3WX/ujVVBO/up1+7B7mavPbpyTXXm7PpRKXV5MT48gIk7xLww/+IwOBTNV7kgmiF4B&#10;PxJ/L3t36eoeRKVgma5AFrn8D198AwAA//8DAFBLAQItABQABgAIAAAAIQC2gziS/gAAAOEBAAAT&#10;AAAAAAAAAAAAAAAAAAAAAABbQ29udGVudF9UeXBlc10ueG1sUEsBAi0AFAAGAAgAAAAhADj9If/W&#10;AAAAlAEAAAsAAAAAAAAAAAAAAAAALwEAAF9yZWxzLy5yZWxzUEsBAi0AFAAGAAgAAAAhACnj8WkP&#10;AgAAGwQAAA4AAAAAAAAAAAAAAAAALgIAAGRycy9lMm9Eb2MueG1sUEsBAi0AFAAGAAgAAAAhAFW0&#10;pBneAAAABAEAAA8AAAAAAAAAAAAAAAAAaQQAAGRycy9kb3ducmV2LnhtbFBLBQYAAAAABAAEAPMA&#10;AAB0BQAAAAA=&#10;" filled="f" stroked="f">
              <v:fill o:detectmouseclick="t"/>
              <v:textbox style="mso-fit-shape-to-text:t" inset="0,15pt,20pt,0">
                <w:txbxContent>
                  <w:p w14:paraId="3E807DF4" w14:textId="626CC551" w:rsidR="0021033B" w:rsidRPr="0021033B" w:rsidRDefault="0021033B" w:rsidP="0021033B">
                    <w:pPr>
                      <w:spacing w:after="0"/>
                      <w:rPr>
                        <w:rFonts w:ascii="Arial" w:eastAsia="Arial" w:hAnsi="Arial" w:cs="Arial"/>
                        <w:noProof/>
                        <w:color w:val="696969"/>
                        <w:sz w:val="24"/>
                        <w:szCs w:val="24"/>
                      </w:rPr>
                    </w:pPr>
                    <w:r w:rsidRPr="0021033B">
                      <w:rPr>
                        <w:rFonts w:ascii="Arial" w:eastAsia="Arial" w:hAnsi="Arial" w:cs="Arial"/>
                        <w:noProof/>
                        <w:color w:val="696969"/>
                        <w:sz w:val="24"/>
                        <w:szCs w:val="24"/>
                      </w:rPr>
                      <w:t>NON CLASSIFIÉ / 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7BB"/>
    <w:multiLevelType w:val="multilevel"/>
    <w:tmpl w:val="8F8C6832"/>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BE342F"/>
    <w:multiLevelType w:val="hybridMultilevel"/>
    <w:tmpl w:val="F580FA76"/>
    <w:lvl w:ilvl="0" w:tplc="CAEA2CF2">
      <w:start w:val="1"/>
      <w:numFmt w:val="bullet"/>
      <w:lvlText w:val=""/>
      <w:lvlJc w:val="left"/>
      <w:pPr>
        <w:ind w:left="360" w:hanging="360"/>
      </w:pPr>
      <w:rPr>
        <w:rFonts w:ascii="Symbol" w:hAnsi="Symbol" w:hint="default"/>
        <w:color w:val="FF0000"/>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 w15:restartNumberingAfterBreak="0">
    <w:nsid w:val="0A4E7FFB"/>
    <w:multiLevelType w:val="hybridMultilevel"/>
    <w:tmpl w:val="1F72D602"/>
    <w:lvl w:ilvl="0" w:tplc="927E7D5C">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64F1820"/>
    <w:multiLevelType w:val="hybridMultilevel"/>
    <w:tmpl w:val="7BCE293A"/>
    <w:lvl w:ilvl="0" w:tplc="1009000F">
      <w:start w:val="1"/>
      <w:numFmt w:val="bullet"/>
      <w:lvlText w:val=""/>
      <w:lvlJc w:val="left"/>
      <w:pPr>
        <w:tabs>
          <w:tab w:val="num" w:pos="1080"/>
        </w:tabs>
        <w:ind w:left="108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8786323"/>
    <w:multiLevelType w:val="hybridMultilevel"/>
    <w:tmpl w:val="FFFFFFFF"/>
    <w:lvl w:ilvl="0" w:tplc="A01A832A">
      <w:start w:val="1"/>
      <w:numFmt w:val="bullet"/>
      <w:lvlText w:val=""/>
      <w:lvlJc w:val="left"/>
      <w:pPr>
        <w:ind w:left="720" w:hanging="360"/>
      </w:pPr>
      <w:rPr>
        <w:rFonts w:ascii="Wingdings" w:hAnsi="Wingdings" w:hint="default"/>
      </w:rPr>
    </w:lvl>
    <w:lvl w:ilvl="1" w:tplc="56BE47AA">
      <w:start w:val="1"/>
      <w:numFmt w:val="bullet"/>
      <w:lvlText w:val=""/>
      <w:lvlJc w:val="left"/>
      <w:pPr>
        <w:ind w:left="1440" w:hanging="360"/>
      </w:pPr>
      <w:rPr>
        <w:rFonts w:ascii="Wingdings" w:hAnsi="Wingdings" w:hint="default"/>
      </w:rPr>
    </w:lvl>
    <w:lvl w:ilvl="2" w:tplc="AB12651E">
      <w:start w:val="1"/>
      <w:numFmt w:val="bullet"/>
      <w:lvlText w:val=""/>
      <w:lvlJc w:val="left"/>
      <w:pPr>
        <w:ind w:left="2160" w:hanging="360"/>
      </w:pPr>
      <w:rPr>
        <w:rFonts w:ascii="Wingdings" w:hAnsi="Wingdings" w:hint="default"/>
      </w:rPr>
    </w:lvl>
    <w:lvl w:ilvl="3" w:tplc="C744F624">
      <w:start w:val="1"/>
      <w:numFmt w:val="bullet"/>
      <w:lvlText w:val=""/>
      <w:lvlJc w:val="left"/>
      <w:pPr>
        <w:ind w:left="2880" w:hanging="360"/>
      </w:pPr>
      <w:rPr>
        <w:rFonts w:ascii="Wingdings" w:hAnsi="Wingdings" w:hint="default"/>
      </w:rPr>
    </w:lvl>
    <w:lvl w:ilvl="4" w:tplc="4A680E20">
      <w:start w:val="1"/>
      <w:numFmt w:val="bullet"/>
      <w:lvlText w:val=""/>
      <w:lvlJc w:val="left"/>
      <w:pPr>
        <w:ind w:left="3600" w:hanging="360"/>
      </w:pPr>
      <w:rPr>
        <w:rFonts w:ascii="Wingdings" w:hAnsi="Wingdings" w:hint="default"/>
      </w:rPr>
    </w:lvl>
    <w:lvl w:ilvl="5" w:tplc="498E25A4">
      <w:start w:val="1"/>
      <w:numFmt w:val="bullet"/>
      <w:lvlText w:val=""/>
      <w:lvlJc w:val="left"/>
      <w:pPr>
        <w:ind w:left="4320" w:hanging="360"/>
      </w:pPr>
      <w:rPr>
        <w:rFonts w:ascii="Wingdings" w:hAnsi="Wingdings" w:hint="default"/>
      </w:rPr>
    </w:lvl>
    <w:lvl w:ilvl="6" w:tplc="65223D30">
      <w:start w:val="1"/>
      <w:numFmt w:val="bullet"/>
      <w:lvlText w:val=""/>
      <w:lvlJc w:val="left"/>
      <w:pPr>
        <w:ind w:left="5040" w:hanging="360"/>
      </w:pPr>
      <w:rPr>
        <w:rFonts w:ascii="Wingdings" w:hAnsi="Wingdings" w:hint="default"/>
      </w:rPr>
    </w:lvl>
    <w:lvl w:ilvl="7" w:tplc="E05CAC68">
      <w:start w:val="1"/>
      <w:numFmt w:val="bullet"/>
      <w:lvlText w:val=""/>
      <w:lvlJc w:val="left"/>
      <w:pPr>
        <w:ind w:left="5760" w:hanging="360"/>
      </w:pPr>
      <w:rPr>
        <w:rFonts w:ascii="Wingdings" w:hAnsi="Wingdings" w:hint="default"/>
      </w:rPr>
    </w:lvl>
    <w:lvl w:ilvl="8" w:tplc="95AEBE2A">
      <w:start w:val="1"/>
      <w:numFmt w:val="bullet"/>
      <w:lvlText w:val=""/>
      <w:lvlJc w:val="left"/>
      <w:pPr>
        <w:ind w:left="6480" w:hanging="360"/>
      </w:pPr>
      <w:rPr>
        <w:rFonts w:ascii="Wingdings" w:hAnsi="Wingdings" w:hint="default"/>
      </w:rPr>
    </w:lvl>
  </w:abstractNum>
  <w:abstractNum w:abstractNumId="5" w15:restartNumberingAfterBreak="0">
    <w:nsid w:val="1DD225F3"/>
    <w:multiLevelType w:val="hybridMultilevel"/>
    <w:tmpl w:val="1A208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46EBD"/>
    <w:multiLevelType w:val="hybridMultilevel"/>
    <w:tmpl w:val="17AED7B0"/>
    <w:lvl w:ilvl="0" w:tplc="1DCC6548">
      <w:start w:val="1"/>
      <w:numFmt w:val="bullet"/>
      <w:lvlText w:val=""/>
      <w:lvlJc w:val="left"/>
      <w:pPr>
        <w:tabs>
          <w:tab w:val="num" w:pos="1068"/>
        </w:tabs>
        <w:ind w:left="1068" w:hanging="360"/>
      </w:pPr>
      <w:rPr>
        <w:rFonts w:ascii="Symbol" w:hAnsi="Symbol" w:hint="default"/>
      </w:rPr>
    </w:lvl>
    <w:lvl w:ilvl="1" w:tplc="470AC46C">
      <w:start w:val="1"/>
      <w:numFmt w:val="bullet"/>
      <w:lvlText w:val="o"/>
      <w:lvlJc w:val="left"/>
      <w:pPr>
        <w:tabs>
          <w:tab w:val="num" w:pos="1788"/>
        </w:tabs>
        <w:ind w:left="1788" w:hanging="360"/>
      </w:pPr>
      <w:rPr>
        <w:rFonts w:ascii="Courier New" w:hAnsi="Courier New" w:hint="default"/>
      </w:rPr>
    </w:lvl>
    <w:lvl w:ilvl="2" w:tplc="10090005" w:tentative="1">
      <w:start w:val="1"/>
      <w:numFmt w:val="bullet"/>
      <w:lvlText w:val=""/>
      <w:lvlJc w:val="left"/>
      <w:pPr>
        <w:tabs>
          <w:tab w:val="num" w:pos="2508"/>
        </w:tabs>
        <w:ind w:left="2508" w:hanging="360"/>
      </w:pPr>
      <w:rPr>
        <w:rFonts w:ascii="Wingdings" w:hAnsi="Wingdings" w:hint="default"/>
      </w:rPr>
    </w:lvl>
    <w:lvl w:ilvl="3" w:tplc="10090001" w:tentative="1">
      <w:start w:val="1"/>
      <w:numFmt w:val="bullet"/>
      <w:lvlText w:val=""/>
      <w:lvlJc w:val="left"/>
      <w:pPr>
        <w:tabs>
          <w:tab w:val="num" w:pos="3228"/>
        </w:tabs>
        <w:ind w:left="3228" w:hanging="360"/>
      </w:pPr>
      <w:rPr>
        <w:rFonts w:ascii="Symbol" w:hAnsi="Symbol" w:hint="default"/>
      </w:rPr>
    </w:lvl>
    <w:lvl w:ilvl="4" w:tplc="10090003" w:tentative="1">
      <w:start w:val="1"/>
      <w:numFmt w:val="bullet"/>
      <w:lvlText w:val="o"/>
      <w:lvlJc w:val="left"/>
      <w:pPr>
        <w:tabs>
          <w:tab w:val="num" w:pos="3948"/>
        </w:tabs>
        <w:ind w:left="3948" w:hanging="360"/>
      </w:pPr>
      <w:rPr>
        <w:rFonts w:ascii="Courier New" w:hAnsi="Courier New" w:hint="default"/>
      </w:rPr>
    </w:lvl>
    <w:lvl w:ilvl="5" w:tplc="10090005" w:tentative="1">
      <w:start w:val="1"/>
      <w:numFmt w:val="bullet"/>
      <w:lvlText w:val=""/>
      <w:lvlJc w:val="left"/>
      <w:pPr>
        <w:tabs>
          <w:tab w:val="num" w:pos="4668"/>
        </w:tabs>
        <w:ind w:left="4668" w:hanging="360"/>
      </w:pPr>
      <w:rPr>
        <w:rFonts w:ascii="Wingdings" w:hAnsi="Wingdings" w:hint="default"/>
      </w:rPr>
    </w:lvl>
    <w:lvl w:ilvl="6" w:tplc="10090001" w:tentative="1">
      <w:start w:val="1"/>
      <w:numFmt w:val="bullet"/>
      <w:lvlText w:val=""/>
      <w:lvlJc w:val="left"/>
      <w:pPr>
        <w:tabs>
          <w:tab w:val="num" w:pos="5388"/>
        </w:tabs>
        <w:ind w:left="5388" w:hanging="360"/>
      </w:pPr>
      <w:rPr>
        <w:rFonts w:ascii="Symbol" w:hAnsi="Symbol" w:hint="default"/>
      </w:rPr>
    </w:lvl>
    <w:lvl w:ilvl="7" w:tplc="10090003" w:tentative="1">
      <w:start w:val="1"/>
      <w:numFmt w:val="bullet"/>
      <w:lvlText w:val="o"/>
      <w:lvlJc w:val="left"/>
      <w:pPr>
        <w:tabs>
          <w:tab w:val="num" w:pos="6108"/>
        </w:tabs>
        <w:ind w:left="6108" w:hanging="360"/>
      </w:pPr>
      <w:rPr>
        <w:rFonts w:ascii="Courier New" w:hAnsi="Courier New" w:hint="default"/>
      </w:rPr>
    </w:lvl>
    <w:lvl w:ilvl="8" w:tplc="1009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36580C7B"/>
    <w:multiLevelType w:val="hybridMultilevel"/>
    <w:tmpl w:val="CDB2A210"/>
    <w:lvl w:ilvl="0" w:tplc="D9A8AF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7847499"/>
    <w:multiLevelType w:val="hybridMultilevel"/>
    <w:tmpl w:val="C0E4873A"/>
    <w:lvl w:ilvl="0" w:tplc="72FA48A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3BA15C50"/>
    <w:multiLevelType w:val="hybridMultilevel"/>
    <w:tmpl w:val="668EC3DA"/>
    <w:lvl w:ilvl="0" w:tplc="3B14C068">
      <w:start w:val="1"/>
      <w:numFmt w:val="decimal"/>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31B32E9"/>
    <w:multiLevelType w:val="hybridMultilevel"/>
    <w:tmpl w:val="E3FE3EA8"/>
    <w:lvl w:ilvl="0" w:tplc="42786068">
      <w:start w:val="4"/>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6C819CF"/>
    <w:multiLevelType w:val="hybridMultilevel"/>
    <w:tmpl w:val="9AD8EF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3232CD9"/>
    <w:multiLevelType w:val="hybridMultilevel"/>
    <w:tmpl w:val="4BDA63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538B4F39"/>
    <w:multiLevelType w:val="hybridMultilevel"/>
    <w:tmpl w:val="1B10A6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58A0354C"/>
    <w:multiLevelType w:val="hybridMultilevel"/>
    <w:tmpl w:val="DD6AD8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C6F6188"/>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5D4E365E"/>
    <w:multiLevelType w:val="hybridMultilevel"/>
    <w:tmpl w:val="C652E3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F84200E"/>
    <w:multiLevelType w:val="hybridMultilevel"/>
    <w:tmpl w:val="1D8C0596"/>
    <w:lvl w:ilvl="0" w:tplc="E326B2E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60490934"/>
    <w:multiLevelType w:val="hybridMultilevel"/>
    <w:tmpl w:val="8CDAFBF2"/>
    <w:lvl w:ilvl="0" w:tplc="1CAC3CFA">
      <w:start w:val="3"/>
      <w:numFmt w:val="bullet"/>
      <w:lvlText w:val=""/>
      <w:lvlJc w:val="left"/>
      <w:pPr>
        <w:ind w:left="720" w:hanging="360"/>
      </w:pPr>
      <w:rPr>
        <w:rFonts w:ascii="Symbol" w:eastAsia="Calibri"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48D3E10"/>
    <w:multiLevelType w:val="hybridMultilevel"/>
    <w:tmpl w:val="6938FDC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0844ED4"/>
    <w:multiLevelType w:val="hybridMultilevel"/>
    <w:tmpl w:val="FFFFFFFF"/>
    <w:lvl w:ilvl="0" w:tplc="BADC03C4">
      <w:start w:val="1"/>
      <w:numFmt w:val="bullet"/>
      <w:lvlText w:val=""/>
      <w:lvlJc w:val="left"/>
      <w:pPr>
        <w:ind w:left="720" w:hanging="360"/>
      </w:pPr>
      <w:rPr>
        <w:rFonts w:ascii="Wingdings" w:hAnsi="Wingdings" w:hint="default"/>
      </w:rPr>
    </w:lvl>
    <w:lvl w:ilvl="1" w:tplc="CCB49A66">
      <w:start w:val="1"/>
      <w:numFmt w:val="bullet"/>
      <w:lvlText w:val=""/>
      <w:lvlJc w:val="left"/>
      <w:pPr>
        <w:ind w:left="1440" w:hanging="360"/>
      </w:pPr>
      <w:rPr>
        <w:rFonts w:ascii="Wingdings" w:hAnsi="Wingdings" w:hint="default"/>
      </w:rPr>
    </w:lvl>
    <w:lvl w:ilvl="2" w:tplc="BEA68852">
      <w:start w:val="1"/>
      <w:numFmt w:val="bullet"/>
      <w:lvlText w:val=""/>
      <w:lvlJc w:val="left"/>
      <w:pPr>
        <w:ind w:left="2160" w:hanging="360"/>
      </w:pPr>
      <w:rPr>
        <w:rFonts w:ascii="Wingdings" w:hAnsi="Wingdings" w:hint="default"/>
      </w:rPr>
    </w:lvl>
    <w:lvl w:ilvl="3" w:tplc="4AAC3264">
      <w:start w:val="1"/>
      <w:numFmt w:val="bullet"/>
      <w:lvlText w:val=""/>
      <w:lvlJc w:val="left"/>
      <w:pPr>
        <w:ind w:left="2880" w:hanging="360"/>
      </w:pPr>
      <w:rPr>
        <w:rFonts w:ascii="Wingdings" w:hAnsi="Wingdings" w:hint="default"/>
      </w:rPr>
    </w:lvl>
    <w:lvl w:ilvl="4" w:tplc="6F0EF40A">
      <w:start w:val="1"/>
      <w:numFmt w:val="bullet"/>
      <w:lvlText w:val=""/>
      <w:lvlJc w:val="left"/>
      <w:pPr>
        <w:ind w:left="3600" w:hanging="360"/>
      </w:pPr>
      <w:rPr>
        <w:rFonts w:ascii="Wingdings" w:hAnsi="Wingdings" w:hint="default"/>
      </w:rPr>
    </w:lvl>
    <w:lvl w:ilvl="5" w:tplc="DFE04E38">
      <w:start w:val="1"/>
      <w:numFmt w:val="bullet"/>
      <w:lvlText w:val=""/>
      <w:lvlJc w:val="left"/>
      <w:pPr>
        <w:ind w:left="4320" w:hanging="360"/>
      </w:pPr>
      <w:rPr>
        <w:rFonts w:ascii="Wingdings" w:hAnsi="Wingdings" w:hint="default"/>
      </w:rPr>
    </w:lvl>
    <w:lvl w:ilvl="6" w:tplc="2E9453E4">
      <w:start w:val="1"/>
      <w:numFmt w:val="bullet"/>
      <w:lvlText w:val=""/>
      <w:lvlJc w:val="left"/>
      <w:pPr>
        <w:ind w:left="5040" w:hanging="360"/>
      </w:pPr>
      <w:rPr>
        <w:rFonts w:ascii="Wingdings" w:hAnsi="Wingdings" w:hint="default"/>
      </w:rPr>
    </w:lvl>
    <w:lvl w:ilvl="7" w:tplc="D2186D60">
      <w:start w:val="1"/>
      <w:numFmt w:val="bullet"/>
      <w:lvlText w:val=""/>
      <w:lvlJc w:val="left"/>
      <w:pPr>
        <w:ind w:left="5760" w:hanging="360"/>
      </w:pPr>
      <w:rPr>
        <w:rFonts w:ascii="Wingdings" w:hAnsi="Wingdings" w:hint="default"/>
      </w:rPr>
    </w:lvl>
    <w:lvl w:ilvl="8" w:tplc="8560434E">
      <w:start w:val="1"/>
      <w:numFmt w:val="bullet"/>
      <w:lvlText w:val=""/>
      <w:lvlJc w:val="left"/>
      <w:pPr>
        <w:ind w:left="6480" w:hanging="360"/>
      </w:pPr>
      <w:rPr>
        <w:rFonts w:ascii="Wingdings" w:hAnsi="Wingdings" w:hint="default"/>
      </w:rPr>
    </w:lvl>
  </w:abstractNum>
  <w:abstractNum w:abstractNumId="21" w15:restartNumberingAfterBreak="0">
    <w:nsid w:val="739B8EC4"/>
    <w:multiLevelType w:val="hybridMultilevel"/>
    <w:tmpl w:val="FFFFFFFF"/>
    <w:lvl w:ilvl="0" w:tplc="0DA83D7E">
      <w:start w:val="1"/>
      <w:numFmt w:val="bullet"/>
      <w:lvlText w:val=""/>
      <w:lvlJc w:val="left"/>
      <w:pPr>
        <w:ind w:left="720" w:hanging="360"/>
      </w:pPr>
      <w:rPr>
        <w:rFonts w:ascii="Wingdings" w:hAnsi="Wingdings" w:hint="default"/>
      </w:rPr>
    </w:lvl>
    <w:lvl w:ilvl="1" w:tplc="8F8A17EC">
      <w:start w:val="1"/>
      <w:numFmt w:val="bullet"/>
      <w:lvlText w:val=""/>
      <w:lvlJc w:val="left"/>
      <w:pPr>
        <w:ind w:left="1440" w:hanging="360"/>
      </w:pPr>
      <w:rPr>
        <w:rFonts w:ascii="Wingdings" w:hAnsi="Wingdings" w:hint="default"/>
      </w:rPr>
    </w:lvl>
    <w:lvl w:ilvl="2" w:tplc="27486C9A">
      <w:start w:val="1"/>
      <w:numFmt w:val="bullet"/>
      <w:lvlText w:val=""/>
      <w:lvlJc w:val="left"/>
      <w:pPr>
        <w:ind w:left="2160" w:hanging="360"/>
      </w:pPr>
      <w:rPr>
        <w:rFonts w:ascii="Wingdings" w:hAnsi="Wingdings" w:hint="default"/>
      </w:rPr>
    </w:lvl>
    <w:lvl w:ilvl="3" w:tplc="E23A8C5C">
      <w:start w:val="1"/>
      <w:numFmt w:val="bullet"/>
      <w:lvlText w:val=""/>
      <w:lvlJc w:val="left"/>
      <w:pPr>
        <w:ind w:left="2880" w:hanging="360"/>
      </w:pPr>
      <w:rPr>
        <w:rFonts w:ascii="Wingdings" w:hAnsi="Wingdings" w:hint="default"/>
      </w:rPr>
    </w:lvl>
    <w:lvl w:ilvl="4" w:tplc="08A28C86">
      <w:start w:val="1"/>
      <w:numFmt w:val="bullet"/>
      <w:lvlText w:val=""/>
      <w:lvlJc w:val="left"/>
      <w:pPr>
        <w:ind w:left="3600" w:hanging="360"/>
      </w:pPr>
      <w:rPr>
        <w:rFonts w:ascii="Wingdings" w:hAnsi="Wingdings" w:hint="default"/>
      </w:rPr>
    </w:lvl>
    <w:lvl w:ilvl="5" w:tplc="52F2838A">
      <w:start w:val="1"/>
      <w:numFmt w:val="bullet"/>
      <w:lvlText w:val=""/>
      <w:lvlJc w:val="left"/>
      <w:pPr>
        <w:ind w:left="4320" w:hanging="360"/>
      </w:pPr>
      <w:rPr>
        <w:rFonts w:ascii="Wingdings" w:hAnsi="Wingdings" w:hint="default"/>
      </w:rPr>
    </w:lvl>
    <w:lvl w:ilvl="6" w:tplc="ABBCFA84">
      <w:start w:val="1"/>
      <w:numFmt w:val="bullet"/>
      <w:lvlText w:val=""/>
      <w:lvlJc w:val="left"/>
      <w:pPr>
        <w:ind w:left="5040" w:hanging="360"/>
      </w:pPr>
      <w:rPr>
        <w:rFonts w:ascii="Wingdings" w:hAnsi="Wingdings" w:hint="default"/>
      </w:rPr>
    </w:lvl>
    <w:lvl w:ilvl="7" w:tplc="28FEEBA8">
      <w:start w:val="1"/>
      <w:numFmt w:val="bullet"/>
      <w:lvlText w:val=""/>
      <w:lvlJc w:val="left"/>
      <w:pPr>
        <w:ind w:left="5760" w:hanging="360"/>
      </w:pPr>
      <w:rPr>
        <w:rFonts w:ascii="Wingdings" w:hAnsi="Wingdings" w:hint="default"/>
      </w:rPr>
    </w:lvl>
    <w:lvl w:ilvl="8" w:tplc="20026D4A">
      <w:start w:val="1"/>
      <w:numFmt w:val="bullet"/>
      <w:lvlText w:val=""/>
      <w:lvlJc w:val="left"/>
      <w:pPr>
        <w:ind w:left="6480" w:hanging="360"/>
      </w:pPr>
      <w:rPr>
        <w:rFonts w:ascii="Wingdings" w:hAnsi="Wingdings" w:hint="default"/>
      </w:rPr>
    </w:lvl>
  </w:abstractNum>
  <w:abstractNum w:abstractNumId="22" w15:restartNumberingAfterBreak="0">
    <w:nsid w:val="7426195C"/>
    <w:multiLevelType w:val="hybridMultilevel"/>
    <w:tmpl w:val="E28CA3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56E4E8A"/>
    <w:multiLevelType w:val="hybridMultilevel"/>
    <w:tmpl w:val="69DA699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75CD0112"/>
    <w:multiLevelType w:val="hybridMultilevel"/>
    <w:tmpl w:val="80FA67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6A86F5B"/>
    <w:multiLevelType w:val="hybridMultilevel"/>
    <w:tmpl w:val="92E2866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78409C3B"/>
    <w:multiLevelType w:val="hybridMultilevel"/>
    <w:tmpl w:val="FFFFFFFF"/>
    <w:lvl w:ilvl="0" w:tplc="8F809FE0">
      <w:start w:val="1"/>
      <w:numFmt w:val="bullet"/>
      <w:lvlText w:val=""/>
      <w:lvlJc w:val="left"/>
      <w:pPr>
        <w:ind w:left="720" w:hanging="360"/>
      </w:pPr>
      <w:rPr>
        <w:rFonts w:ascii="Wingdings" w:hAnsi="Wingdings" w:hint="default"/>
      </w:rPr>
    </w:lvl>
    <w:lvl w:ilvl="1" w:tplc="BABAE878">
      <w:start w:val="1"/>
      <w:numFmt w:val="bullet"/>
      <w:lvlText w:val=""/>
      <w:lvlJc w:val="left"/>
      <w:pPr>
        <w:ind w:left="1440" w:hanging="360"/>
      </w:pPr>
      <w:rPr>
        <w:rFonts w:ascii="Wingdings" w:hAnsi="Wingdings" w:hint="default"/>
      </w:rPr>
    </w:lvl>
    <w:lvl w:ilvl="2" w:tplc="EF4CF7B8">
      <w:start w:val="1"/>
      <w:numFmt w:val="bullet"/>
      <w:lvlText w:val=""/>
      <w:lvlJc w:val="left"/>
      <w:pPr>
        <w:ind w:left="2160" w:hanging="360"/>
      </w:pPr>
      <w:rPr>
        <w:rFonts w:ascii="Wingdings" w:hAnsi="Wingdings" w:hint="default"/>
      </w:rPr>
    </w:lvl>
    <w:lvl w:ilvl="3" w:tplc="19CABF18">
      <w:start w:val="1"/>
      <w:numFmt w:val="bullet"/>
      <w:lvlText w:val=""/>
      <w:lvlJc w:val="left"/>
      <w:pPr>
        <w:ind w:left="2880" w:hanging="360"/>
      </w:pPr>
      <w:rPr>
        <w:rFonts w:ascii="Wingdings" w:hAnsi="Wingdings" w:hint="default"/>
      </w:rPr>
    </w:lvl>
    <w:lvl w:ilvl="4" w:tplc="A2EEF66A">
      <w:start w:val="1"/>
      <w:numFmt w:val="bullet"/>
      <w:lvlText w:val=""/>
      <w:lvlJc w:val="left"/>
      <w:pPr>
        <w:ind w:left="3600" w:hanging="360"/>
      </w:pPr>
      <w:rPr>
        <w:rFonts w:ascii="Wingdings" w:hAnsi="Wingdings" w:hint="default"/>
      </w:rPr>
    </w:lvl>
    <w:lvl w:ilvl="5" w:tplc="0AC4451A">
      <w:start w:val="1"/>
      <w:numFmt w:val="bullet"/>
      <w:lvlText w:val=""/>
      <w:lvlJc w:val="left"/>
      <w:pPr>
        <w:ind w:left="4320" w:hanging="360"/>
      </w:pPr>
      <w:rPr>
        <w:rFonts w:ascii="Wingdings" w:hAnsi="Wingdings" w:hint="default"/>
      </w:rPr>
    </w:lvl>
    <w:lvl w:ilvl="6" w:tplc="71C4C4AA">
      <w:start w:val="1"/>
      <w:numFmt w:val="bullet"/>
      <w:lvlText w:val=""/>
      <w:lvlJc w:val="left"/>
      <w:pPr>
        <w:ind w:left="5040" w:hanging="360"/>
      </w:pPr>
      <w:rPr>
        <w:rFonts w:ascii="Wingdings" w:hAnsi="Wingdings" w:hint="default"/>
      </w:rPr>
    </w:lvl>
    <w:lvl w:ilvl="7" w:tplc="62282296">
      <w:start w:val="1"/>
      <w:numFmt w:val="bullet"/>
      <w:lvlText w:val=""/>
      <w:lvlJc w:val="left"/>
      <w:pPr>
        <w:ind w:left="5760" w:hanging="360"/>
      </w:pPr>
      <w:rPr>
        <w:rFonts w:ascii="Wingdings" w:hAnsi="Wingdings" w:hint="default"/>
      </w:rPr>
    </w:lvl>
    <w:lvl w:ilvl="8" w:tplc="16CAB64C">
      <w:start w:val="1"/>
      <w:numFmt w:val="bullet"/>
      <w:lvlText w:val=""/>
      <w:lvlJc w:val="left"/>
      <w:pPr>
        <w:ind w:left="6480" w:hanging="360"/>
      </w:pPr>
      <w:rPr>
        <w:rFonts w:ascii="Wingdings" w:hAnsi="Wingdings" w:hint="default"/>
      </w:rPr>
    </w:lvl>
  </w:abstractNum>
  <w:abstractNum w:abstractNumId="27" w15:restartNumberingAfterBreak="0">
    <w:nsid w:val="79980643"/>
    <w:multiLevelType w:val="hybridMultilevel"/>
    <w:tmpl w:val="30964D8C"/>
    <w:lvl w:ilvl="0" w:tplc="5228232E">
      <w:start w:val="1"/>
      <w:numFmt w:val="decimal"/>
      <w:lvlText w:val=".%1"/>
      <w:lvlJc w:val="left"/>
      <w:pPr>
        <w:ind w:left="720" w:hanging="360"/>
      </w:pPr>
      <w:rPr>
        <w:rFonts w:hint="default"/>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BB938D3"/>
    <w:multiLevelType w:val="hybridMultilevel"/>
    <w:tmpl w:val="81AC466E"/>
    <w:lvl w:ilvl="0" w:tplc="7FC4E3AC">
      <w:start w:val="1"/>
      <w:numFmt w:val="decimal"/>
      <w:lvlText w:val="%1."/>
      <w:lvlJc w:val="left"/>
      <w:pPr>
        <w:ind w:left="720" w:hanging="360"/>
      </w:pPr>
      <w:rPr>
        <w:rFonts w:ascii="Times New Roman" w:hAnsi="Times New Roman" w:cs="Times New Roman"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76492135">
    <w:abstractNumId w:val="21"/>
  </w:num>
  <w:num w:numId="2" w16cid:durableId="481779446">
    <w:abstractNumId w:val="26"/>
  </w:num>
  <w:num w:numId="3" w16cid:durableId="1771126133">
    <w:abstractNumId w:val="20"/>
  </w:num>
  <w:num w:numId="4" w16cid:durableId="1153134015">
    <w:abstractNumId w:val="4"/>
  </w:num>
  <w:num w:numId="5" w16cid:durableId="433791022">
    <w:abstractNumId w:val="3"/>
  </w:num>
  <w:num w:numId="6" w16cid:durableId="1558004193">
    <w:abstractNumId w:val="16"/>
  </w:num>
  <w:num w:numId="7" w16cid:durableId="1369187060">
    <w:abstractNumId w:val="8"/>
  </w:num>
  <w:num w:numId="8" w16cid:durableId="1161773042">
    <w:abstractNumId w:val="0"/>
  </w:num>
  <w:num w:numId="9" w16cid:durableId="1851673104">
    <w:abstractNumId w:val="28"/>
  </w:num>
  <w:num w:numId="10" w16cid:durableId="1653026047">
    <w:abstractNumId w:val="7"/>
  </w:num>
  <w:num w:numId="11" w16cid:durableId="1961568643">
    <w:abstractNumId w:val="10"/>
  </w:num>
  <w:num w:numId="12" w16cid:durableId="894314587">
    <w:abstractNumId w:val="18"/>
  </w:num>
  <w:num w:numId="13" w16cid:durableId="65809434">
    <w:abstractNumId w:val="15"/>
  </w:num>
  <w:num w:numId="14" w16cid:durableId="1435395170">
    <w:abstractNumId w:val="17"/>
  </w:num>
  <w:num w:numId="15" w16cid:durableId="1024676469">
    <w:abstractNumId w:val="2"/>
  </w:num>
  <w:num w:numId="16" w16cid:durableId="15742339">
    <w:abstractNumId w:val="24"/>
  </w:num>
  <w:num w:numId="17" w16cid:durableId="188229197">
    <w:abstractNumId w:val="19"/>
  </w:num>
  <w:num w:numId="18" w16cid:durableId="877668442">
    <w:abstractNumId w:val="11"/>
  </w:num>
  <w:num w:numId="19" w16cid:durableId="1574663658">
    <w:abstractNumId w:val="14"/>
  </w:num>
  <w:num w:numId="20" w16cid:durableId="26025899">
    <w:abstractNumId w:val="9"/>
  </w:num>
  <w:num w:numId="21" w16cid:durableId="555580092">
    <w:abstractNumId w:val="22"/>
  </w:num>
  <w:num w:numId="22" w16cid:durableId="1086222563">
    <w:abstractNumId w:val="25"/>
  </w:num>
  <w:num w:numId="23" w16cid:durableId="964194176">
    <w:abstractNumId w:val="13"/>
  </w:num>
  <w:num w:numId="24" w16cid:durableId="1632515477">
    <w:abstractNumId w:val="12"/>
  </w:num>
  <w:num w:numId="25" w16cid:durableId="527642692">
    <w:abstractNumId w:val="6"/>
  </w:num>
  <w:num w:numId="26" w16cid:durableId="44381238">
    <w:abstractNumId w:val="27"/>
  </w:num>
  <w:num w:numId="27" w16cid:durableId="1054426916">
    <w:abstractNumId w:val="23"/>
  </w:num>
  <w:num w:numId="28" w16cid:durableId="637416656">
    <w:abstractNumId w:val="1"/>
  </w:num>
  <w:num w:numId="29" w16cid:durableId="214318310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SpellingErrors/>
  <w:hideGrammaticalErrors/>
  <w:activeWritingStyle w:appName="MSWord" w:lang="en-CA" w:vendorID="64" w:dllVersion="0" w:nlCheck="1" w:checkStyle="0"/>
  <w:activeWritingStyle w:appName="MSWord" w:lang="fr-CA" w:vendorID="64" w:dllVersion="0" w:nlCheck="1" w:checkStyle="0"/>
  <w:activeWritingStyle w:appName="MSWord" w:lang="fr-FR" w:vendorID="64" w:dllVersion="0" w:nlCheck="1" w:checkStyle="0"/>
  <w:defaultTabStop w:val="51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A9"/>
    <w:rsid w:val="000031B5"/>
    <w:rsid w:val="00003DC5"/>
    <w:rsid w:val="00003F9E"/>
    <w:rsid w:val="0000437C"/>
    <w:rsid w:val="000062E9"/>
    <w:rsid w:val="000069C4"/>
    <w:rsid w:val="00006C87"/>
    <w:rsid w:val="0000728C"/>
    <w:rsid w:val="00007CCB"/>
    <w:rsid w:val="000104C0"/>
    <w:rsid w:val="00014CA1"/>
    <w:rsid w:val="0001600E"/>
    <w:rsid w:val="000179B9"/>
    <w:rsid w:val="000225DA"/>
    <w:rsid w:val="0002360F"/>
    <w:rsid w:val="00023653"/>
    <w:rsid w:val="00023C42"/>
    <w:rsid w:val="00023CE9"/>
    <w:rsid w:val="000246EC"/>
    <w:rsid w:val="00024DC7"/>
    <w:rsid w:val="0002695C"/>
    <w:rsid w:val="0003093B"/>
    <w:rsid w:val="00032A8E"/>
    <w:rsid w:val="0003488E"/>
    <w:rsid w:val="000355C3"/>
    <w:rsid w:val="000361C5"/>
    <w:rsid w:val="00036757"/>
    <w:rsid w:val="00036777"/>
    <w:rsid w:val="00036BA3"/>
    <w:rsid w:val="00041D62"/>
    <w:rsid w:val="00046063"/>
    <w:rsid w:val="0004789F"/>
    <w:rsid w:val="00047D05"/>
    <w:rsid w:val="000518ED"/>
    <w:rsid w:val="000542F2"/>
    <w:rsid w:val="00054A41"/>
    <w:rsid w:val="00054ED0"/>
    <w:rsid w:val="000550F8"/>
    <w:rsid w:val="00055799"/>
    <w:rsid w:val="0005710D"/>
    <w:rsid w:val="000575D3"/>
    <w:rsid w:val="000575E7"/>
    <w:rsid w:val="000620AF"/>
    <w:rsid w:val="00062796"/>
    <w:rsid w:val="00063936"/>
    <w:rsid w:val="00065670"/>
    <w:rsid w:val="000661F6"/>
    <w:rsid w:val="0006732B"/>
    <w:rsid w:val="000704D2"/>
    <w:rsid w:val="00071507"/>
    <w:rsid w:val="00073989"/>
    <w:rsid w:val="00073EFB"/>
    <w:rsid w:val="000757BD"/>
    <w:rsid w:val="00075ADB"/>
    <w:rsid w:val="00075ADE"/>
    <w:rsid w:val="00076E6E"/>
    <w:rsid w:val="00080A69"/>
    <w:rsid w:val="00080AF3"/>
    <w:rsid w:val="00081132"/>
    <w:rsid w:val="000821E0"/>
    <w:rsid w:val="00082795"/>
    <w:rsid w:val="000827CC"/>
    <w:rsid w:val="00082868"/>
    <w:rsid w:val="0008359A"/>
    <w:rsid w:val="00084E0C"/>
    <w:rsid w:val="00090EC9"/>
    <w:rsid w:val="00091FAA"/>
    <w:rsid w:val="0009205F"/>
    <w:rsid w:val="000929FE"/>
    <w:rsid w:val="000948C6"/>
    <w:rsid w:val="000956FA"/>
    <w:rsid w:val="00096B73"/>
    <w:rsid w:val="00097936"/>
    <w:rsid w:val="000A0153"/>
    <w:rsid w:val="000A0A70"/>
    <w:rsid w:val="000A2451"/>
    <w:rsid w:val="000A3D95"/>
    <w:rsid w:val="000A4ADE"/>
    <w:rsid w:val="000A4C03"/>
    <w:rsid w:val="000A515E"/>
    <w:rsid w:val="000A5CEC"/>
    <w:rsid w:val="000A604B"/>
    <w:rsid w:val="000A6958"/>
    <w:rsid w:val="000A777E"/>
    <w:rsid w:val="000B0FF3"/>
    <w:rsid w:val="000B1495"/>
    <w:rsid w:val="000B2479"/>
    <w:rsid w:val="000B3335"/>
    <w:rsid w:val="000B3B79"/>
    <w:rsid w:val="000B3DBF"/>
    <w:rsid w:val="000B4BB9"/>
    <w:rsid w:val="000C159A"/>
    <w:rsid w:val="000C36FB"/>
    <w:rsid w:val="000C3744"/>
    <w:rsid w:val="000C39FE"/>
    <w:rsid w:val="000C3A82"/>
    <w:rsid w:val="000C3B17"/>
    <w:rsid w:val="000C75E3"/>
    <w:rsid w:val="000C77DB"/>
    <w:rsid w:val="000D1844"/>
    <w:rsid w:val="000D233A"/>
    <w:rsid w:val="000D2447"/>
    <w:rsid w:val="000D29F6"/>
    <w:rsid w:val="000D38E3"/>
    <w:rsid w:val="000D40A1"/>
    <w:rsid w:val="000D5E0A"/>
    <w:rsid w:val="000E1434"/>
    <w:rsid w:val="000E1441"/>
    <w:rsid w:val="000E1921"/>
    <w:rsid w:val="000E389D"/>
    <w:rsid w:val="000F06D6"/>
    <w:rsid w:val="000F1157"/>
    <w:rsid w:val="000F154A"/>
    <w:rsid w:val="000F4506"/>
    <w:rsid w:val="000F5E14"/>
    <w:rsid w:val="000F693C"/>
    <w:rsid w:val="000F776A"/>
    <w:rsid w:val="00100124"/>
    <w:rsid w:val="00104167"/>
    <w:rsid w:val="001042C3"/>
    <w:rsid w:val="001045CC"/>
    <w:rsid w:val="00105A4E"/>
    <w:rsid w:val="00105DC1"/>
    <w:rsid w:val="001063FD"/>
    <w:rsid w:val="00107383"/>
    <w:rsid w:val="001104B2"/>
    <w:rsid w:val="001105A9"/>
    <w:rsid w:val="001108D8"/>
    <w:rsid w:val="00110EE7"/>
    <w:rsid w:val="0011142C"/>
    <w:rsid w:val="00111C7C"/>
    <w:rsid w:val="00112022"/>
    <w:rsid w:val="00112860"/>
    <w:rsid w:val="00113623"/>
    <w:rsid w:val="00114DF5"/>
    <w:rsid w:val="00115AA8"/>
    <w:rsid w:val="001166FB"/>
    <w:rsid w:val="00117705"/>
    <w:rsid w:val="00120049"/>
    <w:rsid w:val="00120735"/>
    <w:rsid w:val="00120C7B"/>
    <w:rsid w:val="001216C2"/>
    <w:rsid w:val="00124004"/>
    <w:rsid w:val="00125BDB"/>
    <w:rsid w:val="001264D9"/>
    <w:rsid w:val="00127BC3"/>
    <w:rsid w:val="001306CC"/>
    <w:rsid w:val="001318F4"/>
    <w:rsid w:val="001321B4"/>
    <w:rsid w:val="00133748"/>
    <w:rsid w:val="001345CF"/>
    <w:rsid w:val="001348ED"/>
    <w:rsid w:val="00135350"/>
    <w:rsid w:val="00135EB4"/>
    <w:rsid w:val="00137866"/>
    <w:rsid w:val="00137CFA"/>
    <w:rsid w:val="0014059C"/>
    <w:rsid w:val="00141C87"/>
    <w:rsid w:val="00142B50"/>
    <w:rsid w:val="001437E2"/>
    <w:rsid w:val="00147C38"/>
    <w:rsid w:val="0015030E"/>
    <w:rsid w:val="00150878"/>
    <w:rsid w:val="001522F9"/>
    <w:rsid w:val="00152712"/>
    <w:rsid w:val="001527D4"/>
    <w:rsid w:val="00154797"/>
    <w:rsid w:val="00157E9C"/>
    <w:rsid w:val="00160347"/>
    <w:rsid w:val="001612AC"/>
    <w:rsid w:val="00163627"/>
    <w:rsid w:val="00163647"/>
    <w:rsid w:val="00164B21"/>
    <w:rsid w:val="00166583"/>
    <w:rsid w:val="00167B91"/>
    <w:rsid w:val="001703A0"/>
    <w:rsid w:val="00170787"/>
    <w:rsid w:val="00171037"/>
    <w:rsid w:val="00171A6F"/>
    <w:rsid w:val="00171E5B"/>
    <w:rsid w:val="00173051"/>
    <w:rsid w:val="001749B2"/>
    <w:rsid w:val="00175D19"/>
    <w:rsid w:val="001763B2"/>
    <w:rsid w:val="00176F5D"/>
    <w:rsid w:val="00177204"/>
    <w:rsid w:val="00180835"/>
    <w:rsid w:val="001816AE"/>
    <w:rsid w:val="00182407"/>
    <w:rsid w:val="00182AA2"/>
    <w:rsid w:val="001845ED"/>
    <w:rsid w:val="00187848"/>
    <w:rsid w:val="00190B8B"/>
    <w:rsid w:val="00190DE4"/>
    <w:rsid w:val="001912F5"/>
    <w:rsid w:val="00193AE1"/>
    <w:rsid w:val="00195BA9"/>
    <w:rsid w:val="001A3D53"/>
    <w:rsid w:val="001A4047"/>
    <w:rsid w:val="001A41B5"/>
    <w:rsid w:val="001A5DF7"/>
    <w:rsid w:val="001B1E87"/>
    <w:rsid w:val="001B37CC"/>
    <w:rsid w:val="001B4377"/>
    <w:rsid w:val="001B47F3"/>
    <w:rsid w:val="001B4EF1"/>
    <w:rsid w:val="001B6B0C"/>
    <w:rsid w:val="001B7A4C"/>
    <w:rsid w:val="001C0587"/>
    <w:rsid w:val="001C0C4F"/>
    <w:rsid w:val="001C36CA"/>
    <w:rsid w:val="001D3384"/>
    <w:rsid w:val="001D387F"/>
    <w:rsid w:val="001D578F"/>
    <w:rsid w:val="001E0B8A"/>
    <w:rsid w:val="001E26DD"/>
    <w:rsid w:val="001E353C"/>
    <w:rsid w:val="001E4B0C"/>
    <w:rsid w:val="001E4F00"/>
    <w:rsid w:val="001E6A38"/>
    <w:rsid w:val="001E71CE"/>
    <w:rsid w:val="001F0933"/>
    <w:rsid w:val="001F0E48"/>
    <w:rsid w:val="001F11F5"/>
    <w:rsid w:val="001F1756"/>
    <w:rsid w:val="001F2313"/>
    <w:rsid w:val="001F2D82"/>
    <w:rsid w:val="001F3496"/>
    <w:rsid w:val="002007A2"/>
    <w:rsid w:val="00202400"/>
    <w:rsid w:val="00203D81"/>
    <w:rsid w:val="00204B21"/>
    <w:rsid w:val="00206145"/>
    <w:rsid w:val="00207BFF"/>
    <w:rsid w:val="0021033B"/>
    <w:rsid w:val="00211330"/>
    <w:rsid w:val="00211989"/>
    <w:rsid w:val="00211E02"/>
    <w:rsid w:val="00212517"/>
    <w:rsid w:val="00212D7A"/>
    <w:rsid w:val="00212EC9"/>
    <w:rsid w:val="002142B3"/>
    <w:rsid w:val="0021647C"/>
    <w:rsid w:val="00216485"/>
    <w:rsid w:val="0021697B"/>
    <w:rsid w:val="00216F51"/>
    <w:rsid w:val="00220BAB"/>
    <w:rsid w:val="00221556"/>
    <w:rsid w:val="0022190C"/>
    <w:rsid w:val="00221ABA"/>
    <w:rsid w:val="00222314"/>
    <w:rsid w:val="00222450"/>
    <w:rsid w:val="00222DEB"/>
    <w:rsid w:val="002236A6"/>
    <w:rsid w:val="00223A9F"/>
    <w:rsid w:val="00227419"/>
    <w:rsid w:val="00230CEB"/>
    <w:rsid w:val="002313F9"/>
    <w:rsid w:val="00231E76"/>
    <w:rsid w:val="00232212"/>
    <w:rsid w:val="00233D66"/>
    <w:rsid w:val="00234A15"/>
    <w:rsid w:val="0023546E"/>
    <w:rsid w:val="00237153"/>
    <w:rsid w:val="002400B6"/>
    <w:rsid w:val="00240CA8"/>
    <w:rsid w:val="002415F3"/>
    <w:rsid w:val="00241C4C"/>
    <w:rsid w:val="00243F49"/>
    <w:rsid w:val="00244565"/>
    <w:rsid w:val="00244D7D"/>
    <w:rsid w:val="00245339"/>
    <w:rsid w:val="00245CAB"/>
    <w:rsid w:val="00247D45"/>
    <w:rsid w:val="0025150C"/>
    <w:rsid w:val="0025342C"/>
    <w:rsid w:val="00253D3D"/>
    <w:rsid w:val="00253EBF"/>
    <w:rsid w:val="00256495"/>
    <w:rsid w:val="0025661F"/>
    <w:rsid w:val="002566FB"/>
    <w:rsid w:val="0025688F"/>
    <w:rsid w:val="0026052E"/>
    <w:rsid w:val="00260776"/>
    <w:rsid w:val="00261435"/>
    <w:rsid w:val="002625C9"/>
    <w:rsid w:val="00264021"/>
    <w:rsid w:val="0026467B"/>
    <w:rsid w:val="0026533A"/>
    <w:rsid w:val="0027046F"/>
    <w:rsid w:val="0027058E"/>
    <w:rsid w:val="00270D09"/>
    <w:rsid w:val="00271CC6"/>
    <w:rsid w:val="00272741"/>
    <w:rsid w:val="00272AB8"/>
    <w:rsid w:val="00273C87"/>
    <w:rsid w:val="00276E06"/>
    <w:rsid w:val="00276F38"/>
    <w:rsid w:val="00277C4D"/>
    <w:rsid w:val="00280C24"/>
    <w:rsid w:val="002818D0"/>
    <w:rsid w:val="00282D82"/>
    <w:rsid w:val="0028311D"/>
    <w:rsid w:val="0028352D"/>
    <w:rsid w:val="002866E5"/>
    <w:rsid w:val="00287294"/>
    <w:rsid w:val="002909D7"/>
    <w:rsid w:val="00293D17"/>
    <w:rsid w:val="00294788"/>
    <w:rsid w:val="00294C93"/>
    <w:rsid w:val="00294CC5"/>
    <w:rsid w:val="00295A6D"/>
    <w:rsid w:val="002964EE"/>
    <w:rsid w:val="00296FAF"/>
    <w:rsid w:val="00297F0D"/>
    <w:rsid w:val="002A029C"/>
    <w:rsid w:val="002A2DB9"/>
    <w:rsid w:val="002A5B3D"/>
    <w:rsid w:val="002A5CAC"/>
    <w:rsid w:val="002A601E"/>
    <w:rsid w:val="002A67F3"/>
    <w:rsid w:val="002B23AD"/>
    <w:rsid w:val="002B5F62"/>
    <w:rsid w:val="002C124B"/>
    <w:rsid w:val="002C16B0"/>
    <w:rsid w:val="002C1CBD"/>
    <w:rsid w:val="002C29FA"/>
    <w:rsid w:val="002C306F"/>
    <w:rsid w:val="002C4033"/>
    <w:rsid w:val="002C6BC3"/>
    <w:rsid w:val="002C6C8B"/>
    <w:rsid w:val="002C6ED6"/>
    <w:rsid w:val="002D07CA"/>
    <w:rsid w:val="002D209F"/>
    <w:rsid w:val="002D3AF0"/>
    <w:rsid w:val="002D3B19"/>
    <w:rsid w:val="002D4076"/>
    <w:rsid w:val="002D6A86"/>
    <w:rsid w:val="002D7A42"/>
    <w:rsid w:val="002E0174"/>
    <w:rsid w:val="002E1E4A"/>
    <w:rsid w:val="002E260D"/>
    <w:rsid w:val="002E4D86"/>
    <w:rsid w:val="002E64DB"/>
    <w:rsid w:val="002E7274"/>
    <w:rsid w:val="002F024F"/>
    <w:rsid w:val="002F1055"/>
    <w:rsid w:val="002F3FF5"/>
    <w:rsid w:val="002F5622"/>
    <w:rsid w:val="002F6CF3"/>
    <w:rsid w:val="002F7E20"/>
    <w:rsid w:val="0030106E"/>
    <w:rsid w:val="00301F4D"/>
    <w:rsid w:val="0030212E"/>
    <w:rsid w:val="00302382"/>
    <w:rsid w:val="0030532E"/>
    <w:rsid w:val="00305895"/>
    <w:rsid w:val="00306DD7"/>
    <w:rsid w:val="0031044A"/>
    <w:rsid w:val="00310A52"/>
    <w:rsid w:val="00310B6F"/>
    <w:rsid w:val="003111A6"/>
    <w:rsid w:val="003128A7"/>
    <w:rsid w:val="00312BB7"/>
    <w:rsid w:val="0031307D"/>
    <w:rsid w:val="00313B54"/>
    <w:rsid w:val="0031483A"/>
    <w:rsid w:val="00315909"/>
    <w:rsid w:val="003177B7"/>
    <w:rsid w:val="00320B98"/>
    <w:rsid w:val="00320BD6"/>
    <w:rsid w:val="00320EA9"/>
    <w:rsid w:val="00321E56"/>
    <w:rsid w:val="00323E60"/>
    <w:rsid w:val="0032414E"/>
    <w:rsid w:val="00324181"/>
    <w:rsid w:val="003250AF"/>
    <w:rsid w:val="00325B75"/>
    <w:rsid w:val="00327962"/>
    <w:rsid w:val="00330E92"/>
    <w:rsid w:val="0033119E"/>
    <w:rsid w:val="00332635"/>
    <w:rsid w:val="003326B0"/>
    <w:rsid w:val="00333343"/>
    <w:rsid w:val="0033434E"/>
    <w:rsid w:val="0033481C"/>
    <w:rsid w:val="003349E7"/>
    <w:rsid w:val="00336665"/>
    <w:rsid w:val="00340430"/>
    <w:rsid w:val="00340604"/>
    <w:rsid w:val="003416C9"/>
    <w:rsid w:val="00342033"/>
    <w:rsid w:val="003458F6"/>
    <w:rsid w:val="00346216"/>
    <w:rsid w:val="00350D0D"/>
    <w:rsid w:val="00351445"/>
    <w:rsid w:val="00351F25"/>
    <w:rsid w:val="00353496"/>
    <w:rsid w:val="00355074"/>
    <w:rsid w:val="00355131"/>
    <w:rsid w:val="00355170"/>
    <w:rsid w:val="00356D52"/>
    <w:rsid w:val="003571A3"/>
    <w:rsid w:val="00360244"/>
    <w:rsid w:val="003606C7"/>
    <w:rsid w:val="003607F9"/>
    <w:rsid w:val="00361DE9"/>
    <w:rsid w:val="003627A0"/>
    <w:rsid w:val="00364891"/>
    <w:rsid w:val="00365317"/>
    <w:rsid w:val="003657E6"/>
    <w:rsid w:val="003659DC"/>
    <w:rsid w:val="00366F37"/>
    <w:rsid w:val="00371C96"/>
    <w:rsid w:val="00372953"/>
    <w:rsid w:val="00380672"/>
    <w:rsid w:val="00380BA2"/>
    <w:rsid w:val="00380CC5"/>
    <w:rsid w:val="00383930"/>
    <w:rsid w:val="00383C05"/>
    <w:rsid w:val="00384840"/>
    <w:rsid w:val="00384911"/>
    <w:rsid w:val="0038551E"/>
    <w:rsid w:val="0038569B"/>
    <w:rsid w:val="00385769"/>
    <w:rsid w:val="00385C72"/>
    <w:rsid w:val="00386168"/>
    <w:rsid w:val="003875A0"/>
    <w:rsid w:val="003905B1"/>
    <w:rsid w:val="00390BA9"/>
    <w:rsid w:val="00393D8D"/>
    <w:rsid w:val="00394631"/>
    <w:rsid w:val="00396B58"/>
    <w:rsid w:val="00396C3C"/>
    <w:rsid w:val="00396D85"/>
    <w:rsid w:val="003976FD"/>
    <w:rsid w:val="00397C5A"/>
    <w:rsid w:val="003A0C3C"/>
    <w:rsid w:val="003A0F88"/>
    <w:rsid w:val="003A2490"/>
    <w:rsid w:val="003A3E02"/>
    <w:rsid w:val="003A4F10"/>
    <w:rsid w:val="003A4F7B"/>
    <w:rsid w:val="003A5593"/>
    <w:rsid w:val="003A583D"/>
    <w:rsid w:val="003A5DB2"/>
    <w:rsid w:val="003B18BE"/>
    <w:rsid w:val="003B2B58"/>
    <w:rsid w:val="003B2EA6"/>
    <w:rsid w:val="003B30AE"/>
    <w:rsid w:val="003B3E6B"/>
    <w:rsid w:val="003B4C3F"/>
    <w:rsid w:val="003B505C"/>
    <w:rsid w:val="003B53F4"/>
    <w:rsid w:val="003B6C1D"/>
    <w:rsid w:val="003B77B7"/>
    <w:rsid w:val="003C18F1"/>
    <w:rsid w:val="003C45F2"/>
    <w:rsid w:val="003C5B91"/>
    <w:rsid w:val="003C752D"/>
    <w:rsid w:val="003C7C50"/>
    <w:rsid w:val="003D190A"/>
    <w:rsid w:val="003D4CBB"/>
    <w:rsid w:val="003D51D7"/>
    <w:rsid w:val="003D5999"/>
    <w:rsid w:val="003DD49D"/>
    <w:rsid w:val="003E199C"/>
    <w:rsid w:val="003E2853"/>
    <w:rsid w:val="003E2FCE"/>
    <w:rsid w:val="003E475A"/>
    <w:rsid w:val="003E6752"/>
    <w:rsid w:val="003E6FB8"/>
    <w:rsid w:val="003F38C7"/>
    <w:rsid w:val="003F3AD5"/>
    <w:rsid w:val="003F4857"/>
    <w:rsid w:val="003F5C53"/>
    <w:rsid w:val="003F60A2"/>
    <w:rsid w:val="003F701F"/>
    <w:rsid w:val="004033AA"/>
    <w:rsid w:val="004035BE"/>
    <w:rsid w:val="0040556D"/>
    <w:rsid w:val="0040605A"/>
    <w:rsid w:val="004063C0"/>
    <w:rsid w:val="004064EB"/>
    <w:rsid w:val="00407B9F"/>
    <w:rsid w:val="00410CA1"/>
    <w:rsid w:val="004113D5"/>
    <w:rsid w:val="00413008"/>
    <w:rsid w:val="0041353A"/>
    <w:rsid w:val="00413768"/>
    <w:rsid w:val="004137FC"/>
    <w:rsid w:val="004138B7"/>
    <w:rsid w:val="00413968"/>
    <w:rsid w:val="00414B77"/>
    <w:rsid w:val="00414E02"/>
    <w:rsid w:val="00415063"/>
    <w:rsid w:val="004162F6"/>
    <w:rsid w:val="00420149"/>
    <w:rsid w:val="00420E85"/>
    <w:rsid w:val="00421FED"/>
    <w:rsid w:val="004235C3"/>
    <w:rsid w:val="00424649"/>
    <w:rsid w:val="00426D5F"/>
    <w:rsid w:val="0043019C"/>
    <w:rsid w:val="00430B82"/>
    <w:rsid w:val="00430B89"/>
    <w:rsid w:val="00430D58"/>
    <w:rsid w:val="0043413A"/>
    <w:rsid w:val="00434A23"/>
    <w:rsid w:val="00435BE4"/>
    <w:rsid w:val="0043611E"/>
    <w:rsid w:val="0044086A"/>
    <w:rsid w:val="00441B7A"/>
    <w:rsid w:val="00443E22"/>
    <w:rsid w:val="00443E75"/>
    <w:rsid w:val="004478D6"/>
    <w:rsid w:val="00447A42"/>
    <w:rsid w:val="00447AF4"/>
    <w:rsid w:val="00450772"/>
    <w:rsid w:val="0045189E"/>
    <w:rsid w:val="00453CF6"/>
    <w:rsid w:val="0045527D"/>
    <w:rsid w:val="00455881"/>
    <w:rsid w:val="00460BD1"/>
    <w:rsid w:val="0046516D"/>
    <w:rsid w:val="00465F9C"/>
    <w:rsid w:val="0046653E"/>
    <w:rsid w:val="00467959"/>
    <w:rsid w:val="0047075B"/>
    <w:rsid w:val="00470891"/>
    <w:rsid w:val="00470D6E"/>
    <w:rsid w:val="0047196C"/>
    <w:rsid w:val="00472216"/>
    <w:rsid w:val="00472425"/>
    <w:rsid w:val="0047437C"/>
    <w:rsid w:val="00475E84"/>
    <w:rsid w:val="004764F9"/>
    <w:rsid w:val="00476A10"/>
    <w:rsid w:val="00477681"/>
    <w:rsid w:val="00481108"/>
    <w:rsid w:val="004839E1"/>
    <w:rsid w:val="004841D3"/>
    <w:rsid w:val="00485C7F"/>
    <w:rsid w:val="004865CD"/>
    <w:rsid w:val="00486945"/>
    <w:rsid w:val="004902C7"/>
    <w:rsid w:val="00490E72"/>
    <w:rsid w:val="00492984"/>
    <w:rsid w:val="00492B35"/>
    <w:rsid w:val="00493452"/>
    <w:rsid w:val="00493F55"/>
    <w:rsid w:val="00494FB2"/>
    <w:rsid w:val="00495DB2"/>
    <w:rsid w:val="004A0049"/>
    <w:rsid w:val="004A13ED"/>
    <w:rsid w:val="004A1543"/>
    <w:rsid w:val="004A1896"/>
    <w:rsid w:val="004A37B7"/>
    <w:rsid w:val="004A40B5"/>
    <w:rsid w:val="004A4BA9"/>
    <w:rsid w:val="004A4E6E"/>
    <w:rsid w:val="004A5A5F"/>
    <w:rsid w:val="004A6CCB"/>
    <w:rsid w:val="004B2938"/>
    <w:rsid w:val="004B6151"/>
    <w:rsid w:val="004B6EAC"/>
    <w:rsid w:val="004B75E4"/>
    <w:rsid w:val="004B78B7"/>
    <w:rsid w:val="004B7F69"/>
    <w:rsid w:val="004C10AA"/>
    <w:rsid w:val="004C21B0"/>
    <w:rsid w:val="004C3E23"/>
    <w:rsid w:val="004C4503"/>
    <w:rsid w:val="004C66E6"/>
    <w:rsid w:val="004D1DAF"/>
    <w:rsid w:val="004D4685"/>
    <w:rsid w:val="004D5FE6"/>
    <w:rsid w:val="004D6004"/>
    <w:rsid w:val="004E1049"/>
    <w:rsid w:val="004E153F"/>
    <w:rsid w:val="004E2041"/>
    <w:rsid w:val="004E30A2"/>
    <w:rsid w:val="004E3927"/>
    <w:rsid w:val="004E3AE7"/>
    <w:rsid w:val="004E46C3"/>
    <w:rsid w:val="004E47DE"/>
    <w:rsid w:val="004E7DDF"/>
    <w:rsid w:val="004F040B"/>
    <w:rsid w:val="004F1386"/>
    <w:rsid w:val="004F2224"/>
    <w:rsid w:val="004F23BF"/>
    <w:rsid w:val="004F2AB0"/>
    <w:rsid w:val="004F2C23"/>
    <w:rsid w:val="004F2F4A"/>
    <w:rsid w:val="004F4554"/>
    <w:rsid w:val="004F5426"/>
    <w:rsid w:val="004F55DA"/>
    <w:rsid w:val="004F599C"/>
    <w:rsid w:val="00500530"/>
    <w:rsid w:val="005006AC"/>
    <w:rsid w:val="005034D0"/>
    <w:rsid w:val="00503511"/>
    <w:rsid w:val="0050495A"/>
    <w:rsid w:val="00506819"/>
    <w:rsid w:val="005107A4"/>
    <w:rsid w:val="00511A78"/>
    <w:rsid w:val="00512A86"/>
    <w:rsid w:val="0051539B"/>
    <w:rsid w:val="00516993"/>
    <w:rsid w:val="00517A5F"/>
    <w:rsid w:val="00517CA4"/>
    <w:rsid w:val="005219EE"/>
    <w:rsid w:val="00521C05"/>
    <w:rsid w:val="00521FB2"/>
    <w:rsid w:val="00522033"/>
    <w:rsid w:val="005227B9"/>
    <w:rsid w:val="00523DCE"/>
    <w:rsid w:val="00530231"/>
    <w:rsid w:val="00531421"/>
    <w:rsid w:val="005324DE"/>
    <w:rsid w:val="005328E7"/>
    <w:rsid w:val="00532C2F"/>
    <w:rsid w:val="00534EF5"/>
    <w:rsid w:val="00537E46"/>
    <w:rsid w:val="0054000E"/>
    <w:rsid w:val="005408A1"/>
    <w:rsid w:val="005417DC"/>
    <w:rsid w:val="00541B1F"/>
    <w:rsid w:val="00542F71"/>
    <w:rsid w:val="005448B2"/>
    <w:rsid w:val="00544E0E"/>
    <w:rsid w:val="00545C4A"/>
    <w:rsid w:val="005465DE"/>
    <w:rsid w:val="00547A9E"/>
    <w:rsid w:val="0055085B"/>
    <w:rsid w:val="0055157F"/>
    <w:rsid w:val="005539B5"/>
    <w:rsid w:val="00553C5C"/>
    <w:rsid w:val="005541CA"/>
    <w:rsid w:val="005546A8"/>
    <w:rsid w:val="00556191"/>
    <w:rsid w:val="0055687C"/>
    <w:rsid w:val="005574F0"/>
    <w:rsid w:val="005630B2"/>
    <w:rsid w:val="00564BCD"/>
    <w:rsid w:val="00564C61"/>
    <w:rsid w:val="00565370"/>
    <w:rsid w:val="00565B81"/>
    <w:rsid w:val="00570959"/>
    <w:rsid w:val="00570984"/>
    <w:rsid w:val="00571C10"/>
    <w:rsid w:val="00573884"/>
    <w:rsid w:val="0057412F"/>
    <w:rsid w:val="00574761"/>
    <w:rsid w:val="005751EB"/>
    <w:rsid w:val="00577051"/>
    <w:rsid w:val="00577A2F"/>
    <w:rsid w:val="0058051F"/>
    <w:rsid w:val="00580F23"/>
    <w:rsid w:val="0058196E"/>
    <w:rsid w:val="00581FEC"/>
    <w:rsid w:val="00582488"/>
    <w:rsid w:val="005829DD"/>
    <w:rsid w:val="00583A49"/>
    <w:rsid w:val="00585CC6"/>
    <w:rsid w:val="00587FDE"/>
    <w:rsid w:val="00590C67"/>
    <w:rsid w:val="00591084"/>
    <w:rsid w:val="0059191D"/>
    <w:rsid w:val="00591C5E"/>
    <w:rsid w:val="00592AAB"/>
    <w:rsid w:val="00592C97"/>
    <w:rsid w:val="00592D3D"/>
    <w:rsid w:val="00593985"/>
    <w:rsid w:val="0059402D"/>
    <w:rsid w:val="0059552E"/>
    <w:rsid w:val="00595D4D"/>
    <w:rsid w:val="00596CE7"/>
    <w:rsid w:val="005A0133"/>
    <w:rsid w:val="005A0A6A"/>
    <w:rsid w:val="005A1791"/>
    <w:rsid w:val="005A1F5C"/>
    <w:rsid w:val="005A3120"/>
    <w:rsid w:val="005A5B24"/>
    <w:rsid w:val="005A62D7"/>
    <w:rsid w:val="005A67F6"/>
    <w:rsid w:val="005A6ABE"/>
    <w:rsid w:val="005A739A"/>
    <w:rsid w:val="005B1E45"/>
    <w:rsid w:val="005B24EC"/>
    <w:rsid w:val="005B2E4C"/>
    <w:rsid w:val="005B39CA"/>
    <w:rsid w:val="005B69EA"/>
    <w:rsid w:val="005B741D"/>
    <w:rsid w:val="005B7B49"/>
    <w:rsid w:val="005C1B04"/>
    <w:rsid w:val="005C4EA4"/>
    <w:rsid w:val="005C5274"/>
    <w:rsid w:val="005C545F"/>
    <w:rsid w:val="005C5851"/>
    <w:rsid w:val="005C5991"/>
    <w:rsid w:val="005C7CA6"/>
    <w:rsid w:val="005D0C1F"/>
    <w:rsid w:val="005D2437"/>
    <w:rsid w:val="005D2CAB"/>
    <w:rsid w:val="005D3F38"/>
    <w:rsid w:val="005D5D02"/>
    <w:rsid w:val="005E0BAD"/>
    <w:rsid w:val="005E208A"/>
    <w:rsid w:val="005E3658"/>
    <w:rsid w:val="005E56AE"/>
    <w:rsid w:val="005E7711"/>
    <w:rsid w:val="005E7AA2"/>
    <w:rsid w:val="005F0203"/>
    <w:rsid w:val="005F0C1A"/>
    <w:rsid w:val="005F2024"/>
    <w:rsid w:val="005F566A"/>
    <w:rsid w:val="005F5FAA"/>
    <w:rsid w:val="005F7EF8"/>
    <w:rsid w:val="00600220"/>
    <w:rsid w:val="006008D7"/>
    <w:rsid w:val="00601C8D"/>
    <w:rsid w:val="00602638"/>
    <w:rsid w:val="00602798"/>
    <w:rsid w:val="00603242"/>
    <w:rsid w:val="0060536C"/>
    <w:rsid w:val="006061FE"/>
    <w:rsid w:val="00606370"/>
    <w:rsid w:val="006071AA"/>
    <w:rsid w:val="006076A6"/>
    <w:rsid w:val="0061051B"/>
    <w:rsid w:val="00610559"/>
    <w:rsid w:val="00611684"/>
    <w:rsid w:val="0061313B"/>
    <w:rsid w:val="006150CF"/>
    <w:rsid w:val="00616BD2"/>
    <w:rsid w:val="00617F44"/>
    <w:rsid w:val="00620176"/>
    <w:rsid w:val="006210BC"/>
    <w:rsid w:val="0062262D"/>
    <w:rsid w:val="00624514"/>
    <w:rsid w:val="0062673B"/>
    <w:rsid w:val="00626DC7"/>
    <w:rsid w:val="00630557"/>
    <w:rsid w:val="00630FF3"/>
    <w:rsid w:val="006311EE"/>
    <w:rsid w:val="00634425"/>
    <w:rsid w:val="00640544"/>
    <w:rsid w:val="00641860"/>
    <w:rsid w:val="006427E7"/>
    <w:rsid w:val="00643060"/>
    <w:rsid w:val="0064309D"/>
    <w:rsid w:val="0064457E"/>
    <w:rsid w:val="006503CD"/>
    <w:rsid w:val="00651FBB"/>
    <w:rsid w:val="00652053"/>
    <w:rsid w:val="0065340F"/>
    <w:rsid w:val="00654462"/>
    <w:rsid w:val="00656FFB"/>
    <w:rsid w:val="00657ED9"/>
    <w:rsid w:val="00660DA7"/>
    <w:rsid w:val="006612DE"/>
    <w:rsid w:val="00662B1D"/>
    <w:rsid w:val="00663CE9"/>
    <w:rsid w:val="006641C2"/>
    <w:rsid w:val="00664C15"/>
    <w:rsid w:val="00670EAB"/>
    <w:rsid w:val="00672735"/>
    <w:rsid w:val="00673782"/>
    <w:rsid w:val="00673E6E"/>
    <w:rsid w:val="00675291"/>
    <w:rsid w:val="00676B8E"/>
    <w:rsid w:val="00686165"/>
    <w:rsid w:val="0068693D"/>
    <w:rsid w:val="00691B6E"/>
    <w:rsid w:val="00693214"/>
    <w:rsid w:val="00693416"/>
    <w:rsid w:val="00693951"/>
    <w:rsid w:val="006950F8"/>
    <w:rsid w:val="00695A70"/>
    <w:rsid w:val="006961D1"/>
    <w:rsid w:val="00696684"/>
    <w:rsid w:val="006974F5"/>
    <w:rsid w:val="006A1FBE"/>
    <w:rsid w:val="006A4AC1"/>
    <w:rsid w:val="006A4E1D"/>
    <w:rsid w:val="006A6ADA"/>
    <w:rsid w:val="006B18A7"/>
    <w:rsid w:val="006B1976"/>
    <w:rsid w:val="006B1A95"/>
    <w:rsid w:val="006B238A"/>
    <w:rsid w:val="006B2818"/>
    <w:rsid w:val="006B2EC9"/>
    <w:rsid w:val="006B4F99"/>
    <w:rsid w:val="006B54FD"/>
    <w:rsid w:val="006B60F1"/>
    <w:rsid w:val="006B66D7"/>
    <w:rsid w:val="006B6F74"/>
    <w:rsid w:val="006B7D72"/>
    <w:rsid w:val="006C1365"/>
    <w:rsid w:val="006C2A32"/>
    <w:rsid w:val="006C3282"/>
    <w:rsid w:val="006C3414"/>
    <w:rsid w:val="006C548F"/>
    <w:rsid w:val="006C74AB"/>
    <w:rsid w:val="006C764A"/>
    <w:rsid w:val="006D1105"/>
    <w:rsid w:val="006D24CA"/>
    <w:rsid w:val="006D49C7"/>
    <w:rsid w:val="006D5832"/>
    <w:rsid w:val="006D59FC"/>
    <w:rsid w:val="006D6042"/>
    <w:rsid w:val="006D621F"/>
    <w:rsid w:val="006E0755"/>
    <w:rsid w:val="006E095F"/>
    <w:rsid w:val="006E30E3"/>
    <w:rsid w:val="006E32FF"/>
    <w:rsid w:val="006E7779"/>
    <w:rsid w:val="006F0709"/>
    <w:rsid w:val="006F3F0C"/>
    <w:rsid w:val="006F5D54"/>
    <w:rsid w:val="006F6613"/>
    <w:rsid w:val="006F71B5"/>
    <w:rsid w:val="006F73FF"/>
    <w:rsid w:val="00701109"/>
    <w:rsid w:val="00701264"/>
    <w:rsid w:val="0070453B"/>
    <w:rsid w:val="007049C3"/>
    <w:rsid w:val="007053CB"/>
    <w:rsid w:val="00705962"/>
    <w:rsid w:val="0071182E"/>
    <w:rsid w:val="00711A44"/>
    <w:rsid w:val="00712AE8"/>
    <w:rsid w:val="00712F05"/>
    <w:rsid w:val="007136D4"/>
    <w:rsid w:val="00714BED"/>
    <w:rsid w:val="0071526C"/>
    <w:rsid w:val="00715F5C"/>
    <w:rsid w:val="00716791"/>
    <w:rsid w:val="00716890"/>
    <w:rsid w:val="00717115"/>
    <w:rsid w:val="00717970"/>
    <w:rsid w:val="00721EDC"/>
    <w:rsid w:val="00723234"/>
    <w:rsid w:val="0072379B"/>
    <w:rsid w:val="007242E5"/>
    <w:rsid w:val="00724CFA"/>
    <w:rsid w:val="00725265"/>
    <w:rsid w:val="00725910"/>
    <w:rsid w:val="007279C1"/>
    <w:rsid w:val="00727E53"/>
    <w:rsid w:val="007303F8"/>
    <w:rsid w:val="00731AFF"/>
    <w:rsid w:val="00733443"/>
    <w:rsid w:val="00733505"/>
    <w:rsid w:val="007337B6"/>
    <w:rsid w:val="00735F9B"/>
    <w:rsid w:val="00736197"/>
    <w:rsid w:val="0073661E"/>
    <w:rsid w:val="00737BE0"/>
    <w:rsid w:val="007409BF"/>
    <w:rsid w:val="0074118D"/>
    <w:rsid w:val="00744B22"/>
    <w:rsid w:val="00744C3F"/>
    <w:rsid w:val="00745028"/>
    <w:rsid w:val="00753C96"/>
    <w:rsid w:val="00753DE5"/>
    <w:rsid w:val="0075437B"/>
    <w:rsid w:val="007545F9"/>
    <w:rsid w:val="00754DA9"/>
    <w:rsid w:val="00755444"/>
    <w:rsid w:val="00756DAD"/>
    <w:rsid w:val="00757A01"/>
    <w:rsid w:val="00761D18"/>
    <w:rsid w:val="007630C9"/>
    <w:rsid w:val="00763C73"/>
    <w:rsid w:val="00765A5D"/>
    <w:rsid w:val="007663BD"/>
    <w:rsid w:val="00767749"/>
    <w:rsid w:val="00767C60"/>
    <w:rsid w:val="0077095E"/>
    <w:rsid w:val="00773AAA"/>
    <w:rsid w:val="007767D9"/>
    <w:rsid w:val="00777B99"/>
    <w:rsid w:val="0078004B"/>
    <w:rsid w:val="00780B08"/>
    <w:rsid w:val="00781691"/>
    <w:rsid w:val="007828D3"/>
    <w:rsid w:val="00782C1B"/>
    <w:rsid w:val="0078561B"/>
    <w:rsid w:val="00785C30"/>
    <w:rsid w:val="00786A16"/>
    <w:rsid w:val="00786F44"/>
    <w:rsid w:val="00790B7A"/>
    <w:rsid w:val="0079207B"/>
    <w:rsid w:val="007920CA"/>
    <w:rsid w:val="007921C1"/>
    <w:rsid w:val="00792883"/>
    <w:rsid w:val="00793084"/>
    <w:rsid w:val="00793DE0"/>
    <w:rsid w:val="0079744F"/>
    <w:rsid w:val="007A0C8B"/>
    <w:rsid w:val="007A1D2C"/>
    <w:rsid w:val="007A1D52"/>
    <w:rsid w:val="007A3392"/>
    <w:rsid w:val="007A4929"/>
    <w:rsid w:val="007A752A"/>
    <w:rsid w:val="007A7E72"/>
    <w:rsid w:val="007A7ED9"/>
    <w:rsid w:val="007B0D2B"/>
    <w:rsid w:val="007B2E3F"/>
    <w:rsid w:val="007B305A"/>
    <w:rsid w:val="007B30C7"/>
    <w:rsid w:val="007B3751"/>
    <w:rsid w:val="007B4ED7"/>
    <w:rsid w:val="007B61A1"/>
    <w:rsid w:val="007B7B46"/>
    <w:rsid w:val="007B7DF4"/>
    <w:rsid w:val="007C1517"/>
    <w:rsid w:val="007C4145"/>
    <w:rsid w:val="007D0B93"/>
    <w:rsid w:val="007D565F"/>
    <w:rsid w:val="007D587D"/>
    <w:rsid w:val="007D640C"/>
    <w:rsid w:val="007E3E5A"/>
    <w:rsid w:val="007E5D4E"/>
    <w:rsid w:val="007F0480"/>
    <w:rsid w:val="007F421A"/>
    <w:rsid w:val="007F4C3D"/>
    <w:rsid w:val="007F5279"/>
    <w:rsid w:val="007F7825"/>
    <w:rsid w:val="00800736"/>
    <w:rsid w:val="00805AAD"/>
    <w:rsid w:val="00807C59"/>
    <w:rsid w:val="008104DF"/>
    <w:rsid w:val="00811278"/>
    <w:rsid w:val="00811A63"/>
    <w:rsid w:val="00815BAA"/>
    <w:rsid w:val="00816F16"/>
    <w:rsid w:val="00817F96"/>
    <w:rsid w:val="00821766"/>
    <w:rsid w:val="0082183A"/>
    <w:rsid w:val="008237BB"/>
    <w:rsid w:val="00824A71"/>
    <w:rsid w:val="00825C26"/>
    <w:rsid w:val="0082693A"/>
    <w:rsid w:val="00826FAD"/>
    <w:rsid w:val="00830ED6"/>
    <w:rsid w:val="0083348F"/>
    <w:rsid w:val="00835376"/>
    <w:rsid w:val="0083555A"/>
    <w:rsid w:val="0083590D"/>
    <w:rsid w:val="0083650F"/>
    <w:rsid w:val="00840E2F"/>
    <w:rsid w:val="00840F15"/>
    <w:rsid w:val="008426DA"/>
    <w:rsid w:val="0084270C"/>
    <w:rsid w:val="00842822"/>
    <w:rsid w:val="008443B7"/>
    <w:rsid w:val="008450F2"/>
    <w:rsid w:val="008453F4"/>
    <w:rsid w:val="00845879"/>
    <w:rsid w:val="00846266"/>
    <w:rsid w:val="008476A8"/>
    <w:rsid w:val="008578FD"/>
    <w:rsid w:val="00862D3E"/>
    <w:rsid w:val="00863097"/>
    <w:rsid w:val="00864235"/>
    <w:rsid w:val="0086436D"/>
    <w:rsid w:val="0086510E"/>
    <w:rsid w:val="00867C24"/>
    <w:rsid w:val="00870602"/>
    <w:rsid w:val="008720F5"/>
    <w:rsid w:val="008724A3"/>
    <w:rsid w:val="00872D6D"/>
    <w:rsid w:val="00873228"/>
    <w:rsid w:val="00873A3B"/>
    <w:rsid w:val="00873D91"/>
    <w:rsid w:val="00875EA8"/>
    <w:rsid w:val="00876A4B"/>
    <w:rsid w:val="00876F25"/>
    <w:rsid w:val="0087769E"/>
    <w:rsid w:val="00881A9C"/>
    <w:rsid w:val="0088231C"/>
    <w:rsid w:val="00884BB0"/>
    <w:rsid w:val="00885822"/>
    <w:rsid w:val="00886525"/>
    <w:rsid w:val="00886F50"/>
    <w:rsid w:val="008870D9"/>
    <w:rsid w:val="00890DB1"/>
    <w:rsid w:val="008914B4"/>
    <w:rsid w:val="0089204D"/>
    <w:rsid w:val="00892BA6"/>
    <w:rsid w:val="00894B1C"/>
    <w:rsid w:val="00896099"/>
    <w:rsid w:val="00896631"/>
    <w:rsid w:val="00896FC1"/>
    <w:rsid w:val="008A206D"/>
    <w:rsid w:val="008A4688"/>
    <w:rsid w:val="008A4C8E"/>
    <w:rsid w:val="008A6595"/>
    <w:rsid w:val="008B1049"/>
    <w:rsid w:val="008B292E"/>
    <w:rsid w:val="008B4588"/>
    <w:rsid w:val="008B50CC"/>
    <w:rsid w:val="008B6FF7"/>
    <w:rsid w:val="008B7193"/>
    <w:rsid w:val="008C049F"/>
    <w:rsid w:val="008C35A6"/>
    <w:rsid w:val="008C59B6"/>
    <w:rsid w:val="008C6FBE"/>
    <w:rsid w:val="008C7DEF"/>
    <w:rsid w:val="008D22B2"/>
    <w:rsid w:val="008D705A"/>
    <w:rsid w:val="008E2171"/>
    <w:rsid w:val="008E3274"/>
    <w:rsid w:val="008E341C"/>
    <w:rsid w:val="008E34FC"/>
    <w:rsid w:val="008E3FDF"/>
    <w:rsid w:val="008E5110"/>
    <w:rsid w:val="008E555B"/>
    <w:rsid w:val="008E60B4"/>
    <w:rsid w:val="008E61EC"/>
    <w:rsid w:val="008E7CB8"/>
    <w:rsid w:val="008E7D20"/>
    <w:rsid w:val="008F22E5"/>
    <w:rsid w:val="008F2CFB"/>
    <w:rsid w:val="008F2F2A"/>
    <w:rsid w:val="008F402E"/>
    <w:rsid w:val="008F488E"/>
    <w:rsid w:val="008F490E"/>
    <w:rsid w:val="008F5AC9"/>
    <w:rsid w:val="008F5BF0"/>
    <w:rsid w:val="008F5EC1"/>
    <w:rsid w:val="008F729E"/>
    <w:rsid w:val="009003B2"/>
    <w:rsid w:val="0090093A"/>
    <w:rsid w:val="00902940"/>
    <w:rsid w:val="00904ED3"/>
    <w:rsid w:val="0090631D"/>
    <w:rsid w:val="00907163"/>
    <w:rsid w:val="009075BC"/>
    <w:rsid w:val="00907688"/>
    <w:rsid w:val="0090782B"/>
    <w:rsid w:val="00920E39"/>
    <w:rsid w:val="00921B7D"/>
    <w:rsid w:val="0092295A"/>
    <w:rsid w:val="009237C2"/>
    <w:rsid w:val="009238FE"/>
    <w:rsid w:val="0092391A"/>
    <w:rsid w:val="0092453F"/>
    <w:rsid w:val="0092481B"/>
    <w:rsid w:val="00924D7E"/>
    <w:rsid w:val="00925450"/>
    <w:rsid w:val="00930547"/>
    <w:rsid w:val="009313F5"/>
    <w:rsid w:val="009315CF"/>
    <w:rsid w:val="00932E7B"/>
    <w:rsid w:val="0093566B"/>
    <w:rsid w:val="00935F04"/>
    <w:rsid w:val="0093706E"/>
    <w:rsid w:val="009373C6"/>
    <w:rsid w:val="00940A0F"/>
    <w:rsid w:val="00941752"/>
    <w:rsid w:val="00943D7E"/>
    <w:rsid w:val="00943FB2"/>
    <w:rsid w:val="00945AE7"/>
    <w:rsid w:val="009477DD"/>
    <w:rsid w:val="009505FA"/>
    <w:rsid w:val="00950A12"/>
    <w:rsid w:val="00951D9E"/>
    <w:rsid w:val="00952C59"/>
    <w:rsid w:val="00953A03"/>
    <w:rsid w:val="00960B78"/>
    <w:rsid w:val="009610FD"/>
    <w:rsid w:val="00961843"/>
    <w:rsid w:val="00961C95"/>
    <w:rsid w:val="00961FD7"/>
    <w:rsid w:val="00963F01"/>
    <w:rsid w:val="00965F26"/>
    <w:rsid w:val="00971652"/>
    <w:rsid w:val="0097323D"/>
    <w:rsid w:val="009732BC"/>
    <w:rsid w:val="00973F9F"/>
    <w:rsid w:val="009745C4"/>
    <w:rsid w:val="00974A18"/>
    <w:rsid w:val="00974D05"/>
    <w:rsid w:val="00974DAD"/>
    <w:rsid w:val="0097734B"/>
    <w:rsid w:val="009776C0"/>
    <w:rsid w:val="00977761"/>
    <w:rsid w:val="00981766"/>
    <w:rsid w:val="00981B1B"/>
    <w:rsid w:val="00982225"/>
    <w:rsid w:val="00986165"/>
    <w:rsid w:val="00990725"/>
    <w:rsid w:val="00991088"/>
    <w:rsid w:val="00991158"/>
    <w:rsid w:val="009915A6"/>
    <w:rsid w:val="009932DC"/>
    <w:rsid w:val="0099436B"/>
    <w:rsid w:val="00996BCE"/>
    <w:rsid w:val="0099789A"/>
    <w:rsid w:val="009A1D40"/>
    <w:rsid w:val="009A1D74"/>
    <w:rsid w:val="009A25AE"/>
    <w:rsid w:val="009A56A6"/>
    <w:rsid w:val="009A57E8"/>
    <w:rsid w:val="009A78DE"/>
    <w:rsid w:val="009A7B44"/>
    <w:rsid w:val="009A7F5B"/>
    <w:rsid w:val="009B03BB"/>
    <w:rsid w:val="009B1DDA"/>
    <w:rsid w:val="009B1ECD"/>
    <w:rsid w:val="009B2042"/>
    <w:rsid w:val="009B2343"/>
    <w:rsid w:val="009B25DA"/>
    <w:rsid w:val="009B3DE6"/>
    <w:rsid w:val="009B479A"/>
    <w:rsid w:val="009B4EAC"/>
    <w:rsid w:val="009B55F5"/>
    <w:rsid w:val="009B6567"/>
    <w:rsid w:val="009B7742"/>
    <w:rsid w:val="009C23DD"/>
    <w:rsid w:val="009C446A"/>
    <w:rsid w:val="009C6609"/>
    <w:rsid w:val="009C71C9"/>
    <w:rsid w:val="009C7953"/>
    <w:rsid w:val="009C7B0B"/>
    <w:rsid w:val="009C7FEC"/>
    <w:rsid w:val="009D0BB2"/>
    <w:rsid w:val="009D125E"/>
    <w:rsid w:val="009D1454"/>
    <w:rsid w:val="009D1BB1"/>
    <w:rsid w:val="009D1D3E"/>
    <w:rsid w:val="009D3D1A"/>
    <w:rsid w:val="009D3F82"/>
    <w:rsid w:val="009D445E"/>
    <w:rsid w:val="009D5045"/>
    <w:rsid w:val="009D614B"/>
    <w:rsid w:val="009D738D"/>
    <w:rsid w:val="009E101D"/>
    <w:rsid w:val="009E256D"/>
    <w:rsid w:val="009E3009"/>
    <w:rsid w:val="009E317A"/>
    <w:rsid w:val="009E359C"/>
    <w:rsid w:val="009E3D40"/>
    <w:rsid w:val="009E3D6B"/>
    <w:rsid w:val="009E41D0"/>
    <w:rsid w:val="009E6BD1"/>
    <w:rsid w:val="009E7DA8"/>
    <w:rsid w:val="009F032A"/>
    <w:rsid w:val="009F0B23"/>
    <w:rsid w:val="009F2226"/>
    <w:rsid w:val="009F3245"/>
    <w:rsid w:val="009F3B69"/>
    <w:rsid w:val="009F3F15"/>
    <w:rsid w:val="009F6DF2"/>
    <w:rsid w:val="009F7337"/>
    <w:rsid w:val="009F79BD"/>
    <w:rsid w:val="00A00C58"/>
    <w:rsid w:val="00A0175C"/>
    <w:rsid w:val="00A05133"/>
    <w:rsid w:val="00A069E7"/>
    <w:rsid w:val="00A06F11"/>
    <w:rsid w:val="00A10FD4"/>
    <w:rsid w:val="00A11EC5"/>
    <w:rsid w:val="00A14DE6"/>
    <w:rsid w:val="00A21C81"/>
    <w:rsid w:val="00A247E7"/>
    <w:rsid w:val="00A26462"/>
    <w:rsid w:val="00A27440"/>
    <w:rsid w:val="00A27BEB"/>
    <w:rsid w:val="00A30BF1"/>
    <w:rsid w:val="00A31FEB"/>
    <w:rsid w:val="00A32820"/>
    <w:rsid w:val="00A32CC7"/>
    <w:rsid w:val="00A346B3"/>
    <w:rsid w:val="00A35E58"/>
    <w:rsid w:val="00A367DE"/>
    <w:rsid w:val="00A36E8E"/>
    <w:rsid w:val="00A37599"/>
    <w:rsid w:val="00A376F3"/>
    <w:rsid w:val="00A40704"/>
    <w:rsid w:val="00A41FFB"/>
    <w:rsid w:val="00A42107"/>
    <w:rsid w:val="00A43148"/>
    <w:rsid w:val="00A4490A"/>
    <w:rsid w:val="00A509A9"/>
    <w:rsid w:val="00A51FB8"/>
    <w:rsid w:val="00A53657"/>
    <w:rsid w:val="00A53AAC"/>
    <w:rsid w:val="00A5632B"/>
    <w:rsid w:val="00A5690B"/>
    <w:rsid w:val="00A56CCA"/>
    <w:rsid w:val="00A62342"/>
    <w:rsid w:val="00A627ED"/>
    <w:rsid w:val="00A63186"/>
    <w:rsid w:val="00A709CF"/>
    <w:rsid w:val="00A712FA"/>
    <w:rsid w:val="00A71414"/>
    <w:rsid w:val="00A72747"/>
    <w:rsid w:val="00A77009"/>
    <w:rsid w:val="00A7708E"/>
    <w:rsid w:val="00A80591"/>
    <w:rsid w:val="00A8097F"/>
    <w:rsid w:val="00A826FC"/>
    <w:rsid w:val="00A82C41"/>
    <w:rsid w:val="00A83670"/>
    <w:rsid w:val="00A849CE"/>
    <w:rsid w:val="00A85B44"/>
    <w:rsid w:val="00A85BB5"/>
    <w:rsid w:val="00A900DA"/>
    <w:rsid w:val="00A907AC"/>
    <w:rsid w:val="00A92804"/>
    <w:rsid w:val="00A92B2A"/>
    <w:rsid w:val="00A93133"/>
    <w:rsid w:val="00A9330B"/>
    <w:rsid w:val="00A945FD"/>
    <w:rsid w:val="00A95C64"/>
    <w:rsid w:val="00A9667A"/>
    <w:rsid w:val="00AA016A"/>
    <w:rsid w:val="00AA1FA9"/>
    <w:rsid w:val="00AA27B8"/>
    <w:rsid w:val="00AA3516"/>
    <w:rsid w:val="00AA3E35"/>
    <w:rsid w:val="00AA516A"/>
    <w:rsid w:val="00AA5730"/>
    <w:rsid w:val="00AA57EC"/>
    <w:rsid w:val="00AA5A35"/>
    <w:rsid w:val="00AA5AFE"/>
    <w:rsid w:val="00AB0A02"/>
    <w:rsid w:val="00AB1911"/>
    <w:rsid w:val="00AB2AA5"/>
    <w:rsid w:val="00AB34E9"/>
    <w:rsid w:val="00AB48FC"/>
    <w:rsid w:val="00AB562C"/>
    <w:rsid w:val="00AB5975"/>
    <w:rsid w:val="00AB7215"/>
    <w:rsid w:val="00AC03FB"/>
    <w:rsid w:val="00AC1C85"/>
    <w:rsid w:val="00AC2A1E"/>
    <w:rsid w:val="00AC5262"/>
    <w:rsid w:val="00AC5896"/>
    <w:rsid w:val="00AC600A"/>
    <w:rsid w:val="00AC610B"/>
    <w:rsid w:val="00AC7588"/>
    <w:rsid w:val="00AD63E8"/>
    <w:rsid w:val="00AD6B52"/>
    <w:rsid w:val="00AE2D0A"/>
    <w:rsid w:val="00AE3251"/>
    <w:rsid w:val="00AE3DBC"/>
    <w:rsid w:val="00AE6228"/>
    <w:rsid w:val="00AF0BAA"/>
    <w:rsid w:val="00AF2BDD"/>
    <w:rsid w:val="00AF52E3"/>
    <w:rsid w:val="00B00657"/>
    <w:rsid w:val="00B013CC"/>
    <w:rsid w:val="00B01FBF"/>
    <w:rsid w:val="00B04EB5"/>
    <w:rsid w:val="00B05093"/>
    <w:rsid w:val="00B07A5B"/>
    <w:rsid w:val="00B07C65"/>
    <w:rsid w:val="00B102AA"/>
    <w:rsid w:val="00B10F4F"/>
    <w:rsid w:val="00B11757"/>
    <w:rsid w:val="00B11DE1"/>
    <w:rsid w:val="00B123EF"/>
    <w:rsid w:val="00B155EF"/>
    <w:rsid w:val="00B20209"/>
    <w:rsid w:val="00B20CE4"/>
    <w:rsid w:val="00B210B4"/>
    <w:rsid w:val="00B2118B"/>
    <w:rsid w:val="00B234E1"/>
    <w:rsid w:val="00B23A14"/>
    <w:rsid w:val="00B24315"/>
    <w:rsid w:val="00B2438B"/>
    <w:rsid w:val="00B249D7"/>
    <w:rsid w:val="00B26B64"/>
    <w:rsid w:val="00B276BF"/>
    <w:rsid w:val="00B306C6"/>
    <w:rsid w:val="00B30CAA"/>
    <w:rsid w:val="00B32C7B"/>
    <w:rsid w:val="00B34308"/>
    <w:rsid w:val="00B34F64"/>
    <w:rsid w:val="00B3634F"/>
    <w:rsid w:val="00B36EB0"/>
    <w:rsid w:val="00B373AB"/>
    <w:rsid w:val="00B40B9F"/>
    <w:rsid w:val="00B42370"/>
    <w:rsid w:val="00B446E5"/>
    <w:rsid w:val="00B50F9E"/>
    <w:rsid w:val="00B5118B"/>
    <w:rsid w:val="00B53FBF"/>
    <w:rsid w:val="00B5479F"/>
    <w:rsid w:val="00B54AC9"/>
    <w:rsid w:val="00B55284"/>
    <w:rsid w:val="00B55CB9"/>
    <w:rsid w:val="00B56172"/>
    <w:rsid w:val="00B57A5E"/>
    <w:rsid w:val="00B62136"/>
    <w:rsid w:val="00B623E8"/>
    <w:rsid w:val="00B62AC5"/>
    <w:rsid w:val="00B62AE8"/>
    <w:rsid w:val="00B6323E"/>
    <w:rsid w:val="00B636BE"/>
    <w:rsid w:val="00B64234"/>
    <w:rsid w:val="00B646A9"/>
    <w:rsid w:val="00B64F5F"/>
    <w:rsid w:val="00B65AD7"/>
    <w:rsid w:val="00B65C22"/>
    <w:rsid w:val="00B67335"/>
    <w:rsid w:val="00B721E5"/>
    <w:rsid w:val="00B730C9"/>
    <w:rsid w:val="00B75687"/>
    <w:rsid w:val="00B777AD"/>
    <w:rsid w:val="00B77EDD"/>
    <w:rsid w:val="00B815ED"/>
    <w:rsid w:val="00B82466"/>
    <w:rsid w:val="00B83568"/>
    <w:rsid w:val="00B86038"/>
    <w:rsid w:val="00B86699"/>
    <w:rsid w:val="00B86E7D"/>
    <w:rsid w:val="00B9005E"/>
    <w:rsid w:val="00B90A3B"/>
    <w:rsid w:val="00B917D6"/>
    <w:rsid w:val="00B9717A"/>
    <w:rsid w:val="00BA122E"/>
    <w:rsid w:val="00BA1261"/>
    <w:rsid w:val="00BA1F9C"/>
    <w:rsid w:val="00BA2B1B"/>
    <w:rsid w:val="00BA30A4"/>
    <w:rsid w:val="00BA4D58"/>
    <w:rsid w:val="00BA5772"/>
    <w:rsid w:val="00BA66CE"/>
    <w:rsid w:val="00BA6B3C"/>
    <w:rsid w:val="00BA7AC3"/>
    <w:rsid w:val="00BB32EB"/>
    <w:rsid w:val="00BB3A11"/>
    <w:rsid w:val="00BB3BCE"/>
    <w:rsid w:val="00BB5372"/>
    <w:rsid w:val="00BB652E"/>
    <w:rsid w:val="00BB6E1A"/>
    <w:rsid w:val="00BB76F1"/>
    <w:rsid w:val="00BC0E02"/>
    <w:rsid w:val="00BC16C7"/>
    <w:rsid w:val="00BC192B"/>
    <w:rsid w:val="00BC29A6"/>
    <w:rsid w:val="00BC327F"/>
    <w:rsid w:val="00BC3562"/>
    <w:rsid w:val="00BC4FE1"/>
    <w:rsid w:val="00BC70DE"/>
    <w:rsid w:val="00BC7738"/>
    <w:rsid w:val="00BC7C97"/>
    <w:rsid w:val="00BD0D83"/>
    <w:rsid w:val="00BD1A0F"/>
    <w:rsid w:val="00BD1A16"/>
    <w:rsid w:val="00BD2A61"/>
    <w:rsid w:val="00BD4ABC"/>
    <w:rsid w:val="00BD5D47"/>
    <w:rsid w:val="00BD5E9C"/>
    <w:rsid w:val="00BD5F52"/>
    <w:rsid w:val="00BE1880"/>
    <w:rsid w:val="00BE39D1"/>
    <w:rsid w:val="00BE5AC6"/>
    <w:rsid w:val="00BE7D53"/>
    <w:rsid w:val="00BE7EEE"/>
    <w:rsid w:val="00BE7F3D"/>
    <w:rsid w:val="00BF1B8B"/>
    <w:rsid w:val="00BF24A7"/>
    <w:rsid w:val="00BF2D5D"/>
    <w:rsid w:val="00BF527B"/>
    <w:rsid w:val="00BF5DF2"/>
    <w:rsid w:val="00C00608"/>
    <w:rsid w:val="00C00B9B"/>
    <w:rsid w:val="00C03173"/>
    <w:rsid w:val="00C036A0"/>
    <w:rsid w:val="00C040D3"/>
    <w:rsid w:val="00C04B0D"/>
    <w:rsid w:val="00C063A9"/>
    <w:rsid w:val="00C06A21"/>
    <w:rsid w:val="00C0703B"/>
    <w:rsid w:val="00C07587"/>
    <w:rsid w:val="00C07C82"/>
    <w:rsid w:val="00C07DE6"/>
    <w:rsid w:val="00C11106"/>
    <w:rsid w:val="00C113BD"/>
    <w:rsid w:val="00C11596"/>
    <w:rsid w:val="00C11B7E"/>
    <w:rsid w:val="00C11CBB"/>
    <w:rsid w:val="00C13B8D"/>
    <w:rsid w:val="00C13C06"/>
    <w:rsid w:val="00C14F33"/>
    <w:rsid w:val="00C1542D"/>
    <w:rsid w:val="00C1565C"/>
    <w:rsid w:val="00C164A6"/>
    <w:rsid w:val="00C2115E"/>
    <w:rsid w:val="00C211FB"/>
    <w:rsid w:val="00C22FAD"/>
    <w:rsid w:val="00C240DB"/>
    <w:rsid w:val="00C251ED"/>
    <w:rsid w:val="00C26CE3"/>
    <w:rsid w:val="00C321A0"/>
    <w:rsid w:val="00C32284"/>
    <w:rsid w:val="00C32D8F"/>
    <w:rsid w:val="00C33FF3"/>
    <w:rsid w:val="00C343E4"/>
    <w:rsid w:val="00C35FD9"/>
    <w:rsid w:val="00C36A58"/>
    <w:rsid w:val="00C36B46"/>
    <w:rsid w:val="00C372E4"/>
    <w:rsid w:val="00C414F2"/>
    <w:rsid w:val="00C41F37"/>
    <w:rsid w:val="00C479FF"/>
    <w:rsid w:val="00C512A6"/>
    <w:rsid w:val="00C514FD"/>
    <w:rsid w:val="00C52AC3"/>
    <w:rsid w:val="00C52EFB"/>
    <w:rsid w:val="00C54E5F"/>
    <w:rsid w:val="00C56DDA"/>
    <w:rsid w:val="00C57248"/>
    <w:rsid w:val="00C627A9"/>
    <w:rsid w:val="00C62874"/>
    <w:rsid w:val="00C6430C"/>
    <w:rsid w:val="00C657D7"/>
    <w:rsid w:val="00C65CAB"/>
    <w:rsid w:val="00C66192"/>
    <w:rsid w:val="00C671C5"/>
    <w:rsid w:val="00C703DF"/>
    <w:rsid w:val="00C70535"/>
    <w:rsid w:val="00C71416"/>
    <w:rsid w:val="00C72A89"/>
    <w:rsid w:val="00C749F8"/>
    <w:rsid w:val="00C75F22"/>
    <w:rsid w:val="00C76F85"/>
    <w:rsid w:val="00C804D1"/>
    <w:rsid w:val="00C80A31"/>
    <w:rsid w:val="00C835F4"/>
    <w:rsid w:val="00C84C8F"/>
    <w:rsid w:val="00C8617E"/>
    <w:rsid w:val="00C87069"/>
    <w:rsid w:val="00C873D9"/>
    <w:rsid w:val="00C910E9"/>
    <w:rsid w:val="00C920B9"/>
    <w:rsid w:val="00C921AA"/>
    <w:rsid w:val="00C93503"/>
    <w:rsid w:val="00C94453"/>
    <w:rsid w:val="00C94A23"/>
    <w:rsid w:val="00C95082"/>
    <w:rsid w:val="00C95BA5"/>
    <w:rsid w:val="00C968C5"/>
    <w:rsid w:val="00CA0860"/>
    <w:rsid w:val="00CA0880"/>
    <w:rsid w:val="00CA1246"/>
    <w:rsid w:val="00CA14FF"/>
    <w:rsid w:val="00CA159C"/>
    <w:rsid w:val="00CA2584"/>
    <w:rsid w:val="00CA43F1"/>
    <w:rsid w:val="00CA4A1D"/>
    <w:rsid w:val="00CA4C7B"/>
    <w:rsid w:val="00CA5668"/>
    <w:rsid w:val="00CA6613"/>
    <w:rsid w:val="00CA73D7"/>
    <w:rsid w:val="00CA7AC6"/>
    <w:rsid w:val="00CA7B5B"/>
    <w:rsid w:val="00CB116F"/>
    <w:rsid w:val="00CB20B4"/>
    <w:rsid w:val="00CB2B1E"/>
    <w:rsid w:val="00CB4812"/>
    <w:rsid w:val="00CB5206"/>
    <w:rsid w:val="00CB78F5"/>
    <w:rsid w:val="00CC1050"/>
    <w:rsid w:val="00CC221C"/>
    <w:rsid w:val="00CC377E"/>
    <w:rsid w:val="00CC45F2"/>
    <w:rsid w:val="00CC50F1"/>
    <w:rsid w:val="00CC62B7"/>
    <w:rsid w:val="00CC63FD"/>
    <w:rsid w:val="00CC7320"/>
    <w:rsid w:val="00CC7517"/>
    <w:rsid w:val="00CC7898"/>
    <w:rsid w:val="00CD0CBF"/>
    <w:rsid w:val="00CD3C78"/>
    <w:rsid w:val="00CD5297"/>
    <w:rsid w:val="00CD56A9"/>
    <w:rsid w:val="00CD5B76"/>
    <w:rsid w:val="00CD67D0"/>
    <w:rsid w:val="00CD78BB"/>
    <w:rsid w:val="00CE323E"/>
    <w:rsid w:val="00CE35BF"/>
    <w:rsid w:val="00CE53D7"/>
    <w:rsid w:val="00CE5BAB"/>
    <w:rsid w:val="00CE65A2"/>
    <w:rsid w:val="00CF0256"/>
    <w:rsid w:val="00CF09D1"/>
    <w:rsid w:val="00CF1044"/>
    <w:rsid w:val="00CF1236"/>
    <w:rsid w:val="00CF13DE"/>
    <w:rsid w:val="00CF221A"/>
    <w:rsid w:val="00CF59FD"/>
    <w:rsid w:val="00CF68EB"/>
    <w:rsid w:val="00CF778A"/>
    <w:rsid w:val="00D0099E"/>
    <w:rsid w:val="00D055D3"/>
    <w:rsid w:val="00D06D7D"/>
    <w:rsid w:val="00D074B4"/>
    <w:rsid w:val="00D1008C"/>
    <w:rsid w:val="00D1072B"/>
    <w:rsid w:val="00D1083E"/>
    <w:rsid w:val="00D13707"/>
    <w:rsid w:val="00D141CC"/>
    <w:rsid w:val="00D1540F"/>
    <w:rsid w:val="00D15903"/>
    <w:rsid w:val="00D15B04"/>
    <w:rsid w:val="00D15D33"/>
    <w:rsid w:val="00D16A2C"/>
    <w:rsid w:val="00D1708B"/>
    <w:rsid w:val="00D1724A"/>
    <w:rsid w:val="00D21A02"/>
    <w:rsid w:val="00D249DF"/>
    <w:rsid w:val="00D26D56"/>
    <w:rsid w:val="00D313CD"/>
    <w:rsid w:val="00D339CD"/>
    <w:rsid w:val="00D34767"/>
    <w:rsid w:val="00D359DF"/>
    <w:rsid w:val="00D35B2E"/>
    <w:rsid w:val="00D36191"/>
    <w:rsid w:val="00D37A74"/>
    <w:rsid w:val="00D40381"/>
    <w:rsid w:val="00D43C7E"/>
    <w:rsid w:val="00D44BD1"/>
    <w:rsid w:val="00D44FB5"/>
    <w:rsid w:val="00D450AD"/>
    <w:rsid w:val="00D47051"/>
    <w:rsid w:val="00D479E8"/>
    <w:rsid w:val="00D51D41"/>
    <w:rsid w:val="00D53225"/>
    <w:rsid w:val="00D5732A"/>
    <w:rsid w:val="00D57DFC"/>
    <w:rsid w:val="00D62021"/>
    <w:rsid w:val="00D630FF"/>
    <w:rsid w:val="00D66CA5"/>
    <w:rsid w:val="00D70804"/>
    <w:rsid w:val="00D70DCA"/>
    <w:rsid w:val="00D729BD"/>
    <w:rsid w:val="00D72D42"/>
    <w:rsid w:val="00D73B82"/>
    <w:rsid w:val="00D746C5"/>
    <w:rsid w:val="00D76572"/>
    <w:rsid w:val="00D77F84"/>
    <w:rsid w:val="00D81667"/>
    <w:rsid w:val="00D82414"/>
    <w:rsid w:val="00D83172"/>
    <w:rsid w:val="00D8422F"/>
    <w:rsid w:val="00D85585"/>
    <w:rsid w:val="00D877F4"/>
    <w:rsid w:val="00D90FA5"/>
    <w:rsid w:val="00D910F0"/>
    <w:rsid w:val="00D918D1"/>
    <w:rsid w:val="00D91C23"/>
    <w:rsid w:val="00D92DD2"/>
    <w:rsid w:val="00D9499A"/>
    <w:rsid w:val="00D94B7E"/>
    <w:rsid w:val="00D97369"/>
    <w:rsid w:val="00D97BDE"/>
    <w:rsid w:val="00DA04F9"/>
    <w:rsid w:val="00DA0E88"/>
    <w:rsid w:val="00DA1243"/>
    <w:rsid w:val="00DA189A"/>
    <w:rsid w:val="00DA222C"/>
    <w:rsid w:val="00DA2745"/>
    <w:rsid w:val="00DA2B32"/>
    <w:rsid w:val="00DA5200"/>
    <w:rsid w:val="00DB0365"/>
    <w:rsid w:val="00DB04EC"/>
    <w:rsid w:val="00DB06A9"/>
    <w:rsid w:val="00DB2D99"/>
    <w:rsid w:val="00DB4191"/>
    <w:rsid w:val="00DB42BD"/>
    <w:rsid w:val="00DB4A15"/>
    <w:rsid w:val="00DB4A68"/>
    <w:rsid w:val="00DB51F7"/>
    <w:rsid w:val="00DB559E"/>
    <w:rsid w:val="00DB58CF"/>
    <w:rsid w:val="00DB5AB9"/>
    <w:rsid w:val="00DB7EB8"/>
    <w:rsid w:val="00DB7FF7"/>
    <w:rsid w:val="00DC02B3"/>
    <w:rsid w:val="00DC204B"/>
    <w:rsid w:val="00DC3B41"/>
    <w:rsid w:val="00DC4D25"/>
    <w:rsid w:val="00DC51DB"/>
    <w:rsid w:val="00DD0543"/>
    <w:rsid w:val="00DD2E90"/>
    <w:rsid w:val="00DD3F31"/>
    <w:rsid w:val="00DD4E4F"/>
    <w:rsid w:val="00DD530E"/>
    <w:rsid w:val="00DD5826"/>
    <w:rsid w:val="00DD5A44"/>
    <w:rsid w:val="00DD63B1"/>
    <w:rsid w:val="00DE0445"/>
    <w:rsid w:val="00DE13ED"/>
    <w:rsid w:val="00DE1A63"/>
    <w:rsid w:val="00DE338B"/>
    <w:rsid w:val="00DE3BAD"/>
    <w:rsid w:val="00DE3E39"/>
    <w:rsid w:val="00DE59CA"/>
    <w:rsid w:val="00DE6496"/>
    <w:rsid w:val="00DE6D8C"/>
    <w:rsid w:val="00DE7433"/>
    <w:rsid w:val="00DE7AE7"/>
    <w:rsid w:val="00DF2740"/>
    <w:rsid w:val="00DF3967"/>
    <w:rsid w:val="00DF3A40"/>
    <w:rsid w:val="00DF3EBE"/>
    <w:rsid w:val="00DF6B55"/>
    <w:rsid w:val="00DF742E"/>
    <w:rsid w:val="00DF7E53"/>
    <w:rsid w:val="00E00A18"/>
    <w:rsid w:val="00E02B2C"/>
    <w:rsid w:val="00E02EDA"/>
    <w:rsid w:val="00E031CB"/>
    <w:rsid w:val="00E03FC0"/>
    <w:rsid w:val="00E055E9"/>
    <w:rsid w:val="00E07BEA"/>
    <w:rsid w:val="00E07EAC"/>
    <w:rsid w:val="00E07FCC"/>
    <w:rsid w:val="00E10BEC"/>
    <w:rsid w:val="00E13B68"/>
    <w:rsid w:val="00E15DC9"/>
    <w:rsid w:val="00E16CE6"/>
    <w:rsid w:val="00E202A8"/>
    <w:rsid w:val="00E21212"/>
    <w:rsid w:val="00E22793"/>
    <w:rsid w:val="00E25275"/>
    <w:rsid w:val="00E2586A"/>
    <w:rsid w:val="00E27A46"/>
    <w:rsid w:val="00E30E5D"/>
    <w:rsid w:val="00E31174"/>
    <w:rsid w:val="00E31DAE"/>
    <w:rsid w:val="00E323D5"/>
    <w:rsid w:val="00E32C5D"/>
    <w:rsid w:val="00E339CA"/>
    <w:rsid w:val="00E36405"/>
    <w:rsid w:val="00E40018"/>
    <w:rsid w:val="00E4069E"/>
    <w:rsid w:val="00E43A5D"/>
    <w:rsid w:val="00E43DF1"/>
    <w:rsid w:val="00E44D20"/>
    <w:rsid w:val="00E46AAF"/>
    <w:rsid w:val="00E50468"/>
    <w:rsid w:val="00E50C2E"/>
    <w:rsid w:val="00E5392E"/>
    <w:rsid w:val="00E53FBE"/>
    <w:rsid w:val="00E54D8F"/>
    <w:rsid w:val="00E55944"/>
    <w:rsid w:val="00E57E95"/>
    <w:rsid w:val="00E60722"/>
    <w:rsid w:val="00E607AE"/>
    <w:rsid w:val="00E61DBC"/>
    <w:rsid w:val="00E62C41"/>
    <w:rsid w:val="00E632F7"/>
    <w:rsid w:val="00E63A06"/>
    <w:rsid w:val="00E63BB4"/>
    <w:rsid w:val="00E64B19"/>
    <w:rsid w:val="00E65272"/>
    <w:rsid w:val="00E65D08"/>
    <w:rsid w:val="00E66271"/>
    <w:rsid w:val="00E67D50"/>
    <w:rsid w:val="00E70552"/>
    <w:rsid w:val="00E71C2D"/>
    <w:rsid w:val="00E72B2F"/>
    <w:rsid w:val="00E7339C"/>
    <w:rsid w:val="00E7464A"/>
    <w:rsid w:val="00E75EAA"/>
    <w:rsid w:val="00E818E2"/>
    <w:rsid w:val="00E82AB7"/>
    <w:rsid w:val="00E83814"/>
    <w:rsid w:val="00E83CF9"/>
    <w:rsid w:val="00E841FD"/>
    <w:rsid w:val="00E85363"/>
    <w:rsid w:val="00E866A9"/>
    <w:rsid w:val="00E87182"/>
    <w:rsid w:val="00E91761"/>
    <w:rsid w:val="00E92558"/>
    <w:rsid w:val="00E9357D"/>
    <w:rsid w:val="00E93CA0"/>
    <w:rsid w:val="00E9494B"/>
    <w:rsid w:val="00E9751B"/>
    <w:rsid w:val="00EA17E6"/>
    <w:rsid w:val="00EA1F6D"/>
    <w:rsid w:val="00EA2C3D"/>
    <w:rsid w:val="00EA321C"/>
    <w:rsid w:val="00EA366B"/>
    <w:rsid w:val="00EA70AD"/>
    <w:rsid w:val="00EA7DFF"/>
    <w:rsid w:val="00EB0583"/>
    <w:rsid w:val="00EB1BD7"/>
    <w:rsid w:val="00EB2FCD"/>
    <w:rsid w:val="00EB362F"/>
    <w:rsid w:val="00EB56E3"/>
    <w:rsid w:val="00EB5C01"/>
    <w:rsid w:val="00EB69E4"/>
    <w:rsid w:val="00EB6B03"/>
    <w:rsid w:val="00EC0337"/>
    <w:rsid w:val="00EC06FA"/>
    <w:rsid w:val="00EC1930"/>
    <w:rsid w:val="00EC1ADC"/>
    <w:rsid w:val="00EC2149"/>
    <w:rsid w:val="00EC28E8"/>
    <w:rsid w:val="00EC2D6B"/>
    <w:rsid w:val="00EC34D5"/>
    <w:rsid w:val="00EC5DA6"/>
    <w:rsid w:val="00ED058C"/>
    <w:rsid w:val="00ED11E6"/>
    <w:rsid w:val="00ED5340"/>
    <w:rsid w:val="00ED5762"/>
    <w:rsid w:val="00ED65B6"/>
    <w:rsid w:val="00ED6B61"/>
    <w:rsid w:val="00ED6D79"/>
    <w:rsid w:val="00ED6DFF"/>
    <w:rsid w:val="00ED755D"/>
    <w:rsid w:val="00EE0826"/>
    <w:rsid w:val="00EE29D9"/>
    <w:rsid w:val="00EE340F"/>
    <w:rsid w:val="00EE3D7F"/>
    <w:rsid w:val="00EE5052"/>
    <w:rsid w:val="00EE55AE"/>
    <w:rsid w:val="00EE5CF4"/>
    <w:rsid w:val="00EF49DA"/>
    <w:rsid w:val="00EF604A"/>
    <w:rsid w:val="00EF64D2"/>
    <w:rsid w:val="00EF7327"/>
    <w:rsid w:val="00EF75DD"/>
    <w:rsid w:val="00F015E7"/>
    <w:rsid w:val="00F01836"/>
    <w:rsid w:val="00F0229F"/>
    <w:rsid w:val="00F0253E"/>
    <w:rsid w:val="00F02E9E"/>
    <w:rsid w:val="00F04C0C"/>
    <w:rsid w:val="00F0527F"/>
    <w:rsid w:val="00F05B26"/>
    <w:rsid w:val="00F05F68"/>
    <w:rsid w:val="00F06827"/>
    <w:rsid w:val="00F0742D"/>
    <w:rsid w:val="00F07864"/>
    <w:rsid w:val="00F103DD"/>
    <w:rsid w:val="00F10CBF"/>
    <w:rsid w:val="00F12684"/>
    <w:rsid w:val="00F13889"/>
    <w:rsid w:val="00F16076"/>
    <w:rsid w:val="00F170C6"/>
    <w:rsid w:val="00F17EC1"/>
    <w:rsid w:val="00F21DE7"/>
    <w:rsid w:val="00F236F3"/>
    <w:rsid w:val="00F26504"/>
    <w:rsid w:val="00F27DEF"/>
    <w:rsid w:val="00F30169"/>
    <w:rsid w:val="00F32593"/>
    <w:rsid w:val="00F340F5"/>
    <w:rsid w:val="00F35921"/>
    <w:rsid w:val="00F35EA9"/>
    <w:rsid w:val="00F36E38"/>
    <w:rsid w:val="00F377A0"/>
    <w:rsid w:val="00F44146"/>
    <w:rsid w:val="00F47245"/>
    <w:rsid w:val="00F47B21"/>
    <w:rsid w:val="00F5012F"/>
    <w:rsid w:val="00F50DA2"/>
    <w:rsid w:val="00F511A9"/>
    <w:rsid w:val="00F52FA8"/>
    <w:rsid w:val="00F53630"/>
    <w:rsid w:val="00F53856"/>
    <w:rsid w:val="00F5392D"/>
    <w:rsid w:val="00F53E3C"/>
    <w:rsid w:val="00F54191"/>
    <w:rsid w:val="00F55763"/>
    <w:rsid w:val="00F56062"/>
    <w:rsid w:val="00F56F67"/>
    <w:rsid w:val="00F56FC6"/>
    <w:rsid w:val="00F57514"/>
    <w:rsid w:val="00F57E92"/>
    <w:rsid w:val="00F60C43"/>
    <w:rsid w:val="00F61884"/>
    <w:rsid w:val="00F61C9C"/>
    <w:rsid w:val="00F66F55"/>
    <w:rsid w:val="00F673C7"/>
    <w:rsid w:val="00F675AC"/>
    <w:rsid w:val="00F73036"/>
    <w:rsid w:val="00F73567"/>
    <w:rsid w:val="00F74112"/>
    <w:rsid w:val="00F760F9"/>
    <w:rsid w:val="00F771A6"/>
    <w:rsid w:val="00F77564"/>
    <w:rsid w:val="00F779CF"/>
    <w:rsid w:val="00F81208"/>
    <w:rsid w:val="00F81E22"/>
    <w:rsid w:val="00F821FD"/>
    <w:rsid w:val="00F837D8"/>
    <w:rsid w:val="00F84773"/>
    <w:rsid w:val="00F931F6"/>
    <w:rsid w:val="00F951D6"/>
    <w:rsid w:val="00F951FF"/>
    <w:rsid w:val="00FA00E9"/>
    <w:rsid w:val="00FA2FAC"/>
    <w:rsid w:val="00FA4B8C"/>
    <w:rsid w:val="00FA56EB"/>
    <w:rsid w:val="00FA5C50"/>
    <w:rsid w:val="00FB05CA"/>
    <w:rsid w:val="00FB2C49"/>
    <w:rsid w:val="00FB327E"/>
    <w:rsid w:val="00FB3D79"/>
    <w:rsid w:val="00FB64F1"/>
    <w:rsid w:val="00FC2454"/>
    <w:rsid w:val="00FC3863"/>
    <w:rsid w:val="00FC5FDF"/>
    <w:rsid w:val="00FC6038"/>
    <w:rsid w:val="00FC684E"/>
    <w:rsid w:val="00FC7CCF"/>
    <w:rsid w:val="00FD0E4A"/>
    <w:rsid w:val="00FD2B58"/>
    <w:rsid w:val="00FD4B84"/>
    <w:rsid w:val="00FD4FFA"/>
    <w:rsid w:val="00FD7054"/>
    <w:rsid w:val="00FE039A"/>
    <w:rsid w:val="00FE0E8F"/>
    <w:rsid w:val="00FE0FD2"/>
    <w:rsid w:val="00FE22EA"/>
    <w:rsid w:val="00FE2352"/>
    <w:rsid w:val="00FE2B01"/>
    <w:rsid w:val="00FE3249"/>
    <w:rsid w:val="00FE4148"/>
    <w:rsid w:val="00FE554D"/>
    <w:rsid w:val="00FE5854"/>
    <w:rsid w:val="00FE66B1"/>
    <w:rsid w:val="00FE6B02"/>
    <w:rsid w:val="00FE73A9"/>
    <w:rsid w:val="00FF03B3"/>
    <w:rsid w:val="00FF0A8C"/>
    <w:rsid w:val="00FF2F76"/>
    <w:rsid w:val="00FF5AEB"/>
    <w:rsid w:val="00FF6C76"/>
    <w:rsid w:val="00FF7A64"/>
    <w:rsid w:val="01319E7E"/>
    <w:rsid w:val="01A0EAE2"/>
    <w:rsid w:val="022FD5E8"/>
    <w:rsid w:val="035E0088"/>
    <w:rsid w:val="03681984"/>
    <w:rsid w:val="03F44F9E"/>
    <w:rsid w:val="0422C2E5"/>
    <w:rsid w:val="044AE97E"/>
    <w:rsid w:val="04A3D8BF"/>
    <w:rsid w:val="066458FC"/>
    <w:rsid w:val="07083481"/>
    <w:rsid w:val="0747A2AF"/>
    <w:rsid w:val="07C71638"/>
    <w:rsid w:val="07D5D1CD"/>
    <w:rsid w:val="07E3B33C"/>
    <w:rsid w:val="08237DD2"/>
    <w:rsid w:val="08DCB27C"/>
    <w:rsid w:val="08F6952A"/>
    <w:rsid w:val="091CF9AC"/>
    <w:rsid w:val="092EB2D2"/>
    <w:rsid w:val="099FEAD4"/>
    <w:rsid w:val="09FBAC35"/>
    <w:rsid w:val="0A59DA4C"/>
    <w:rsid w:val="0ACB378D"/>
    <w:rsid w:val="0B587C24"/>
    <w:rsid w:val="0B968042"/>
    <w:rsid w:val="0CF379A9"/>
    <w:rsid w:val="0D5220CA"/>
    <w:rsid w:val="0DAA4B7D"/>
    <w:rsid w:val="0DE40870"/>
    <w:rsid w:val="0E1885F0"/>
    <w:rsid w:val="0E4C3333"/>
    <w:rsid w:val="0EACADBB"/>
    <w:rsid w:val="0EB38E37"/>
    <w:rsid w:val="0EEAACE4"/>
    <w:rsid w:val="0F6D3671"/>
    <w:rsid w:val="0FB17A1A"/>
    <w:rsid w:val="10470798"/>
    <w:rsid w:val="10CB9C2A"/>
    <w:rsid w:val="10E62628"/>
    <w:rsid w:val="1151B3C1"/>
    <w:rsid w:val="11537790"/>
    <w:rsid w:val="11E0B258"/>
    <w:rsid w:val="13394472"/>
    <w:rsid w:val="13D36F74"/>
    <w:rsid w:val="13ED5D3E"/>
    <w:rsid w:val="14186EAB"/>
    <w:rsid w:val="1428A262"/>
    <w:rsid w:val="1430E196"/>
    <w:rsid w:val="1466AB9E"/>
    <w:rsid w:val="1484038D"/>
    <w:rsid w:val="14911192"/>
    <w:rsid w:val="14C5E358"/>
    <w:rsid w:val="14C93D3B"/>
    <w:rsid w:val="150AA637"/>
    <w:rsid w:val="15493427"/>
    <w:rsid w:val="15D21CB2"/>
    <w:rsid w:val="1647E16A"/>
    <w:rsid w:val="16B7F35C"/>
    <w:rsid w:val="16B9D0B5"/>
    <w:rsid w:val="1740CEA5"/>
    <w:rsid w:val="17B3D669"/>
    <w:rsid w:val="17D01B53"/>
    <w:rsid w:val="185E9EEE"/>
    <w:rsid w:val="1866A211"/>
    <w:rsid w:val="18F7CCC6"/>
    <w:rsid w:val="197BDAEF"/>
    <w:rsid w:val="19975782"/>
    <w:rsid w:val="19EB254D"/>
    <w:rsid w:val="1A00BB51"/>
    <w:rsid w:val="1A39FBBA"/>
    <w:rsid w:val="1AB39F05"/>
    <w:rsid w:val="1AE867E6"/>
    <w:rsid w:val="1AF6BF29"/>
    <w:rsid w:val="1B01BA8F"/>
    <w:rsid w:val="1B4CFEBC"/>
    <w:rsid w:val="1B8D701A"/>
    <w:rsid w:val="1BA4131E"/>
    <w:rsid w:val="1C24AFB9"/>
    <w:rsid w:val="1C88EE01"/>
    <w:rsid w:val="1D92B98C"/>
    <w:rsid w:val="1DD06E59"/>
    <w:rsid w:val="1E5EF583"/>
    <w:rsid w:val="1E85ABC5"/>
    <w:rsid w:val="1ECEFE20"/>
    <w:rsid w:val="1FA8F085"/>
    <w:rsid w:val="207F3D60"/>
    <w:rsid w:val="21CC5B50"/>
    <w:rsid w:val="21CF338B"/>
    <w:rsid w:val="21F8EB03"/>
    <w:rsid w:val="22175948"/>
    <w:rsid w:val="22357776"/>
    <w:rsid w:val="2250A5FA"/>
    <w:rsid w:val="22686095"/>
    <w:rsid w:val="226A7483"/>
    <w:rsid w:val="22A44775"/>
    <w:rsid w:val="22BC4BF6"/>
    <w:rsid w:val="22C7BDB6"/>
    <w:rsid w:val="230B82BC"/>
    <w:rsid w:val="231928A0"/>
    <w:rsid w:val="231BADF4"/>
    <w:rsid w:val="237EB542"/>
    <w:rsid w:val="23A03ABF"/>
    <w:rsid w:val="23EEAAB3"/>
    <w:rsid w:val="241B05E5"/>
    <w:rsid w:val="2428CCCB"/>
    <w:rsid w:val="2543997F"/>
    <w:rsid w:val="2575FD03"/>
    <w:rsid w:val="25FB2440"/>
    <w:rsid w:val="260B3DB7"/>
    <w:rsid w:val="261B1F30"/>
    <w:rsid w:val="26645AF0"/>
    <w:rsid w:val="268397A1"/>
    <w:rsid w:val="271F9B63"/>
    <w:rsid w:val="28B8FC9D"/>
    <w:rsid w:val="29330AF9"/>
    <w:rsid w:val="29DB54C8"/>
    <w:rsid w:val="2A176CFF"/>
    <w:rsid w:val="2A38BE48"/>
    <w:rsid w:val="2A8BD59D"/>
    <w:rsid w:val="2AAD4D5E"/>
    <w:rsid w:val="2AB5FE85"/>
    <w:rsid w:val="2AD881FC"/>
    <w:rsid w:val="2ADC842B"/>
    <w:rsid w:val="2B4B5836"/>
    <w:rsid w:val="2BEED734"/>
    <w:rsid w:val="2C0EB16F"/>
    <w:rsid w:val="2C4A5A67"/>
    <w:rsid w:val="2C7766A8"/>
    <w:rsid w:val="2CC73719"/>
    <w:rsid w:val="2CFCCB89"/>
    <w:rsid w:val="2D90D6B0"/>
    <w:rsid w:val="2D915DFC"/>
    <w:rsid w:val="2DABEBD0"/>
    <w:rsid w:val="2E17DB90"/>
    <w:rsid w:val="2E6125B9"/>
    <w:rsid w:val="2E8DA0E6"/>
    <w:rsid w:val="2ECBB197"/>
    <w:rsid w:val="2F2F94CE"/>
    <w:rsid w:val="2F7DFA9D"/>
    <w:rsid w:val="300CA0DF"/>
    <w:rsid w:val="30A8CADC"/>
    <w:rsid w:val="30CF04A3"/>
    <w:rsid w:val="3172921A"/>
    <w:rsid w:val="3184457D"/>
    <w:rsid w:val="319A7F8A"/>
    <w:rsid w:val="319B72C4"/>
    <w:rsid w:val="3220B005"/>
    <w:rsid w:val="324B6598"/>
    <w:rsid w:val="3382198C"/>
    <w:rsid w:val="340CD2EB"/>
    <w:rsid w:val="34333829"/>
    <w:rsid w:val="3461EFBA"/>
    <w:rsid w:val="347615D9"/>
    <w:rsid w:val="361D52C0"/>
    <w:rsid w:val="3639704C"/>
    <w:rsid w:val="365E1D11"/>
    <w:rsid w:val="369E4495"/>
    <w:rsid w:val="36D5241B"/>
    <w:rsid w:val="370D8A86"/>
    <w:rsid w:val="377B65A5"/>
    <w:rsid w:val="37D07F33"/>
    <w:rsid w:val="383E554C"/>
    <w:rsid w:val="3984237A"/>
    <w:rsid w:val="39BD3B4A"/>
    <w:rsid w:val="3A6B5A69"/>
    <w:rsid w:val="3B23D197"/>
    <w:rsid w:val="3B7CC5C6"/>
    <w:rsid w:val="3BB8E0AA"/>
    <w:rsid w:val="3D2EEEDD"/>
    <w:rsid w:val="3D384D3B"/>
    <w:rsid w:val="3D570663"/>
    <w:rsid w:val="3DC98631"/>
    <w:rsid w:val="3DE131A8"/>
    <w:rsid w:val="3DF60D66"/>
    <w:rsid w:val="3E0FBE1E"/>
    <w:rsid w:val="3EB1A95E"/>
    <w:rsid w:val="3EF6D7C6"/>
    <w:rsid w:val="3F07868F"/>
    <w:rsid w:val="3F5B8EC5"/>
    <w:rsid w:val="3F7CA1DC"/>
    <w:rsid w:val="40F88B74"/>
    <w:rsid w:val="41074322"/>
    <w:rsid w:val="4122FF9A"/>
    <w:rsid w:val="41B7F1DE"/>
    <w:rsid w:val="41C6C2BE"/>
    <w:rsid w:val="422F154E"/>
    <w:rsid w:val="438B9960"/>
    <w:rsid w:val="44F8C04A"/>
    <w:rsid w:val="456E69A2"/>
    <w:rsid w:val="45DEB47D"/>
    <w:rsid w:val="461946C2"/>
    <w:rsid w:val="462E429A"/>
    <w:rsid w:val="463CE57B"/>
    <w:rsid w:val="46540380"/>
    <w:rsid w:val="467F4C9A"/>
    <w:rsid w:val="4718E242"/>
    <w:rsid w:val="47AFB52D"/>
    <w:rsid w:val="47BACD56"/>
    <w:rsid w:val="47E8523E"/>
    <w:rsid w:val="482BDF10"/>
    <w:rsid w:val="487ED37C"/>
    <w:rsid w:val="48B2E1C2"/>
    <w:rsid w:val="49621A23"/>
    <w:rsid w:val="4989059F"/>
    <w:rsid w:val="4A26D0A5"/>
    <w:rsid w:val="4AB7070D"/>
    <w:rsid w:val="4B1B7EE0"/>
    <w:rsid w:val="4B2B0AFC"/>
    <w:rsid w:val="4B5E2AFE"/>
    <w:rsid w:val="4B860938"/>
    <w:rsid w:val="4C037E5A"/>
    <w:rsid w:val="4C4BA6DD"/>
    <w:rsid w:val="4CCDFB95"/>
    <w:rsid w:val="4D3B7919"/>
    <w:rsid w:val="4D4A39CA"/>
    <w:rsid w:val="4DA9E96D"/>
    <w:rsid w:val="4DD9E61D"/>
    <w:rsid w:val="4E2A45BD"/>
    <w:rsid w:val="4ED6398F"/>
    <w:rsid w:val="4F584B6A"/>
    <w:rsid w:val="4F76C948"/>
    <w:rsid w:val="4F798A6C"/>
    <w:rsid w:val="4F7D42E1"/>
    <w:rsid w:val="4F918AB7"/>
    <w:rsid w:val="4F9B3B41"/>
    <w:rsid w:val="51178E11"/>
    <w:rsid w:val="5142E1B4"/>
    <w:rsid w:val="5150D851"/>
    <w:rsid w:val="51811916"/>
    <w:rsid w:val="51D369EC"/>
    <w:rsid w:val="52D4D046"/>
    <w:rsid w:val="5347ADE6"/>
    <w:rsid w:val="5418F478"/>
    <w:rsid w:val="54732EB5"/>
    <w:rsid w:val="54AE206F"/>
    <w:rsid w:val="5530E4A6"/>
    <w:rsid w:val="55A443C4"/>
    <w:rsid w:val="55B3F89B"/>
    <w:rsid w:val="55CCB8ED"/>
    <w:rsid w:val="56152D59"/>
    <w:rsid w:val="5729FFCF"/>
    <w:rsid w:val="574720DC"/>
    <w:rsid w:val="57539551"/>
    <w:rsid w:val="599ECB19"/>
    <w:rsid w:val="5A0791C5"/>
    <w:rsid w:val="5AD0DC7F"/>
    <w:rsid w:val="5AF3DBEB"/>
    <w:rsid w:val="5BBE955C"/>
    <w:rsid w:val="5C37DD49"/>
    <w:rsid w:val="5C393B70"/>
    <w:rsid w:val="5C3A41A6"/>
    <w:rsid w:val="5CA2407E"/>
    <w:rsid w:val="5CAAFA6B"/>
    <w:rsid w:val="5CFA5AE1"/>
    <w:rsid w:val="5D85F3C2"/>
    <w:rsid w:val="5DD0DE58"/>
    <w:rsid w:val="5EA9DE26"/>
    <w:rsid w:val="5F1E8537"/>
    <w:rsid w:val="5FB8F1D2"/>
    <w:rsid w:val="6080420E"/>
    <w:rsid w:val="608676C0"/>
    <w:rsid w:val="6106E5B2"/>
    <w:rsid w:val="616771C8"/>
    <w:rsid w:val="61891F29"/>
    <w:rsid w:val="61C63649"/>
    <w:rsid w:val="6280ED03"/>
    <w:rsid w:val="62B012D5"/>
    <w:rsid w:val="62C53D5E"/>
    <w:rsid w:val="62ECF8CF"/>
    <w:rsid w:val="62F39ABA"/>
    <w:rsid w:val="64451546"/>
    <w:rsid w:val="645254F0"/>
    <w:rsid w:val="64637DA1"/>
    <w:rsid w:val="647A7290"/>
    <w:rsid w:val="648E623F"/>
    <w:rsid w:val="64B904C3"/>
    <w:rsid w:val="64C490A8"/>
    <w:rsid w:val="655CF611"/>
    <w:rsid w:val="660EB1C3"/>
    <w:rsid w:val="6731B034"/>
    <w:rsid w:val="67677B11"/>
    <w:rsid w:val="67AE8D03"/>
    <w:rsid w:val="67E5C222"/>
    <w:rsid w:val="68CEEB3B"/>
    <w:rsid w:val="69F804DC"/>
    <w:rsid w:val="6A830F16"/>
    <w:rsid w:val="6A8A13A8"/>
    <w:rsid w:val="6AF8E4E7"/>
    <w:rsid w:val="6B627D36"/>
    <w:rsid w:val="6C862059"/>
    <w:rsid w:val="6D5E028B"/>
    <w:rsid w:val="6DA1DA8C"/>
    <w:rsid w:val="6DBA4CF2"/>
    <w:rsid w:val="6DE10105"/>
    <w:rsid w:val="6E1F89BD"/>
    <w:rsid w:val="6E9B087A"/>
    <w:rsid w:val="6F50A605"/>
    <w:rsid w:val="700A9086"/>
    <w:rsid w:val="7050CBE3"/>
    <w:rsid w:val="705BE36C"/>
    <w:rsid w:val="708A8948"/>
    <w:rsid w:val="70A6EF31"/>
    <w:rsid w:val="70D34E62"/>
    <w:rsid w:val="713ED661"/>
    <w:rsid w:val="71AD7A14"/>
    <w:rsid w:val="723C030E"/>
    <w:rsid w:val="72651D48"/>
    <w:rsid w:val="72760C81"/>
    <w:rsid w:val="7306219A"/>
    <w:rsid w:val="7365D513"/>
    <w:rsid w:val="7462C367"/>
    <w:rsid w:val="74F18D85"/>
    <w:rsid w:val="758A487A"/>
    <w:rsid w:val="759EA2BA"/>
    <w:rsid w:val="75F6B478"/>
    <w:rsid w:val="7655F94A"/>
    <w:rsid w:val="77280792"/>
    <w:rsid w:val="777125C6"/>
    <w:rsid w:val="77823E62"/>
    <w:rsid w:val="779C5884"/>
    <w:rsid w:val="77A95336"/>
    <w:rsid w:val="782EE30F"/>
    <w:rsid w:val="78783DBC"/>
    <w:rsid w:val="78B91761"/>
    <w:rsid w:val="78C64C16"/>
    <w:rsid w:val="7910D5EE"/>
    <w:rsid w:val="79F6D86A"/>
    <w:rsid w:val="7B372985"/>
    <w:rsid w:val="7BDFDF76"/>
    <w:rsid w:val="7C17BE99"/>
    <w:rsid w:val="7C277E8A"/>
    <w:rsid w:val="7C2DBC56"/>
    <w:rsid w:val="7C46B6E4"/>
    <w:rsid w:val="7CD66873"/>
    <w:rsid w:val="7DC1AD81"/>
    <w:rsid w:val="7DF6B47B"/>
    <w:rsid w:val="7DFF0D22"/>
    <w:rsid w:val="7E903984"/>
    <w:rsid w:val="7E992F84"/>
    <w:rsid w:val="7ECC2248"/>
    <w:rsid w:val="7F209161"/>
    <w:rsid w:val="7F3A2BF2"/>
    <w:rsid w:val="7F8537A4"/>
    <w:rsid w:val="7FFE0045"/>
  </w:rsids>
  <m:mathPr>
    <m:mathFont m:val="Cambria Math"/>
    <m:brkBin m:val="before"/>
    <m:brkBinSub m:val="--"/>
    <m:smallFrac m:val="0"/>
    <m:dispDef/>
    <m:lMargin m:val="0"/>
    <m:rMargin m:val="0"/>
    <m:defJc m:val="centerGroup"/>
    <m:wrapIndent m:val="1440"/>
    <m:intLim m:val="subSup"/>
    <m:naryLim m:val="undOvr"/>
  </m:mathPr>
  <w:themeFontLang w:val="fr-CA"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E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A6A"/>
    <w:pPr>
      <w:spacing w:after="200" w:line="276" w:lineRule="auto"/>
    </w:pPr>
    <w:rPr>
      <w:rFonts w:ascii="Times New Roman" w:hAnsi="Times New Roman"/>
      <w:sz w:val="22"/>
      <w:szCs w:val="22"/>
      <w:lang w:eastAsia="en-US"/>
    </w:rPr>
  </w:style>
  <w:style w:type="paragraph" w:styleId="Heading2">
    <w:name w:val="heading 2"/>
    <w:basedOn w:val="Normal"/>
    <w:link w:val="Heading2Char"/>
    <w:qFormat/>
    <w:rsid w:val="00CA1246"/>
    <w:pPr>
      <w:spacing w:before="100" w:beforeAutospacing="1" w:after="100" w:afterAutospacing="1" w:line="240" w:lineRule="auto"/>
      <w:outlineLvl w:val="1"/>
    </w:pPr>
    <w:rPr>
      <w:rFonts w:ascii="Verdana" w:eastAsia="Times New Roman" w:hAnsi="Verdana"/>
      <w:b/>
      <w:bCs/>
      <w:color w:val="000000"/>
      <w:sz w:val="29"/>
      <w:szCs w:val="29"/>
      <w:lang w:eastAsia="en-CA"/>
    </w:rPr>
  </w:style>
  <w:style w:type="paragraph" w:styleId="Heading3">
    <w:name w:val="heading 3"/>
    <w:basedOn w:val="Normal"/>
    <w:next w:val="Normal"/>
    <w:link w:val="Heading3Char"/>
    <w:uiPriority w:val="9"/>
    <w:qFormat/>
    <w:rsid w:val="004A40B5"/>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3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63A9"/>
    <w:rPr>
      <w:rFonts w:ascii="Tahoma" w:hAnsi="Tahoma" w:cs="Tahoma"/>
      <w:sz w:val="16"/>
      <w:szCs w:val="16"/>
    </w:rPr>
  </w:style>
  <w:style w:type="paragraph" w:styleId="Header">
    <w:name w:val="header"/>
    <w:basedOn w:val="Normal"/>
    <w:link w:val="HeaderChar"/>
    <w:uiPriority w:val="99"/>
    <w:unhideWhenUsed/>
    <w:rsid w:val="00C06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3A9"/>
  </w:style>
  <w:style w:type="paragraph" w:styleId="Footer">
    <w:name w:val="footer"/>
    <w:basedOn w:val="Normal"/>
    <w:link w:val="FooterChar"/>
    <w:uiPriority w:val="99"/>
    <w:unhideWhenUsed/>
    <w:rsid w:val="00C06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3A9"/>
  </w:style>
  <w:style w:type="table" w:styleId="TableGrid">
    <w:name w:val="Table Grid"/>
    <w:basedOn w:val="TableNormal"/>
    <w:uiPriority w:val="39"/>
    <w:rsid w:val="00C063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73661E"/>
    <w:pPr>
      <w:spacing w:after="120" w:line="240" w:lineRule="auto"/>
    </w:pPr>
    <w:rPr>
      <w:rFonts w:ascii="Arial" w:eastAsia="Times New Roman" w:hAnsi="Arial" w:cs="Arial"/>
      <w:bCs/>
      <w:sz w:val="20"/>
      <w:szCs w:val="24"/>
    </w:rPr>
  </w:style>
  <w:style w:type="character" w:customStyle="1" w:styleId="BodyTextChar">
    <w:name w:val="Body Text Char"/>
    <w:link w:val="BodyText"/>
    <w:uiPriority w:val="99"/>
    <w:semiHidden/>
    <w:rsid w:val="0073661E"/>
    <w:rPr>
      <w:rFonts w:ascii="Arial" w:eastAsia="Times New Roman" w:hAnsi="Arial" w:cs="Arial"/>
      <w:bCs/>
      <w:szCs w:val="24"/>
      <w:lang w:val="fr-CA" w:eastAsia="en-US"/>
    </w:rPr>
  </w:style>
  <w:style w:type="character" w:customStyle="1" w:styleId="Heading2Char">
    <w:name w:val="Heading 2 Char"/>
    <w:link w:val="Heading2"/>
    <w:rsid w:val="00CA1246"/>
    <w:rPr>
      <w:rFonts w:ascii="Verdana" w:eastAsia="Times New Roman" w:hAnsi="Verdana"/>
      <w:b/>
      <w:bCs/>
      <w:color w:val="000000"/>
      <w:sz w:val="29"/>
      <w:szCs w:val="29"/>
    </w:rPr>
  </w:style>
  <w:style w:type="paragraph" w:styleId="PlainText">
    <w:name w:val="Plain Text"/>
    <w:basedOn w:val="Normal"/>
    <w:link w:val="PlainTextChar"/>
    <w:uiPriority w:val="99"/>
    <w:unhideWhenUsed/>
    <w:rsid w:val="00CA1246"/>
    <w:pPr>
      <w:spacing w:after="0" w:line="240" w:lineRule="auto"/>
    </w:pPr>
    <w:rPr>
      <w:rFonts w:ascii="Consolas" w:hAnsi="Consolas"/>
      <w:sz w:val="21"/>
      <w:szCs w:val="21"/>
    </w:rPr>
  </w:style>
  <w:style w:type="character" w:customStyle="1" w:styleId="PlainTextChar">
    <w:name w:val="Plain Text Char"/>
    <w:link w:val="PlainText"/>
    <w:uiPriority w:val="99"/>
    <w:rsid w:val="00CA1246"/>
    <w:rPr>
      <w:rFonts w:ascii="Consolas" w:hAnsi="Consolas"/>
      <w:sz w:val="21"/>
      <w:szCs w:val="21"/>
      <w:lang w:eastAsia="en-US"/>
    </w:rPr>
  </w:style>
  <w:style w:type="character" w:styleId="Strong">
    <w:name w:val="Strong"/>
    <w:uiPriority w:val="22"/>
    <w:qFormat/>
    <w:rsid w:val="00CA1246"/>
    <w:rPr>
      <w:b/>
      <w:bCs/>
    </w:rPr>
  </w:style>
  <w:style w:type="paragraph" w:styleId="NormalWeb">
    <w:name w:val="Normal (Web)"/>
    <w:basedOn w:val="Normal"/>
    <w:uiPriority w:val="99"/>
    <w:rsid w:val="00CA1246"/>
    <w:pPr>
      <w:spacing w:before="100" w:beforeAutospacing="1" w:after="100" w:afterAutospacing="1" w:line="240" w:lineRule="auto"/>
    </w:pPr>
    <w:rPr>
      <w:rFonts w:ascii="Verdana" w:eastAsia="Times New Roman" w:hAnsi="Verdana"/>
      <w:sz w:val="24"/>
      <w:szCs w:val="24"/>
      <w:lang w:eastAsia="en-CA"/>
    </w:rPr>
  </w:style>
  <w:style w:type="character" w:customStyle="1" w:styleId="Heading3Char">
    <w:name w:val="Heading 3 Char"/>
    <w:link w:val="Heading3"/>
    <w:uiPriority w:val="9"/>
    <w:semiHidden/>
    <w:rsid w:val="004A40B5"/>
    <w:rPr>
      <w:rFonts w:ascii="Cambria" w:eastAsia="Times New Roman" w:hAnsi="Cambria" w:cs="Times New Roman"/>
      <w:b/>
      <w:bCs/>
      <w:sz w:val="26"/>
      <w:szCs w:val="26"/>
      <w:lang w:eastAsia="en-US"/>
    </w:rPr>
  </w:style>
  <w:style w:type="character" w:styleId="HTMLAcronym">
    <w:name w:val="HTML Acronym"/>
    <w:basedOn w:val="DefaultParagraphFont"/>
    <w:rsid w:val="00306DD7"/>
  </w:style>
  <w:style w:type="character" w:styleId="Hyperlink">
    <w:name w:val="Hyperlink"/>
    <w:uiPriority w:val="99"/>
    <w:rsid w:val="00542F71"/>
    <w:rPr>
      <w:color w:val="0000FF"/>
      <w:u w:val="single"/>
    </w:rPr>
  </w:style>
  <w:style w:type="character" w:customStyle="1" w:styleId="longtext1">
    <w:name w:val="long_text1"/>
    <w:rsid w:val="00147C38"/>
    <w:rPr>
      <w:sz w:val="20"/>
      <w:szCs w:val="20"/>
    </w:rPr>
  </w:style>
  <w:style w:type="character" w:styleId="CommentReference">
    <w:name w:val="annotation reference"/>
    <w:uiPriority w:val="99"/>
    <w:semiHidden/>
    <w:unhideWhenUsed/>
    <w:rsid w:val="00DE7AE7"/>
    <w:rPr>
      <w:sz w:val="16"/>
      <w:szCs w:val="16"/>
    </w:rPr>
  </w:style>
  <w:style w:type="paragraph" w:styleId="CommentText">
    <w:name w:val="annotation text"/>
    <w:basedOn w:val="Normal"/>
    <w:link w:val="CommentTextChar"/>
    <w:uiPriority w:val="99"/>
    <w:unhideWhenUsed/>
    <w:rsid w:val="00DE7AE7"/>
    <w:rPr>
      <w:sz w:val="20"/>
      <w:szCs w:val="20"/>
    </w:rPr>
  </w:style>
  <w:style w:type="character" w:customStyle="1" w:styleId="CommentTextChar">
    <w:name w:val="Comment Text Char"/>
    <w:link w:val="CommentText"/>
    <w:uiPriority w:val="99"/>
    <w:rsid w:val="00DE7AE7"/>
    <w:rPr>
      <w:lang w:val="fr-CA"/>
    </w:rPr>
  </w:style>
  <w:style w:type="paragraph" w:styleId="CommentSubject">
    <w:name w:val="annotation subject"/>
    <w:basedOn w:val="CommentText"/>
    <w:next w:val="CommentText"/>
    <w:link w:val="CommentSubjectChar"/>
    <w:uiPriority w:val="99"/>
    <w:semiHidden/>
    <w:unhideWhenUsed/>
    <w:rsid w:val="00DE7AE7"/>
    <w:rPr>
      <w:b/>
      <w:bCs/>
    </w:rPr>
  </w:style>
  <w:style w:type="character" w:customStyle="1" w:styleId="CommentSubjectChar">
    <w:name w:val="Comment Subject Char"/>
    <w:link w:val="CommentSubject"/>
    <w:uiPriority w:val="99"/>
    <w:semiHidden/>
    <w:rsid w:val="00DE7AE7"/>
    <w:rPr>
      <w:b/>
      <w:bCs/>
      <w:lang w:val="fr-CA"/>
    </w:rPr>
  </w:style>
  <w:style w:type="paragraph" w:customStyle="1" w:styleId="Default">
    <w:name w:val="Default"/>
    <w:rsid w:val="009F3F15"/>
    <w:pPr>
      <w:autoSpaceDE w:val="0"/>
      <w:autoSpaceDN w:val="0"/>
      <w:adjustRightInd w:val="0"/>
    </w:pPr>
    <w:rPr>
      <w:rFonts w:cs="Calibri"/>
      <w:color w:val="000000"/>
      <w:sz w:val="24"/>
      <w:szCs w:val="24"/>
      <w:lang w:eastAsia="en-US"/>
    </w:rPr>
  </w:style>
  <w:style w:type="character" w:styleId="FollowedHyperlink">
    <w:name w:val="FollowedHyperlink"/>
    <w:uiPriority w:val="99"/>
    <w:semiHidden/>
    <w:unhideWhenUsed/>
    <w:rsid w:val="00EA17E6"/>
    <w:rPr>
      <w:color w:val="800080"/>
      <w:u w:val="single"/>
    </w:rPr>
  </w:style>
  <w:style w:type="paragraph" w:styleId="ListParagraph">
    <w:name w:val="List Paragraph"/>
    <w:aliases w:val="Dot pt,F5 List Paragraph,List Paragraph1,Colorful List - Accent 11,No Spacing1,List Paragraph Char Char Char,Indicator Text,Numbered Para 1,Bullet 1,Bullet Points,List Paragraph2,MAIN CONTENT,OBC Bullet,List Paragraph12,table bullets"/>
    <w:basedOn w:val="Normal"/>
    <w:link w:val="ListParagraphChar"/>
    <w:uiPriority w:val="34"/>
    <w:qFormat/>
    <w:rsid w:val="00D37A74"/>
    <w:pPr>
      <w:ind w:left="720"/>
      <w:contextualSpacing/>
    </w:pPr>
    <w:rPr>
      <w:sz w:val="24"/>
      <w:lang w:bidi="en-U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List Paragraph2 Char"/>
    <w:link w:val="ListParagraph"/>
    <w:uiPriority w:val="34"/>
    <w:qFormat/>
    <w:locked/>
    <w:rsid w:val="00D37A74"/>
    <w:rPr>
      <w:rFonts w:ascii="Times New Roman" w:hAnsi="Times New Roman"/>
      <w:sz w:val="24"/>
      <w:szCs w:val="22"/>
      <w:lang w:val="fr-CA" w:eastAsia="en-US" w:bidi="en-US"/>
    </w:rPr>
  </w:style>
  <w:style w:type="numbering" w:customStyle="1" w:styleId="Style1">
    <w:name w:val="Style1"/>
    <w:uiPriority w:val="99"/>
    <w:rsid w:val="00212D7A"/>
    <w:pPr>
      <w:numPr>
        <w:numId w:val="8"/>
      </w:numPr>
    </w:pPr>
  </w:style>
  <w:style w:type="paragraph" w:styleId="Revision">
    <w:name w:val="Revision"/>
    <w:hidden/>
    <w:uiPriority w:val="99"/>
    <w:semiHidden/>
    <w:rsid w:val="005B741D"/>
    <w:rPr>
      <w:rFonts w:ascii="Times New Roman" w:hAnsi="Times New Roman"/>
      <w:sz w:val="22"/>
      <w:szCs w:val="22"/>
      <w:lang w:eastAsia="en-US"/>
    </w:rPr>
  </w:style>
  <w:style w:type="paragraph" w:styleId="NoSpacing">
    <w:name w:val="No Spacing"/>
    <w:uiPriority w:val="1"/>
    <w:qFormat/>
    <w:rsid w:val="000104C0"/>
    <w:rPr>
      <w:rFonts w:ascii="Times New Roman" w:hAnsi="Times New Roman"/>
      <w:sz w:val="22"/>
      <w:szCs w:val="22"/>
      <w:lang w:eastAsia="en-US"/>
    </w:rPr>
  </w:style>
  <w:style w:type="paragraph" w:styleId="HTMLPreformatted">
    <w:name w:val="HTML Preformatted"/>
    <w:basedOn w:val="Normal"/>
    <w:link w:val="HTMLPreformattedChar"/>
    <w:uiPriority w:val="99"/>
    <w:semiHidden/>
    <w:unhideWhenUsed/>
    <w:rsid w:val="00E1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CA"/>
    </w:rPr>
  </w:style>
  <w:style w:type="character" w:customStyle="1" w:styleId="HTMLPreformattedChar">
    <w:name w:val="HTML Preformatted Char"/>
    <w:basedOn w:val="DefaultParagraphFont"/>
    <w:link w:val="HTMLPreformatted"/>
    <w:uiPriority w:val="99"/>
    <w:semiHidden/>
    <w:rsid w:val="00E15DC9"/>
    <w:rPr>
      <w:rFonts w:ascii="Courier New" w:eastAsia="Times New Roman" w:hAnsi="Courier New" w:cs="Courier New"/>
    </w:rPr>
  </w:style>
  <w:style w:type="character" w:customStyle="1" w:styleId="y2iqfc">
    <w:name w:val="y2iqfc"/>
    <w:basedOn w:val="DefaultParagraphFont"/>
    <w:rsid w:val="00E15DC9"/>
  </w:style>
  <w:style w:type="character" w:customStyle="1" w:styleId="label-z">
    <w:name w:val="label-z"/>
    <w:basedOn w:val="DefaultParagraphFont"/>
    <w:rsid w:val="00393D8D"/>
  </w:style>
  <w:style w:type="character" w:customStyle="1" w:styleId="widthfixforlabel">
    <w:name w:val="widthfixforlabel"/>
    <w:basedOn w:val="DefaultParagraphFont"/>
    <w:rsid w:val="00393D8D"/>
  </w:style>
  <w:style w:type="character" w:customStyle="1" w:styleId="paragraph">
    <w:name w:val="paragraph"/>
    <w:basedOn w:val="DefaultParagraphFont"/>
    <w:rsid w:val="00393D8D"/>
  </w:style>
  <w:style w:type="character" w:customStyle="1" w:styleId="label-l">
    <w:name w:val="label-l"/>
    <w:basedOn w:val="DefaultParagraphFont"/>
    <w:rsid w:val="00393D8D"/>
  </w:style>
  <w:style w:type="character" w:customStyle="1" w:styleId="subparagraph">
    <w:name w:val="subparagraph"/>
    <w:basedOn w:val="DefaultParagraphFont"/>
    <w:rsid w:val="00393D8D"/>
  </w:style>
  <w:style w:type="character" w:customStyle="1" w:styleId="definition">
    <w:name w:val="definition"/>
    <w:basedOn w:val="DefaultParagraphFont"/>
    <w:rsid w:val="00393D8D"/>
  </w:style>
  <w:style w:type="character" w:customStyle="1" w:styleId="texte-courant">
    <w:name w:val="texte-courant"/>
    <w:basedOn w:val="DefaultParagraphFont"/>
    <w:rsid w:val="00393D8D"/>
  </w:style>
  <w:style w:type="character" w:customStyle="1" w:styleId="Normal1">
    <w:name w:val="Normal1"/>
    <w:basedOn w:val="DefaultParagraphFont"/>
    <w:rsid w:val="00393D8D"/>
  </w:style>
  <w:style w:type="character" w:customStyle="1" w:styleId="Mentionnonrsolue1">
    <w:name w:val="Mention non résolue1"/>
    <w:basedOn w:val="DefaultParagraphFont"/>
    <w:uiPriority w:val="99"/>
    <w:semiHidden/>
    <w:unhideWhenUsed/>
    <w:rsid w:val="00A376F3"/>
    <w:rPr>
      <w:color w:val="605E5C"/>
      <w:shd w:val="clear" w:color="auto" w:fill="E1DFDD"/>
    </w:rPr>
  </w:style>
  <w:style w:type="character" w:customStyle="1" w:styleId="Mentionnonrsolue2">
    <w:name w:val="Mention non résolue2"/>
    <w:basedOn w:val="DefaultParagraphFont"/>
    <w:uiPriority w:val="99"/>
    <w:semiHidden/>
    <w:unhideWhenUsed/>
    <w:rsid w:val="00537E46"/>
    <w:rPr>
      <w:color w:val="605E5C"/>
      <w:shd w:val="clear" w:color="auto" w:fill="E1DFDD"/>
    </w:rPr>
  </w:style>
  <w:style w:type="paragraph" w:customStyle="1" w:styleId="pf0">
    <w:name w:val="pf0"/>
    <w:basedOn w:val="Normal"/>
    <w:rsid w:val="00EA321C"/>
    <w:pPr>
      <w:spacing w:before="100" w:beforeAutospacing="1" w:after="100" w:afterAutospacing="1" w:line="240" w:lineRule="auto"/>
    </w:pPr>
    <w:rPr>
      <w:rFonts w:eastAsia="Times New Roman"/>
      <w:sz w:val="24"/>
      <w:szCs w:val="24"/>
      <w:lang w:eastAsia="fr-CA"/>
    </w:rPr>
  </w:style>
  <w:style w:type="character" w:customStyle="1" w:styleId="cf01">
    <w:name w:val="cf01"/>
    <w:basedOn w:val="DefaultParagraphFont"/>
    <w:rsid w:val="00EA321C"/>
    <w:rPr>
      <w:rFonts w:ascii="Segoe UI" w:hAnsi="Segoe UI" w:cs="Segoe UI" w:hint="default"/>
      <w:sz w:val="18"/>
      <w:szCs w:val="18"/>
    </w:rPr>
  </w:style>
  <w:style w:type="character" w:styleId="UnresolvedMention">
    <w:name w:val="Unresolved Mention"/>
    <w:basedOn w:val="DefaultParagraphFont"/>
    <w:uiPriority w:val="99"/>
    <w:semiHidden/>
    <w:unhideWhenUsed/>
    <w:rsid w:val="00A826FC"/>
    <w:rPr>
      <w:color w:val="605E5C"/>
      <w:shd w:val="clear" w:color="auto" w:fill="E1DFDD"/>
    </w:rPr>
  </w:style>
  <w:style w:type="character" w:styleId="PlaceholderText">
    <w:name w:val="Placeholder Text"/>
    <w:basedOn w:val="DefaultParagraphFont"/>
    <w:uiPriority w:val="99"/>
    <w:semiHidden/>
    <w:rsid w:val="000A24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05906">
      <w:bodyDiv w:val="1"/>
      <w:marLeft w:val="0"/>
      <w:marRight w:val="0"/>
      <w:marTop w:val="0"/>
      <w:marBottom w:val="0"/>
      <w:divBdr>
        <w:top w:val="none" w:sz="0" w:space="0" w:color="auto"/>
        <w:left w:val="none" w:sz="0" w:space="0" w:color="auto"/>
        <w:bottom w:val="none" w:sz="0" w:space="0" w:color="auto"/>
        <w:right w:val="none" w:sz="0" w:space="0" w:color="auto"/>
      </w:divBdr>
    </w:div>
    <w:div w:id="87624667">
      <w:bodyDiv w:val="1"/>
      <w:marLeft w:val="0"/>
      <w:marRight w:val="0"/>
      <w:marTop w:val="0"/>
      <w:marBottom w:val="0"/>
      <w:divBdr>
        <w:top w:val="none" w:sz="0" w:space="0" w:color="auto"/>
        <w:left w:val="none" w:sz="0" w:space="0" w:color="auto"/>
        <w:bottom w:val="none" w:sz="0" w:space="0" w:color="auto"/>
        <w:right w:val="none" w:sz="0" w:space="0" w:color="auto"/>
      </w:divBdr>
    </w:div>
    <w:div w:id="111170372">
      <w:bodyDiv w:val="1"/>
      <w:marLeft w:val="0"/>
      <w:marRight w:val="0"/>
      <w:marTop w:val="0"/>
      <w:marBottom w:val="0"/>
      <w:divBdr>
        <w:top w:val="none" w:sz="0" w:space="0" w:color="auto"/>
        <w:left w:val="none" w:sz="0" w:space="0" w:color="auto"/>
        <w:bottom w:val="none" w:sz="0" w:space="0" w:color="auto"/>
        <w:right w:val="none" w:sz="0" w:space="0" w:color="auto"/>
      </w:divBdr>
    </w:div>
    <w:div w:id="144276109">
      <w:bodyDiv w:val="1"/>
      <w:marLeft w:val="0"/>
      <w:marRight w:val="0"/>
      <w:marTop w:val="0"/>
      <w:marBottom w:val="0"/>
      <w:divBdr>
        <w:top w:val="none" w:sz="0" w:space="0" w:color="auto"/>
        <w:left w:val="none" w:sz="0" w:space="0" w:color="auto"/>
        <w:bottom w:val="none" w:sz="0" w:space="0" w:color="auto"/>
        <w:right w:val="none" w:sz="0" w:space="0" w:color="auto"/>
      </w:divBdr>
    </w:div>
    <w:div w:id="180093346">
      <w:bodyDiv w:val="1"/>
      <w:marLeft w:val="0"/>
      <w:marRight w:val="0"/>
      <w:marTop w:val="0"/>
      <w:marBottom w:val="0"/>
      <w:divBdr>
        <w:top w:val="none" w:sz="0" w:space="0" w:color="auto"/>
        <w:left w:val="none" w:sz="0" w:space="0" w:color="auto"/>
        <w:bottom w:val="none" w:sz="0" w:space="0" w:color="auto"/>
        <w:right w:val="none" w:sz="0" w:space="0" w:color="auto"/>
      </w:divBdr>
    </w:div>
    <w:div w:id="257374475">
      <w:bodyDiv w:val="1"/>
      <w:marLeft w:val="0"/>
      <w:marRight w:val="0"/>
      <w:marTop w:val="0"/>
      <w:marBottom w:val="0"/>
      <w:divBdr>
        <w:top w:val="none" w:sz="0" w:space="0" w:color="auto"/>
        <w:left w:val="none" w:sz="0" w:space="0" w:color="auto"/>
        <w:bottom w:val="none" w:sz="0" w:space="0" w:color="auto"/>
        <w:right w:val="none" w:sz="0" w:space="0" w:color="auto"/>
      </w:divBdr>
    </w:div>
    <w:div w:id="481117998">
      <w:bodyDiv w:val="1"/>
      <w:marLeft w:val="0"/>
      <w:marRight w:val="0"/>
      <w:marTop w:val="0"/>
      <w:marBottom w:val="0"/>
      <w:divBdr>
        <w:top w:val="none" w:sz="0" w:space="0" w:color="auto"/>
        <w:left w:val="none" w:sz="0" w:space="0" w:color="auto"/>
        <w:bottom w:val="none" w:sz="0" w:space="0" w:color="auto"/>
        <w:right w:val="none" w:sz="0" w:space="0" w:color="auto"/>
      </w:divBdr>
    </w:div>
    <w:div w:id="487981209">
      <w:bodyDiv w:val="1"/>
      <w:marLeft w:val="0"/>
      <w:marRight w:val="0"/>
      <w:marTop w:val="0"/>
      <w:marBottom w:val="0"/>
      <w:divBdr>
        <w:top w:val="none" w:sz="0" w:space="0" w:color="auto"/>
        <w:left w:val="none" w:sz="0" w:space="0" w:color="auto"/>
        <w:bottom w:val="none" w:sz="0" w:space="0" w:color="auto"/>
        <w:right w:val="none" w:sz="0" w:space="0" w:color="auto"/>
      </w:divBdr>
    </w:div>
    <w:div w:id="505485831">
      <w:bodyDiv w:val="1"/>
      <w:marLeft w:val="0"/>
      <w:marRight w:val="0"/>
      <w:marTop w:val="0"/>
      <w:marBottom w:val="0"/>
      <w:divBdr>
        <w:top w:val="none" w:sz="0" w:space="0" w:color="auto"/>
        <w:left w:val="none" w:sz="0" w:space="0" w:color="auto"/>
        <w:bottom w:val="none" w:sz="0" w:space="0" w:color="auto"/>
        <w:right w:val="none" w:sz="0" w:space="0" w:color="auto"/>
      </w:divBdr>
    </w:div>
    <w:div w:id="560676561">
      <w:bodyDiv w:val="1"/>
      <w:marLeft w:val="0"/>
      <w:marRight w:val="0"/>
      <w:marTop w:val="0"/>
      <w:marBottom w:val="0"/>
      <w:divBdr>
        <w:top w:val="none" w:sz="0" w:space="0" w:color="auto"/>
        <w:left w:val="none" w:sz="0" w:space="0" w:color="auto"/>
        <w:bottom w:val="none" w:sz="0" w:space="0" w:color="auto"/>
        <w:right w:val="none" w:sz="0" w:space="0" w:color="auto"/>
      </w:divBdr>
    </w:div>
    <w:div w:id="575015185">
      <w:bodyDiv w:val="1"/>
      <w:marLeft w:val="0"/>
      <w:marRight w:val="0"/>
      <w:marTop w:val="0"/>
      <w:marBottom w:val="0"/>
      <w:divBdr>
        <w:top w:val="none" w:sz="0" w:space="0" w:color="auto"/>
        <w:left w:val="none" w:sz="0" w:space="0" w:color="auto"/>
        <w:bottom w:val="none" w:sz="0" w:space="0" w:color="auto"/>
        <w:right w:val="none" w:sz="0" w:space="0" w:color="auto"/>
      </w:divBdr>
    </w:div>
    <w:div w:id="633751612">
      <w:bodyDiv w:val="1"/>
      <w:marLeft w:val="0"/>
      <w:marRight w:val="0"/>
      <w:marTop w:val="0"/>
      <w:marBottom w:val="0"/>
      <w:divBdr>
        <w:top w:val="none" w:sz="0" w:space="0" w:color="auto"/>
        <w:left w:val="none" w:sz="0" w:space="0" w:color="auto"/>
        <w:bottom w:val="none" w:sz="0" w:space="0" w:color="auto"/>
        <w:right w:val="none" w:sz="0" w:space="0" w:color="auto"/>
      </w:divBdr>
    </w:div>
    <w:div w:id="681785044">
      <w:bodyDiv w:val="1"/>
      <w:marLeft w:val="0"/>
      <w:marRight w:val="0"/>
      <w:marTop w:val="0"/>
      <w:marBottom w:val="0"/>
      <w:divBdr>
        <w:top w:val="none" w:sz="0" w:space="0" w:color="auto"/>
        <w:left w:val="none" w:sz="0" w:space="0" w:color="auto"/>
        <w:bottom w:val="none" w:sz="0" w:space="0" w:color="auto"/>
        <w:right w:val="none" w:sz="0" w:space="0" w:color="auto"/>
      </w:divBdr>
    </w:div>
    <w:div w:id="817460557">
      <w:bodyDiv w:val="1"/>
      <w:marLeft w:val="0"/>
      <w:marRight w:val="0"/>
      <w:marTop w:val="0"/>
      <w:marBottom w:val="0"/>
      <w:divBdr>
        <w:top w:val="none" w:sz="0" w:space="0" w:color="auto"/>
        <w:left w:val="none" w:sz="0" w:space="0" w:color="auto"/>
        <w:bottom w:val="none" w:sz="0" w:space="0" w:color="auto"/>
        <w:right w:val="none" w:sz="0" w:space="0" w:color="auto"/>
      </w:divBdr>
    </w:div>
    <w:div w:id="851804035">
      <w:bodyDiv w:val="1"/>
      <w:marLeft w:val="0"/>
      <w:marRight w:val="0"/>
      <w:marTop w:val="0"/>
      <w:marBottom w:val="0"/>
      <w:divBdr>
        <w:top w:val="none" w:sz="0" w:space="0" w:color="auto"/>
        <w:left w:val="none" w:sz="0" w:space="0" w:color="auto"/>
        <w:bottom w:val="none" w:sz="0" w:space="0" w:color="auto"/>
        <w:right w:val="none" w:sz="0" w:space="0" w:color="auto"/>
      </w:divBdr>
    </w:div>
    <w:div w:id="971708806">
      <w:bodyDiv w:val="1"/>
      <w:marLeft w:val="0"/>
      <w:marRight w:val="0"/>
      <w:marTop w:val="0"/>
      <w:marBottom w:val="0"/>
      <w:divBdr>
        <w:top w:val="none" w:sz="0" w:space="0" w:color="auto"/>
        <w:left w:val="none" w:sz="0" w:space="0" w:color="auto"/>
        <w:bottom w:val="none" w:sz="0" w:space="0" w:color="auto"/>
        <w:right w:val="none" w:sz="0" w:space="0" w:color="auto"/>
      </w:divBdr>
    </w:div>
    <w:div w:id="994337206">
      <w:bodyDiv w:val="1"/>
      <w:marLeft w:val="0"/>
      <w:marRight w:val="0"/>
      <w:marTop w:val="0"/>
      <w:marBottom w:val="0"/>
      <w:divBdr>
        <w:top w:val="none" w:sz="0" w:space="0" w:color="auto"/>
        <w:left w:val="none" w:sz="0" w:space="0" w:color="auto"/>
        <w:bottom w:val="none" w:sz="0" w:space="0" w:color="auto"/>
        <w:right w:val="none" w:sz="0" w:space="0" w:color="auto"/>
      </w:divBdr>
    </w:div>
    <w:div w:id="1073352911">
      <w:bodyDiv w:val="1"/>
      <w:marLeft w:val="0"/>
      <w:marRight w:val="0"/>
      <w:marTop w:val="0"/>
      <w:marBottom w:val="0"/>
      <w:divBdr>
        <w:top w:val="none" w:sz="0" w:space="0" w:color="auto"/>
        <w:left w:val="none" w:sz="0" w:space="0" w:color="auto"/>
        <w:bottom w:val="none" w:sz="0" w:space="0" w:color="auto"/>
        <w:right w:val="none" w:sz="0" w:space="0" w:color="auto"/>
      </w:divBdr>
    </w:div>
    <w:div w:id="1088387316">
      <w:bodyDiv w:val="1"/>
      <w:marLeft w:val="0"/>
      <w:marRight w:val="0"/>
      <w:marTop w:val="0"/>
      <w:marBottom w:val="0"/>
      <w:divBdr>
        <w:top w:val="none" w:sz="0" w:space="0" w:color="auto"/>
        <w:left w:val="none" w:sz="0" w:space="0" w:color="auto"/>
        <w:bottom w:val="none" w:sz="0" w:space="0" w:color="auto"/>
        <w:right w:val="none" w:sz="0" w:space="0" w:color="auto"/>
      </w:divBdr>
    </w:div>
    <w:div w:id="1090197997">
      <w:bodyDiv w:val="1"/>
      <w:marLeft w:val="0"/>
      <w:marRight w:val="0"/>
      <w:marTop w:val="0"/>
      <w:marBottom w:val="0"/>
      <w:divBdr>
        <w:top w:val="none" w:sz="0" w:space="0" w:color="auto"/>
        <w:left w:val="none" w:sz="0" w:space="0" w:color="auto"/>
        <w:bottom w:val="none" w:sz="0" w:space="0" w:color="auto"/>
        <w:right w:val="none" w:sz="0" w:space="0" w:color="auto"/>
      </w:divBdr>
    </w:div>
    <w:div w:id="1173186815">
      <w:bodyDiv w:val="1"/>
      <w:marLeft w:val="0"/>
      <w:marRight w:val="0"/>
      <w:marTop w:val="0"/>
      <w:marBottom w:val="0"/>
      <w:divBdr>
        <w:top w:val="none" w:sz="0" w:space="0" w:color="auto"/>
        <w:left w:val="none" w:sz="0" w:space="0" w:color="auto"/>
        <w:bottom w:val="none" w:sz="0" w:space="0" w:color="auto"/>
        <w:right w:val="none" w:sz="0" w:space="0" w:color="auto"/>
      </w:divBdr>
    </w:div>
    <w:div w:id="1209611317">
      <w:bodyDiv w:val="1"/>
      <w:marLeft w:val="0"/>
      <w:marRight w:val="0"/>
      <w:marTop w:val="0"/>
      <w:marBottom w:val="0"/>
      <w:divBdr>
        <w:top w:val="none" w:sz="0" w:space="0" w:color="auto"/>
        <w:left w:val="none" w:sz="0" w:space="0" w:color="auto"/>
        <w:bottom w:val="none" w:sz="0" w:space="0" w:color="auto"/>
        <w:right w:val="none" w:sz="0" w:space="0" w:color="auto"/>
      </w:divBdr>
    </w:div>
    <w:div w:id="1320383266">
      <w:bodyDiv w:val="1"/>
      <w:marLeft w:val="0"/>
      <w:marRight w:val="0"/>
      <w:marTop w:val="0"/>
      <w:marBottom w:val="0"/>
      <w:divBdr>
        <w:top w:val="none" w:sz="0" w:space="0" w:color="auto"/>
        <w:left w:val="none" w:sz="0" w:space="0" w:color="auto"/>
        <w:bottom w:val="none" w:sz="0" w:space="0" w:color="auto"/>
        <w:right w:val="none" w:sz="0" w:space="0" w:color="auto"/>
      </w:divBdr>
    </w:div>
    <w:div w:id="1380014278">
      <w:bodyDiv w:val="1"/>
      <w:marLeft w:val="0"/>
      <w:marRight w:val="0"/>
      <w:marTop w:val="0"/>
      <w:marBottom w:val="0"/>
      <w:divBdr>
        <w:top w:val="none" w:sz="0" w:space="0" w:color="auto"/>
        <w:left w:val="none" w:sz="0" w:space="0" w:color="auto"/>
        <w:bottom w:val="none" w:sz="0" w:space="0" w:color="auto"/>
        <w:right w:val="none" w:sz="0" w:space="0" w:color="auto"/>
      </w:divBdr>
    </w:div>
    <w:div w:id="1414736549">
      <w:bodyDiv w:val="1"/>
      <w:marLeft w:val="0"/>
      <w:marRight w:val="0"/>
      <w:marTop w:val="0"/>
      <w:marBottom w:val="0"/>
      <w:divBdr>
        <w:top w:val="none" w:sz="0" w:space="0" w:color="auto"/>
        <w:left w:val="none" w:sz="0" w:space="0" w:color="auto"/>
        <w:bottom w:val="none" w:sz="0" w:space="0" w:color="auto"/>
        <w:right w:val="none" w:sz="0" w:space="0" w:color="auto"/>
      </w:divBdr>
    </w:div>
    <w:div w:id="1471554016">
      <w:bodyDiv w:val="1"/>
      <w:marLeft w:val="0"/>
      <w:marRight w:val="0"/>
      <w:marTop w:val="0"/>
      <w:marBottom w:val="0"/>
      <w:divBdr>
        <w:top w:val="none" w:sz="0" w:space="0" w:color="auto"/>
        <w:left w:val="none" w:sz="0" w:space="0" w:color="auto"/>
        <w:bottom w:val="none" w:sz="0" w:space="0" w:color="auto"/>
        <w:right w:val="none" w:sz="0" w:space="0" w:color="auto"/>
      </w:divBdr>
    </w:div>
    <w:div w:id="1775517545">
      <w:bodyDiv w:val="1"/>
      <w:marLeft w:val="0"/>
      <w:marRight w:val="0"/>
      <w:marTop w:val="0"/>
      <w:marBottom w:val="0"/>
      <w:divBdr>
        <w:top w:val="none" w:sz="0" w:space="0" w:color="auto"/>
        <w:left w:val="none" w:sz="0" w:space="0" w:color="auto"/>
        <w:bottom w:val="none" w:sz="0" w:space="0" w:color="auto"/>
        <w:right w:val="none" w:sz="0" w:space="0" w:color="auto"/>
      </w:divBdr>
    </w:div>
    <w:div w:id="1841431538">
      <w:bodyDiv w:val="1"/>
      <w:marLeft w:val="0"/>
      <w:marRight w:val="0"/>
      <w:marTop w:val="0"/>
      <w:marBottom w:val="0"/>
      <w:divBdr>
        <w:top w:val="none" w:sz="0" w:space="0" w:color="auto"/>
        <w:left w:val="none" w:sz="0" w:space="0" w:color="auto"/>
        <w:bottom w:val="none" w:sz="0" w:space="0" w:color="auto"/>
        <w:right w:val="none" w:sz="0" w:space="0" w:color="auto"/>
      </w:divBdr>
    </w:div>
    <w:div w:id="2024701092">
      <w:bodyDiv w:val="1"/>
      <w:marLeft w:val="0"/>
      <w:marRight w:val="0"/>
      <w:marTop w:val="0"/>
      <w:marBottom w:val="0"/>
      <w:divBdr>
        <w:top w:val="none" w:sz="0" w:space="0" w:color="auto"/>
        <w:left w:val="none" w:sz="0" w:space="0" w:color="auto"/>
        <w:bottom w:val="none" w:sz="0" w:space="0" w:color="auto"/>
        <w:right w:val="none" w:sz="0" w:space="0" w:color="auto"/>
      </w:divBdr>
    </w:div>
    <w:div w:id="2028171830">
      <w:bodyDiv w:val="1"/>
      <w:marLeft w:val="0"/>
      <w:marRight w:val="0"/>
      <w:marTop w:val="0"/>
      <w:marBottom w:val="0"/>
      <w:divBdr>
        <w:top w:val="none" w:sz="0" w:space="0" w:color="auto"/>
        <w:left w:val="none" w:sz="0" w:space="0" w:color="auto"/>
        <w:bottom w:val="none" w:sz="0" w:space="0" w:color="auto"/>
        <w:right w:val="none" w:sz="0" w:space="0" w:color="auto"/>
      </w:divBdr>
    </w:div>
    <w:div w:id="2045515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aws-lois.justice.gc.ca/fra/lois/a-1/" TargetMode="External"/><Relationship Id="rId13" Type="http://schemas.openxmlformats.org/officeDocument/2006/relationships/hyperlink" Target="https://kings-printer.alberta.ca/1266.cfm?page=P35p5.cfm&amp;leg_type=Acts&amp;isbncln=9780779851775" TargetMode="External"/><Relationship Id="rId18" Type="http://schemas.openxmlformats.org/officeDocument/2006/relationships/hyperlink" Target="https://laws-lois.justice.gc.ca/fra/lois/i-3.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squebec.gouv.qc.ca/fr/document/lc/F-3.1.1" TargetMode="External"/><Relationship Id="rId17" Type="http://schemas.openxmlformats.org/officeDocument/2006/relationships/hyperlink" Target="https://www.asc-csa.gc.ca/fra/transparence/aiprp/info-source.asp" TargetMode="External"/><Relationship Id="rId2" Type="http://schemas.openxmlformats.org/officeDocument/2006/relationships/numbering" Target="numbering.xml"/><Relationship Id="rId16" Type="http://schemas.openxmlformats.org/officeDocument/2006/relationships/hyperlink" Target="https://www.asc-csa.gc.ca/fra/transparence/aiprp/info-source.as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qrc.gouv.qc.ca/relations-canadiennes/ententes-intergouvernementales/processus-approbation-autorisation.as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aws-lois.justice.gc.ca/fra/lois/a-1/" TargetMode="External"/><Relationship Id="rId23" Type="http://schemas.openxmlformats.org/officeDocument/2006/relationships/fontTable" Target="fontTable.xml"/><Relationship Id="rId10" Type="http://schemas.openxmlformats.org/officeDocument/2006/relationships/hyperlink" Target="https://www.legisquebec.gouv.qc.ca/fr/document/lc/m-3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aws-lois.justice.gc.ca/fra/lois/p-21/page-1.html" TargetMode="External"/><Relationship Id="rId14" Type="http://schemas.openxmlformats.org/officeDocument/2006/relationships/hyperlink" Target="https://kings-printer.alberta.ca/1266.cfm?page=2025_021.cfm&amp;leg_type=Regs&amp;isbncln=9780779851799"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1364-FC6D-4532-84BD-668215E4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4439</Words>
  <Characters>24639</Characters>
  <Application>Microsoft Office Word</Application>
  <DocSecurity>4</DocSecurity>
  <Lines>985</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2026-05-01T18:18:00Z</dcterms:created>
  <dcterms:modified xsi:type="dcterms:W3CDTF">2026-05-01T18:18:00Z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7701af1e,70ca2f1e,25701476</vt:lpwstr>
  </property>
  <property fmtid="{D5CDD505-2E9C-101B-9397-08002B2CF9AE}" pid="3" name="ClassificationContentMarkingHeaderFontProps">
    <vt:lpwstr>#696969,12,arial</vt:lpwstr>
  </property>
  <property fmtid="{D5CDD505-2E9C-101B-9397-08002B2CF9AE}" pid="4" name="ClassificationContentMarkingHeaderText">
    <vt:lpwstr>NON CLASSIFIÉ / UNCLASSIFIED</vt:lpwstr>
  </property>
  <property fmtid="{D5CDD505-2E9C-101B-9397-08002B2CF9AE}" pid="5" name="MSIP_Label_d878c0fb-d9d0-4b0a-b557-795ff6d8f755_Enabled">
    <vt:lpwstr>true</vt:lpwstr>
  </property>
  <property fmtid="{D5CDD505-2E9C-101B-9397-08002B2CF9AE}" pid="6" name="MSIP_Label_d878c0fb-d9d0-4b0a-b557-795ff6d8f755_SetDate">
    <vt:lpwstr>2026-05-01T18:18:59Z</vt:lpwstr>
  </property>
  <property fmtid="{D5CDD505-2E9C-101B-9397-08002B2CF9AE}" pid="7" name="MSIP_Label_d878c0fb-d9d0-4b0a-b557-795ff6d8f755_Method">
    <vt:lpwstr>Privileged</vt:lpwstr>
  </property>
  <property fmtid="{D5CDD505-2E9C-101B-9397-08002B2CF9AE}" pid="8" name="MSIP_Label_d878c0fb-d9d0-4b0a-b557-795ff6d8f755_Name">
    <vt:lpwstr>NON-CLASSIFIÉ - UNCLASSIFIED</vt:lpwstr>
  </property>
  <property fmtid="{D5CDD505-2E9C-101B-9397-08002B2CF9AE}" pid="9" name="MSIP_Label_d878c0fb-d9d0-4b0a-b557-795ff6d8f755_SiteId">
    <vt:lpwstr>ea59922f-ea3d-4e45-ba97-caf826fb9335</vt:lpwstr>
  </property>
  <property fmtid="{D5CDD505-2E9C-101B-9397-08002B2CF9AE}" pid="10" name="MSIP_Label_d878c0fb-d9d0-4b0a-b557-795ff6d8f755_ActionId">
    <vt:lpwstr>9f1d81d4-089b-45af-905f-fde90524cba3</vt:lpwstr>
  </property>
  <property fmtid="{D5CDD505-2E9C-101B-9397-08002B2CF9AE}" pid="11" name="MSIP_Label_d878c0fb-d9d0-4b0a-b557-795ff6d8f755_ContentBits">
    <vt:lpwstr>1</vt:lpwstr>
  </property>
  <property fmtid="{D5CDD505-2E9C-101B-9397-08002B2CF9AE}" pid="12" name="MSIP_Label_d878c0fb-d9d0-4b0a-b557-795ff6d8f755_Tag">
    <vt:lpwstr>10, 0, 1, 1</vt:lpwstr>
  </property>
</Properties>
</file>